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7459" w:rsidRPr="00FB7459" w:rsidRDefault="00FB7459" w:rsidP="00FB7459">
      <w:pPr>
        <w:spacing w:after="0" w:line="240" w:lineRule="auto"/>
        <w:rPr>
          <w:rFonts w:ascii="Arial" w:eastAsia="Times New Roman" w:hAnsi="Arial" w:cs="Arial"/>
          <w:b/>
          <w:color w:val="222222"/>
          <w:szCs w:val="18"/>
          <w:lang w:eastAsia="nl-NL"/>
        </w:rPr>
      </w:pPr>
      <w:r w:rsidRPr="00FB7459">
        <w:rPr>
          <w:rFonts w:ascii="Arial" w:eastAsia="Times New Roman" w:hAnsi="Arial" w:cs="Arial"/>
          <w:b/>
          <w:color w:val="222222"/>
          <w:szCs w:val="18"/>
          <w:lang w:eastAsia="nl-NL"/>
        </w:rPr>
        <w:t xml:space="preserve">INDIA: Due Diligence for Installing Floating Solar Project in </w:t>
      </w:r>
      <w:proofErr w:type="spellStart"/>
      <w:r w:rsidRPr="00FB7459">
        <w:rPr>
          <w:rFonts w:ascii="Arial" w:eastAsia="Times New Roman" w:hAnsi="Arial" w:cs="Arial"/>
          <w:b/>
          <w:color w:val="222222"/>
          <w:szCs w:val="18"/>
          <w:lang w:eastAsia="nl-NL"/>
        </w:rPr>
        <w:t>Omkareshwar</w:t>
      </w:r>
      <w:proofErr w:type="spellEnd"/>
      <w:r w:rsidRPr="00FB7459">
        <w:rPr>
          <w:rFonts w:ascii="Arial" w:eastAsia="Times New Roman" w:hAnsi="Arial" w:cs="Arial"/>
          <w:b/>
          <w:color w:val="222222"/>
          <w:szCs w:val="18"/>
          <w:lang w:eastAsia="nl-NL"/>
        </w:rPr>
        <w:t xml:space="preserve"> Reservoir, Madhya Pradesh</w:t>
      </w:r>
      <w:r w:rsidRPr="00FB7459">
        <w:rPr>
          <w:rFonts w:ascii="Arial" w:eastAsia="Times New Roman" w:hAnsi="Arial" w:cs="Arial"/>
          <w:b/>
          <w:color w:val="222222"/>
          <w:szCs w:val="18"/>
          <w:lang w:eastAsia="nl-NL"/>
        </w:rPr>
        <w:t xml:space="preserve"> #1265574</w:t>
      </w:r>
    </w:p>
    <w:p w:rsidR="00FB7459" w:rsidRDefault="00FB7459" w:rsidP="00FB7459">
      <w:pPr>
        <w:spacing w:after="0" w:line="240" w:lineRule="auto"/>
        <w:rPr>
          <w:rFonts w:ascii="Arial" w:eastAsia="Times New Roman" w:hAnsi="Arial" w:cs="Arial"/>
          <w:b/>
          <w:bCs/>
          <w:color w:val="222222"/>
          <w:sz w:val="18"/>
          <w:szCs w:val="18"/>
          <w:lang w:eastAsia="nl-NL"/>
        </w:rPr>
      </w:pPr>
    </w:p>
    <w:p w:rsidR="00FB7459" w:rsidRPr="00FB7459" w:rsidRDefault="00FB7459" w:rsidP="00FB7459">
      <w:pPr>
        <w:spacing w:after="0" w:line="240" w:lineRule="auto"/>
        <w:rPr>
          <w:rFonts w:ascii="Arial" w:eastAsia="Times New Roman" w:hAnsi="Arial" w:cs="Arial"/>
          <w:b/>
          <w:bCs/>
          <w:color w:val="222222"/>
          <w:sz w:val="18"/>
          <w:szCs w:val="18"/>
          <w:lang w:eastAsia="nl-NL"/>
        </w:rPr>
      </w:pPr>
      <w:r w:rsidRPr="00FB7459">
        <w:rPr>
          <w:rFonts w:ascii="Arial" w:eastAsia="Times New Roman" w:hAnsi="Arial" w:cs="Arial"/>
          <w:b/>
          <w:bCs/>
          <w:color w:val="222222"/>
          <w:sz w:val="18"/>
          <w:szCs w:val="18"/>
          <w:lang w:eastAsia="nl-NL"/>
        </w:rPr>
        <w:t>Assignment Title</w:t>
      </w:r>
    </w:p>
    <w:p w:rsidR="00FB7459" w:rsidRPr="00FB7459" w:rsidRDefault="00FB7459" w:rsidP="00FB7459">
      <w:pPr>
        <w:spacing w:after="0" w:line="240" w:lineRule="auto"/>
        <w:rPr>
          <w:rFonts w:ascii="Arial" w:eastAsia="Times New Roman" w:hAnsi="Arial" w:cs="Arial"/>
          <w:color w:val="222222"/>
          <w:sz w:val="18"/>
          <w:szCs w:val="18"/>
          <w:lang w:eastAsia="nl-NL"/>
        </w:rPr>
      </w:pPr>
      <w:r w:rsidRPr="00FB7459">
        <w:rPr>
          <w:rFonts w:ascii="Arial" w:eastAsia="Times New Roman" w:hAnsi="Arial" w:cs="Arial"/>
          <w:color w:val="222222"/>
          <w:sz w:val="18"/>
          <w:szCs w:val="18"/>
          <w:lang w:eastAsia="nl-NL"/>
        </w:rPr>
        <w:t xml:space="preserve">INDIA: Due Diligence for Installing Floating Solar Project in </w:t>
      </w:r>
      <w:proofErr w:type="spellStart"/>
      <w:r w:rsidRPr="00FB7459">
        <w:rPr>
          <w:rFonts w:ascii="Arial" w:eastAsia="Times New Roman" w:hAnsi="Arial" w:cs="Arial"/>
          <w:color w:val="222222"/>
          <w:sz w:val="18"/>
          <w:szCs w:val="18"/>
          <w:lang w:eastAsia="nl-NL"/>
        </w:rPr>
        <w:t>Omkareshwar</w:t>
      </w:r>
      <w:proofErr w:type="spellEnd"/>
      <w:r w:rsidRPr="00FB7459">
        <w:rPr>
          <w:rFonts w:ascii="Arial" w:eastAsia="Times New Roman" w:hAnsi="Arial" w:cs="Arial"/>
          <w:color w:val="222222"/>
          <w:sz w:val="18"/>
          <w:szCs w:val="18"/>
          <w:lang w:eastAsia="nl-NL"/>
        </w:rPr>
        <w:t xml:space="preserve"> Reservoir, Madhya Pradesh</w:t>
      </w:r>
    </w:p>
    <w:p w:rsidR="00FB7459" w:rsidRDefault="00FB7459" w:rsidP="00FB7459">
      <w:pPr>
        <w:spacing w:after="0" w:line="240" w:lineRule="auto"/>
        <w:rPr>
          <w:rFonts w:ascii="Arial" w:eastAsia="Times New Roman" w:hAnsi="Arial" w:cs="Arial"/>
          <w:b/>
          <w:bCs/>
          <w:color w:val="222222"/>
          <w:sz w:val="18"/>
          <w:szCs w:val="18"/>
          <w:lang w:eastAsia="nl-NL"/>
        </w:rPr>
      </w:pPr>
    </w:p>
    <w:p w:rsidR="00FB7459" w:rsidRPr="00FB7459" w:rsidRDefault="00FB7459" w:rsidP="00FB7459">
      <w:pPr>
        <w:spacing w:after="0" w:line="240" w:lineRule="auto"/>
        <w:rPr>
          <w:rFonts w:ascii="Arial" w:eastAsia="Times New Roman" w:hAnsi="Arial" w:cs="Arial"/>
          <w:b/>
          <w:bCs/>
          <w:color w:val="222222"/>
          <w:sz w:val="18"/>
          <w:szCs w:val="18"/>
          <w:lang w:eastAsia="nl-NL"/>
        </w:rPr>
      </w:pPr>
      <w:r w:rsidRPr="00FB7459">
        <w:rPr>
          <w:rFonts w:ascii="Arial" w:eastAsia="Times New Roman" w:hAnsi="Arial" w:cs="Arial"/>
          <w:b/>
          <w:bCs/>
          <w:color w:val="222222"/>
          <w:sz w:val="18"/>
          <w:szCs w:val="18"/>
          <w:lang w:eastAsia="nl-NL"/>
        </w:rPr>
        <w:t>Publication Date</w:t>
      </w:r>
    </w:p>
    <w:p w:rsidR="00FB7459" w:rsidRPr="00FB7459" w:rsidRDefault="00FB7459" w:rsidP="00FB7459">
      <w:pPr>
        <w:spacing w:after="0" w:line="240" w:lineRule="auto"/>
        <w:rPr>
          <w:rFonts w:ascii="Arial" w:eastAsia="Times New Roman" w:hAnsi="Arial" w:cs="Arial"/>
          <w:color w:val="222222"/>
          <w:sz w:val="18"/>
          <w:szCs w:val="18"/>
          <w:lang w:eastAsia="nl-NL"/>
        </w:rPr>
      </w:pPr>
      <w:r w:rsidRPr="00FB7459">
        <w:rPr>
          <w:rFonts w:ascii="Arial" w:eastAsia="Times New Roman" w:hAnsi="Arial" w:cs="Arial"/>
          <w:color w:val="222222"/>
          <w:sz w:val="18"/>
          <w:szCs w:val="18"/>
          <w:lang w:eastAsia="nl-NL"/>
        </w:rPr>
        <w:t> 15-Nov-2019</w:t>
      </w:r>
    </w:p>
    <w:p w:rsidR="00FB7459" w:rsidRDefault="00FB7459" w:rsidP="00FB7459">
      <w:pPr>
        <w:spacing w:after="0" w:line="240" w:lineRule="auto"/>
        <w:rPr>
          <w:rFonts w:ascii="Arial" w:eastAsia="Times New Roman" w:hAnsi="Arial" w:cs="Arial"/>
          <w:b/>
          <w:bCs/>
          <w:color w:val="222222"/>
          <w:sz w:val="18"/>
          <w:szCs w:val="18"/>
          <w:lang w:eastAsia="nl-NL"/>
        </w:rPr>
      </w:pPr>
    </w:p>
    <w:p w:rsidR="00FB7459" w:rsidRPr="00FB7459" w:rsidRDefault="00FB7459" w:rsidP="00FB7459">
      <w:pPr>
        <w:spacing w:after="0" w:line="240" w:lineRule="auto"/>
        <w:rPr>
          <w:rFonts w:ascii="Arial" w:eastAsia="Times New Roman" w:hAnsi="Arial" w:cs="Arial"/>
          <w:b/>
          <w:bCs/>
          <w:color w:val="222222"/>
          <w:sz w:val="18"/>
          <w:szCs w:val="18"/>
          <w:lang w:eastAsia="nl-NL"/>
        </w:rPr>
      </w:pPr>
      <w:r w:rsidRPr="00FB7459">
        <w:rPr>
          <w:rFonts w:ascii="Arial" w:eastAsia="Times New Roman" w:hAnsi="Arial" w:cs="Arial"/>
          <w:b/>
          <w:bCs/>
          <w:color w:val="222222"/>
          <w:sz w:val="18"/>
          <w:szCs w:val="18"/>
          <w:lang w:eastAsia="nl-NL"/>
        </w:rPr>
        <w:t>Expression of Interest Deadline</w:t>
      </w:r>
    </w:p>
    <w:p w:rsidR="00FB7459" w:rsidRPr="00FB7459" w:rsidRDefault="00FB7459" w:rsidP="00FB7459">
      <w:pPr>
        <w:spacing w:after="0" w:line="240" w:lineRule="auto"/>
        <w:rPr>
          <w:rFonts w:ascii="Arial" w:eastAsia="Times New Roman" w:hAnsi="Arial" w:cs="Arial"/>
          <w:color w:val="222222"/>
          <w:sz w:val="18"/>
          <w:szCs w:val="18"/>
          <w:lang w:eastAsia="nl-NL"/>
        </w:rPr>
      </w:pPr>
      <w:r w:rsidRPr="00FB7459">
        <w:rPr>
          <w:rFonts w:ascii="Arial" w:eastAsia="Times New Roman" w:hAnsi="Arial" w:cs="Arial"/>
          <w:color w:val="222222"/>
          <w:sz w:val="18"/>
          <w:szCs w:val="18"/>
          <w:lang w:eastAsia="nl-NL"/>
        </w:rPr>
        <w:t xml:space="preserve"> 25-Nov-2019 at 11:59:59 PM (Eastern Time </w:t>
      </w:r>
      <w:bookmarkStart w:id="0" w:name="_GoBack"/>
      <w:bookmarkEnd w:id="0"/>
      <w:r w:rsidRPr="00FB7459">
        <w:rPr>
          <w:rFonts w:ascii="Arial" w:eastAsia="Times New Roman" w:hAnsi="Arial" w:cs="Arial"/>
          <w:color w:val="222222"/>
          <w:sz w:val="18"/>
          <w:szCs w:val="18"/>
          <w:lang w:eastAsia="nl-NL"/>
        </w:rPr>
        <w:t>– Washington D.C.)</w:t>
      </w:r>
    </w:p>
    <w:p w:rsidR="00FB7459" w:rsidRDefault="00FB7459" w:rsidP="00FB7459">
      <w:pPr>
        <w:spacing w:after="0" w:line="240" w:lineRule="auto"/>
        <w:rPr>
          <w:rFonts w:ascii="Arial" w:eastAsia="Times New Roman" w:hAnsi="Arial" w:cs="Arial"/>
          <w:b/>
          <w:bCs/>
          <w:color w:val="222222"/>
          <w:sz w:val="18"/>
          <w:szCs w:val="18"/>
          <w:lang w:val="nl-NL" w:eastAsia="nl-NL"/>
        </w:rPr>
      </w:pPr>
    </w:p>
    <w:p w:rsidR="00FB7459" w:rsidRPr="00FB7459" w:rsidRDefault="00FB7459" w:rsidP="00FB7459">
      <w:pPr>
        <w:spacing w:after="0" w:line="240" w:lineRule="auto"/>
        <w:rPr>
          <w:rFonts w:ascii="Arial" w:eastAsia="Times New Roman" w:hAnsi="Arial" w:cs="Arial"/>
          <w:b/>
          <w:bCs/>
          <w:vanish/>
          <w:color w:val="222222"/>
          <w:sz w:val="18"/>
          <w:szCs w:val="18"/>
          <w:lang w:val="nl-NL" w:eastAsia="nl-NL"/>
        </w:rPr>
      </w:pPr>
      <w:r w:rsidRPr="00FB7459">
        <w:rPr>
          <w:rFonts w:ascii="Arial" w:eastAsia="Times New Roman" w:hAnsi="Arial" w:cs="Arial"/>
          <w:b/>
          <w:bCs/>
          <w:vanish/>
          <w:color w:val="222222"/>
          <w:sz w:val="18"/>
          <w:szCs w:val="18"/>
          <w:lang w:val="nl-NL" w:eastAsia="nl-NL"/>
        </w:rPr>
        <w:t>Contact Name</w:t>
      </w:r>
    </w:p>
    <w:p w:rsidR="00FB7459" w:rsidRPr="00FB7459" w:rsidRDefault="00FB7459" w:rsidP="00FB7459">
      <w:pPr>
        <w:spacing w:after="0" w:line="240" w:lineRule="auto"/>
        <w:rPr>
          <w:rFonts w:ascii="Arial" w:eastAsia="Times New Roman" w:hAnsi="Arial" w:cs="Arial"/>
          <w:vanish/>
          <w:color w:val="222222"/>
          <w:sz w:val="18"/>
          <w:szCs w:val="18"/>
          <w:lang w:val="nl-NL" w:eastAsia="nl-NL"/>
        </w:rPr>
      </w:pPr>
      <w:r w:rsidRPr="00FB7459">
        <w:rPr>
          <w:rFonts w:ascii="Arial" w:eastAsia="Times New Roman" w:hAnsi="Arial" w:cs="Arial"/>
          <w:vanish/>
          <w:color w:val="222222"/>
          <w:sz w:val="18"/>
          <w:szCs w:val="18"/>
          <w:lang w:val="nl-NL" w:eastAsia="nl-NL"/>
        </w:rPr>
        <w:t> </w:t>
      </w:r>
    </w:p>
    <w:p w:rsidR="00FB7459" w:rsidRPr="00FB7459" w:rsidRDefault="00FB7459" w:rsidP="00FB7459">
      <w:pPr>
        <w:spacing w:after="0" w:line="240" w:lineRule="auto"/>
        <w:rPr>
          <w:rFonts w:ascii="Arial" w:eastAsia="Times New Roman" w:hAnsi="Arial" w:cs="Arial"/>
          <w:b/>
          <w:bCs/>
          <w:vanish/>
          <w:color w:val="222222"/>
          <w:sz w:val="18"/>
          <w:szCs w:val="18"/>
          <w:lang w:val="nl-NL" w:eastAsia="nl-NL"/>
        </w:rPr>
      </w:pPr>
      <w:r w:rsidRPr="00FB7459">
        <w:rPr>
          <w:rFonts w:ascii="Arial" w:eastAsia="Times New Roman" w:hAnsi="Arial" w:cs="Arial"/>
          <w:b/>
          <w:bCs/>
          <w:vanish/>
          <w:color w:val="222222"/>
          <w:sz w:val="18"/>
          <w:szCs w:val="18"/>
          <w:lang w:val="nl-NL" w:eastAsia="nl-NL"/>
        </w:rPr>
        <w:t>Contact Email</w:t>
      </w:r>
    </w:p>
    <w:p w:rsidR="00FB7459" w:rsidRPr="00FB7459" w:rsidRDefault="00FB7459" w:rsidP="00FB7459">
      <w:pPr>
        <w:spacing w:after="0" w:line="240" w:lineRule="auto"/>
        <w:rPr>
          <w:rFonts w:ascii="Arial" w:eastAsia="Times New Roman" w:hAnsi="Arial" w:cs="Arial"/>
          <w:vanish/>
          <w:color w:val="222222"/>
          <w:sz w:val="18"/>
          <w:szCs w:val="18"/>
          <w:lang w:val="nl-NL" w:eastAsia="nl-NL"/>
        </w:rPr>
      </w:pPr>
      <w:r w:rsidRPr="00FB7459">
        <w:rPr>
          <w:rFonts w:ascii="Arial" w:eastAsia="Times New Roman" w:hAnsi="Arial" w:cs="Arial"/>
          <w:vanish/>
          <w:color w:val="222222"/>
          <w:sz w:val="18"/>
          <w:szCs w:val="18"/>
          <w:lang w:val="nl-NL" w:eastAsia="nl-NL"/>
        </w:rPr>
        <w:t> </w:t>
      </w:r>
    </w:p>
    <w:p w:rsidR="00FB7459" w:rsidRPr="00FB7459" w:rsidRDefault="00FB7459" w:rsidP="00FB7459">
      <w:pPr>
        <w:spacing w:after="0" w:line="240" w:lineRule="auto"/>
        <w:rPr>
          <w:rFonts w:ascii="Arial" w:eastAsia="Times New Roman" w:hAnsi="Arial" w:cs="Arial"/>
          <w:b/>
          <w:bCs/>
          <w:vanish/>
          <w:color w:val="222222"/>
          <w:sz w:val="18"/>
          <w:szCs w:val="18"/>
          <w:lang w:val="nl-NL" w:eastAsia="nl-NL"/>
        </w:rPr>
      </w:pPr>
      <w:r w:rsidRPr="00FB7459">
        <w:rPr>
          <w:rFonts w:ascii="Arial" w:eastAsia="Times New Roman" w:hAnsi="Arial" w:cs="Arial"/>
          <w:b/>
          <w:bCs/>
          <w:vanish/>
          <w:color w:val="222222"/>
          <w:sz w:val="18"/>
          <w:szCs w:val="18"/>
          <w:lang w:val="nl-NL" w:eastAsia="nl-NL"/>
        </w:rPr>
        <w:t>Contact Phone</w:t>
      </w:r>
    </w:p>
    <w:p w:rsidR="00FB7459" w:rsidRPr="00FB7459" w:rsidRDefault="00FB7459" w:rsidP="00FB7459">
      <w:pPr>
        <w:spacing w:after="0" w:line="240" w:lineRule="auto"/>
        <w:rPr>
          <w:rFonts w:ascii="Arial" w:eastAsia="Times New Roman" w:hAnsi="Arial" w:cs="Arial"/>
          <w:vanish/>
          <w:color w:val="222222"/>
          <w:sz w:val="18"/>
          <w:szCs w:val="18"/>
          <w:lang w:val="nl-NL" w:eastAsia="nl-NL"/>
        </w:rPr>
      </w:pPr>
      <w:r w:rsidRPr="00FB7459">
        <w:rPr>
          <w:rFonts w:ascii="Arial" w:eastAsia="Times New Roman" w:hAnsi="Arial" w:cs="Arial"/>
          <w:vanish/>
          <w:color w:val="222222"/>
          <w:sz w:val="18"/>
          <w:szCs w:val="18"/>
          <w:lang w:val="nl-NL" w:eastAsia="nl-NL"/>
        </w:rPr>
        <w:t> </w:t>
      </w:r>
    </w:p>
    <w:p w:rsidR="00FB7459" w:rsidRPr="00FB7459" w:rsidRDefault="00FB7459" w:rsidP="00FB7459">
      <w:pPr>
        <w:spacing w:after="0" w:line="240" w:lineRule="auto"/>
        <w:rPr>
          <w:rFonts w:ascii="Arial" w:eastAsia="Times New Roman" w:hAnsi="Arial" w:cs="Arial"/>
          <w:b/>
          <w:bCs/>
          <w:vanish/>
          <w:color w:val="222222"/>
          <w:sz w:val="18"/>
          <w:szCs w:val="18"/>
          <w:lang w:val="nl-NL" w:eastAsia="nl-NL"/>
        </w:rPr>
      </w:pPr>
      <w:r w:rsidRPr="00FB7459">
        <w:rPr>
          <w:rFonts w:ascii="Arial" w:eastAsia="Times New Roman" w:hAnsi="Arial" w:cs="Arial"/>
          <w:b/>
          <w:bCs/>
          <w:vanish/>
          <w:color w:val="222222"/>
          <w:sz w:val="18"/>
          <w:szCs w:val="18"/>
          <w:lang w:val="nl-NL" w:eastAsia="nl-NL"/>
        </w:rPr>
        <w:t>Contact Fax</w:t>
      </w:r>
    </w:p>
    <w:p w:rsidR="00FB7459" w:rsidRPr="00FB7459" w:rsidRDefault="00FB7459" w:rsidP="00FB7459">
      <w:pPr>
        <w:spacing w:after="0" w:line="240" w:lineRule="auto"/>
        <w:rPr>
          <w:rFonts w:ascii="Arial" w:eastAsia="Times New Roman" w:hAnsi="Arial" w:cs="Arial"/>
          <w:vanish/>
          <w:color w:val="222222"/>
          <w:sz w:val="18"/>
          <w:szCs w:val="18"/>
          <w:lang w:val="nl-NL" w:eastAsia="nl-NL"/>
        </w:rPr>
      </w:pPr>
      <w:r w:rsidRPr="00FB7459">
        <w:rPr>
          <w:rFonts w:ascii="Arial" w:eastAsia="Times New Roman" w:hAnsi="Arial" w:cs="Arial"/>
          <w:vanish/>
          <w:color w:val="222222"/>
          <w:sz w:val="18"/>
          <w:szCs w:val="18"/>
          <w:lang w:val="nl-NL" w:eastAsia="nl-NL"/>
        </w:rPr>
        <w:t> </w:t>
      </w:r>
    </w:p>
    <w:p w:rsidR="00FB7459" w:rsidRPr="00FB7459" w:rsidRDefault="00FB7459" w:rsidP="00FB7459">
      <w:pPr>
        <w:spacing w:after="0" w:line="240" w:lineRule="auto"/>
        <w:rPr>
          <w:rFonts w:ascii="Arial" w:eastAsia="Times New Roman" w:hAnsi="Arial" w:cs="Arial"/>
          <w:b/>
          <w:bCs/>
          <w:color w:val="222222"/>
          <w:sz w:val="18"/>
          <w:szCs w:val="18"/>
          <w:lang w:eastAsia="nl-NL"/>
        </w:rPr>
      </w:pPr>
      <w:r w:rsidRPr="00FB7459">
        <w:rPr>
          <w:rFonts w:ascii="Arial" w:eastAsia="Times New Roman" w:hAnsi="Arial" w:cs="Arial"/>
          <w:b/>
          <w:bCs/>
          <w:color w:val="222222"/>
          <w:sz w:val="18"/>
          <w:szCs w:val="18"/>
          <w:lang w:eastAsia="nl-NL"/>
        </w:rPr>
        <w:t>Language of Notice</w:t>
      </w:r>
    </w:p>
    <w:p w:rsidR="00FB7459" w:rsidRPr="00FB7459" w:rsidRDefault="00FB7459" w:rsidP="00FB7459">
      <w:pPr>
        <w:spacing w:after="0" w:line="240" w:lineRule="auto"/>
        <w:rPr>
          <w:rFonts w:ascii="Arial" w:eastAsia="Times New Roman" w:hAnsi="Arial" w:cs="Arial"/>
          <w:color w:val="222222"/>
          <w:sz w:val="18"/>
          <w:szCs w:val="18"/>
          <w:lang w:eastAsia="nl-NL"/>
        </w:rPr>
      </w:pPr>
      <w:r w:rsidRPr="00FB7459">
        <w:rPr>
          <w:rFonts w:ascii="Arial" w:eastAsia="Times New Roman" w:hAnsi="Arial" w:cs="Arial"/>
          <w:color w:val="222222"/>
          <w:sz w:val="18"/>
          <w:szCs w:val="18"/>
          <w:lang w:eastAsia="nl-NL"/>
        </w:rPr>
        <w:t> English</w:t>
      </w:r>
    </w:p>
    <w:p w:rsidR="00FB7459" w:rsidRDefault="00FB7459" w:rsidP="00FB7459">
      <w:pPr>
        <w:spacing w:after="0" w:line="240" w:lineRule="auto"/>
        <w:rPr>
          <w:rFonts w:ascii="Arial" w:eastAsia="Times New Roman" w:hAnsi="Arial" w:cs="Arial"/>
          <w:b/>
          <w:bCs/>
          <w:color w:val="222222"/>
          <w:sz w:val="18"/>
          <w:szCs w:val="18"/>
          <w:lang w:val="nl-NL" w:eastAsia="nl-NL"/>
        </w:rPr>
      </w:pPr>
    </w:p>
    <w:p w:rsidR="00FB7459" w:rsidRPr="00FB7459" w:rsidRDefault="00FB7459" w:rsidP="00FB7459">
      <w:pPr>
        <w:spacing w:after="0" w:line="240" w:lineRule="auto"/>
        <w:rPr>
          <w:rFonts w:ascii="Arial" w:eastAsia="Times New Roman" w:hAnsi="Arial" w:cs="Arial"/>
          <w:b/>
          <w:bCs/>
          <w:color w:val="222222"/>
          <w:sz w:val="18"/>
          <w:szCs w:val="18"/>
          <w:lang w:val="nl-NL" w:eastAsia="nl-NL"/>
        </w:rPr>
      </w:pPr>
      <w:proofErr w:type="spellStart"/>
      <w:r w:rsidRPr="00FB7459">
        <w:rPr>
          <w:rFonts w:ascii="Arial" w:eastAsia="Times New Roman" w:hAnsi="Arial" w:cs="Arial"/>
          <w:b/>
          <w:bCs/>
          <w:color w:val="222222"/>
          <w:sz w:val="18"/>
          <w:szCs w:val="18"/>
          <w:lang w:val="nl-NL" w:eastAsia="nl-NL"/>
        </w:rPr>
        <w:t>Assignment</w:t>
      </w:r>
      <w:proofErr w:type="spellEnd"/>
      <w:r w:rsidRPr="00FB7459">
        <w:rPr>
          <w:rFonts w:ascii="Arial" w:eastAsia="Times New Roman" w:hAnsi="Arial" w:cs="Arial"/>
          <w:b/>
          <w:bCs/>
          <w:color w:val="222222"/>
          <w:sz w:val="18"/>
          <w:szCs w:val="18"/>
          <w:lang w:val="nl-NL" w:eastAsia="nl-NL"/>
        </w:rPr>
        <w:t xml:space="preserve"> Country</w:t>
      </w:r>
    </w:p>
    <w:p w:rsidR="00FB7459" w:rsidRPr="00FB7459" w:rsidRDefault="00FB7459" w:rsidP="00FB745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FB7459">
        <w:rPr>
          <w:rFonts w:ascii="Arial" w:eastAsia="Times New Roman" w:hAnsi="Arial" w:cs="Arial"/>
          <w:color w:val="222222"/>
          <w:sz w:val="18"/>
          <w:szCs w:val="18"/>
          <w:lang w:val="nl-NL" w:eastAsia="nl-NL"/>
        </w:rPr>
        <w:t>IN - India</w:t>
      </w:r>
    </w:p>
    <w:p w:rsidR="00FB7459" w:rsidRPr="00FB7459" w:rsidRDefault="00FB7459" w:rsidP="00FB7459">
      <w:pPr>
        <w:spacing w:after="0" w:line="240" w:lineRule="auto"/>
        <w:rPr>
          <w:rFonts w:ascii="Arial" w:eastAsia="Times New Roman" w:hAnsi="Arial" w:cs="Arial"/>
          <w:b/>
          <w:bCs/>
          <w:color w:val="222222"/>
          <w:sz w:val="18"/>
          <w:szCs w:val="18"/>
          <w:lang w:val="nl-NL" w:eastAsia="nl-NL"/>
        </w:rPr>
      </w:pPr>
      <w:proofErr w:type="spellStart"/>
      <w:r w:rsidRPr="00FB7459">
        <w:rPr>
          <w:rFonts w:ascii="Arial" w:eastAsia="Times New Roman" w:hAnsi="Arial" w:cs="Arial"/>
          <w:b/>
          <w:bCs/>
          <w:color w:val="222222"/>
          <w:sz w:val="18"/>
          <w:szCs w:val="18"/>
          <w:lang w:val="nl-NL" w:eastAsia="nl-NL"/>
        </w:rPr>
        <w:t>Funding</w:t>
      </w:r>
      <w:proofErr w:type="spellEnd"/>
      <w:r w:rsidRPr="00FB7459">
        <w:rPr>
          <w:rFonts w:ascii="Arial" w:eastAsia="Times New Roman" w:hAnsi="Arial" w:cs="Arial"/>
          <w:b/>
          <w:bCs/>
          <w:color w:val="222222"/>
          <w:sz w:val="18"/>
          <w:szCs w:val="18"/>
          <w:lang w:val="nl-NL" w:eastAsia="nl-NL"/>
        </w:rPr>
        <w:t xml:space="preserve"> Sources</w:t>
      </w:r>
    </w:p>
    <w:p w:rsidR="00FB7459" w:rsidRPr="00FB7459" w:rsidRDefault="00FB7459" w:rsidP="00FB7459">
      <w:pPr>
        <w:spacing w:after="0" w:line="240" w:lineRule="auto"/>
        <w:rPr>
          <w:rFonts w:ascii="Arial" w:eastAsia="Times New Roman" w:hAnsi="Arial" w:cs="Arial"/>
          <w:color w:val="222222"/>
          <w:sz w:val="18"/>
          <w:szCs w:val="18"/>
          <w:lang w:eastAsia="nl-NL"/>
        </w:rPr>
      </w:pPr>
      <w:r w:rsidRPr="00FB7459">
        <w:rPr>
          <w:rFonts w:ascii="Arial" w:eastAsia="Times New Roman" w:hAnsi="Arial" w:cs="Arial"/>
          <w:color w:val="222222"/>
          <w:sz w:val="18"/>
          <w:szCs w:val="18"/>
          <w:lang w:eastAsia="nl-NL"/>
        </w:rPr>
        <w:t xml:space="preserve">The World Bank Group intends to finance the assignment/services under: </w:t>
      </w:r>
    </w:p>
    <w:p w:rsidR="00FB7459" w:rsidRPr="00FB7459" w:rsidRDefault="00FB7459" w:rsidP="00FB745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FB7459">
        <w:rPr>
          <w:rFonts w:ascii="Arial" w:eastAsia="Times New Roman" w:hAnsi="Arial" w:cs="Arial"/>
          <w:color w:val="222222"/>
          <w:sz w:val="18"/>
          <w:szCs w:val="18"/>
          <w:lang w:val="nl-NL" w:eastAsia="nl-NL"/>
        </w:rPr>
        <w:t>BB - BANK BUDGET</w:t>
      </w:r>
    </w:p>
    <w:p w:rsidR="00FB7459" w:rsidRPr="00FB7459" w:rsidRDefault="00FB7459" w:rsidP="00FB7459">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FB7459">
        <w:rPr>
          <w:rFonts w:ascii="Arial" w:eastAsia="Times New Roman" w:hAnsi="Arial" w:cs="Arial"/>
          <w:color w:val="222222"/>
          <w:sz w:val="18"/>
          <w:szCs w:val="18"/>
          <w:lang w:eastAsia="nl-NL"/>
        </w:rPr>
        <w:t>TF0B0852 - Technical Assistance and Knowledge Sharing Facility for the Development of Utility Scale Floating Solar PV Power Generation in India (FSPV TAKSF)</w:t>
      </w:r>
    </w:p>
    <w:p w:rsidR="00FB7459" w:rsidRPr="00FB7459" w:rsidRDefault="00FB7459" w:rsidP="00FB7459">
      <w:pPr>
        <w:spacing w:after="0" w:line="240" w:lineRule="auto"/>
        <w:rPr>
          <w:rFonts w:ascii="Arial" w:eastAsia="Times New Roman" w:hAnsi="Arial" w:cs="Arial"/>
          <w:b/>
          <w:bCs/>
          <w:color w:val="222222"/>
          <w:sz w:val="18"/>
          <w:szCs w:val="18"/>
          <w:lang w:eastAsia="nl-NL"/>
        </w:rPr>
      </w:pPr>
      <w:r w:rsidRPr="00FB7459">
        <w:rPr>
          <w:rFonts w:ascii="Arial" w:eastAsia="Times New Roman" w:hAnsi="Arial" w:cs="Arial"/>
          <w:b/>
          <w:bCs/>
          <w:color w:val="222222"/>
          <w:sz w:val="18"/>
          <w:szCs w:val="18"/>
          <w:lang w:eastAsia="nl-NL"/>
        </w:rPr>
        <w:t>Individual/Firm</w:t>
      </w:r>
    </w:p>
    <w:p w:rsidR="00FB7459" w:rsidRPr="00FB7459" w:rsidRDefault="00FB7459" w:rsidP="00FB7459">
      <w:pPr>
        <w:spacing w:after="0" w:line="240" w:lineRule="auto"/>
        <w:rPr>
          <w:rFonts w:ascii="Arial" w:eastAsia="Times New Roman" w:hAnsi="Arial" w:cs="Arial"/>
          <w:color w:val="222222"/>
          <w:sz w:val="18"/>
          <w:szCs w:val="18"/>
          <w:lang w:eastAsia="nl-NL"/>
        </w:rPr>
      </w:pPr>
      <w:r w:rsidRPr="00FB7459">
        <w:rPr>
          <w:rFonts w:ascii="Arial" w:eastAsia="Times New Roman" w:hAnsi="Arial" w:cs="Arial"/>
          <w:vanish/>
          <w:color w:val="222222"/>
          <w:sz w:val="18"/>
          <w:szCs w:val="18"/>
          <w:lang w:eastAsia="nl-NL"/>
        </w:rPr>
        <w:t>The consultant will be an individual.</w:t>
      </w:r>
      <w:r w:rsidRPr="00FB7459">
        <w:rPr>
          <w:rFonts w:ascii="Arial" w:eastAsia="Times New Roman" w:hAnsi="Arial" w:cs="Arial"/>
          <w:color w:val="222222"/>
          <w:sz w:val="18"/>
          <w:szCs w:val="18"/>
          <w:lang w:eastAsia="nl-NL"/>
        </w:rPr>
        <w:t xml:space="preserve"> The consultant will be a firm. </w:t>
      </w:r>
    </w:p>
    <w:p w:rsidR="00FB7459" w:rsidRDefault="00FB7459" w:rsidP="00FB7459">
      <w:pPr>
        <w:spacing w:after="0" w:line="240" w:lineRule="auto"/>
        <w:rPr>
          <w:rFonts w:ascii="Arial" w:eastAsia="Times New Roman" w:hAnsi="Arial" w:cs="Arial"/>
          <w:color w:val="222222"/>
          <w:sz w:val="18"/>
          <w:szCs w:val="18"/>
          <w:lang w:val="nl-NL" w:eastAsia="nl-NL"/>
        </w:rPr>
      </w:pPr>
    </w:p>
    <w:p w:rsidR="00FB7459" w:rsidRPr="00FB7459" w:rsidRDefault="00FB7459" w:rsidP="00FB7459">
      <w:pPr>
        <w:spacing w:after="0" w:line="240" w:lineRule="auto"/>
        <w:rPr>
          <w:rFonts w:ascii="Arial" w:eastAsia="Times New Roman" w:hAnsi="Arial" w:cs="Arial"/>
          <w:b/>
          <w:color w:val="222222"/>
          <w:sz w:val="18"/>
          <w:szCs w:val="18"/>
          <w:lang w:val="nl-NL" w:eastAsia="nl-NL"/>
        </w:rPr>
      </w:pPr>
      <w:proofErr w:type="spellStart"/>
      <w:r w:rsidRPr="00FB7459">
        <w:rPr>
          <w:rFonts w:ascii="Arial" w:eastAsia="Times New Roman" w:hAnsi="Arial" w:cs="Arial"/>
          <w:b/>
          <w:color w:val="222222"/>
          <w:sz w:val="18"/>
          <w:szCs w:val="18"/>
          <w:lang w:val="nl-NL" w:eastAsia="nl-NL"/>
        </w:rPr>
        <w:t>Assignment</w:t>
      </w:r>
      <w:proofErr w:type="spellEnd"/>
      <w:r w:rsidRPr="00FB7459">
        <w:rPr>
          <w:rFonts w:ascii="Arial" w:eastAsia="Times New Roman" w:hAnsi="Arial" w:cs="Arial"/>
          <w:b/>
          <w:color w:val="222222"/>
          <w:sz w:val="18"/>
          <w:szCs w:val="18"/>
          <w:lang w:val="nl-NL" w:eastAsia="nl-NL"/>
        </w:rPr>
        <w:t xml:space="preserve"> </w:t>
      </w:r>
      <w:proofErr w:type="spellStart"/>
      <w:r w:rsidRPr="00FB7459">
        <w:rPr>
          <w:rFonts w:ascii="Arial" w:eastAsia="Times New Roman" w:hAnsi="Arial" w:cs="Arial"/>
          <w:b/>
          <w:color w:val="222222"/>
          <w:sz w:val="18"/>
          <w:szCs w:val="18"/>
          <w:lang w:val="nl-NL" w:eastAsia="nl-NL"/>
        </w:rPr>
        <w:t>Description</w:t>
      </w:r>
      <w:proofErr w:type="spellEnd"/>
      <w:r w:rsidRPr="00FB7459">
        <w:rPr>
          <w:rFonts w:ascii="Arial" w:eastAsia="Times New Roman" w:hAnsi="Arial" w:cs="Arial"/>
          <w:b/>
          <w:color w:val="222222"/>
          <w:sz w:val="18"/>
          <w:szCs w:val="18"/>
          <w:lang w:val="nl-NL" w:eastAsia="nl-NL"/>
        </w:rPr>
        <w:t xml:space="preserve"> </w:t>
      </w:r>
    </w:p>
    <w:p w:rsidR="00FB7459" w:rsidRPr="00FB7459" w:rsidRDefault="00FB7459" w:rsidP="00FB7459">
      <w:pPr>
        <w:spacing w:after="0" w:line="240" w:lineRule="auto"/>
        <w:rPr>
          <w:rFonts w:ascii="Arial" w:eastAsia="Times New Roman" w:hAnsi="Arial" w:cs="Arial"/>
          <w:color w:val="222222"/>
          <w:sz w:val="17"/>
          <w:szCs w:val="17"/>
          <w:lang w:eastAsia="nl-NL"/>
        </w:rPr>
      </w:pPr>
      <w:r w:rsidRPr="00FB7459">
        <w:rPr>
          <w:rFonts w:ascii="Arial" w:eastAsia="Times New Roman" w:hAnsi="Arial" w:cs="Arial"/>
          <w:color w:val="222222"/>
          <w:sz w:val="17"/>
          <w:szCs w:val="17"/>
          <w:lang w:eastAsia="nl-NL"/>
        </w:rPr>
        <w:t xml:space="preserve">Madhya Pradesh, the central state of India, has been in the forefront to contribute significantly towards promotion of clean energy solutions in the country as well as globally. To take such initiatives forward, Government of MP through its agency </w:t>
      </w:r>
      <w:proofErr w:type="spellStart"/>
      <w:r w:rsidRPr="00FB7459">
        <w:rPr>
          <w:rFonts w:ascii="Arial" w:eastAsia="Times New Roman" w:hAnsi="Arial" w:cs="Arial"/>
          <w:color w:val="222222"/>
          <w:sz w:val="17"/>
          <w:szCs w:val="17"/>
          <w:lang w:eastAsia="nl-NL"/>
        </w:rPr>
        <w:t>Rewa</w:t>
      </w:r>
      <w:proofErr w:type="spellEnd"/>
      <w:r w:rsidRPr="00FB7459">
        <w:rPr>
          <w:rFonts w:ascii="Arial" w:eastAsia="Times New Roman" w:hAnsi="Arial" w:cs="Arial"/>
          <w:color w:val="222222"/>
          <w:sz w:val="17"/>
          <w:szCs w:val="17"/>
          <w:lang w:eastAsia="nl-NL"/>
        </w:rPr>
        <w:t xml:space="preserve"> Ultra Mega Solar Limited (RUMS) - has requested the World Bank to support them on new technologies such as floating solar. On request of the Government of India, World Bank is already supporting Solar Energy Corporation of India Limited (SECI), under Innovations in Solar Power &amp; Hybrid technologies project, to invest in early demonstration projects but with an objective to also build a robust pipeline of such projects while developing the policy and regulatory ecosystem. As part of deepening the market for floating solar projects in the country, engagement with MP will be an important step. This is specifically important as lack of experience in deploying several of these technologies in India, and globally, at scale is considered as a major constraint by various developers, financiers and other stakeholders.</w:t>
      </w:r>
      <w:r w:rsidRPr="00FB7459">
        <w:rPr>
          <w:rFonts w:ascii="Arial" w:eastAsia="Times New Roman" w:hAnsi="Arial" w:cs="Arial"/>
          <w:color w:val="222222"/>
          <w:sz w:val="17"/>
          <w:szCs w:val="17"/>
          <w:lang w:eastAsia="nl-NL"/>
        </w:rPr>
        <w:br/>
        <w:t xml:space="preserve">World Bank will support RUMS and Narmada Hydroelectric Development Corporation (NHDC) in exploring potential of floating solar project in one of the </w:t>
      </w:r>
      <w:proofErr w:type="spellStart"/>
      <w:r w:rsidRPr="00FB7459">
        <w:rPr>
          <w:rFonts w:ascii="Arial" w:eastAsia="Times New Roman" w:hAnsi="Arial" w:cs="Arial"/>
          <w:color w:val="222222"/>
          <w:sz w:val="17"/>
          <w:szCs w:val="17"/>
          <w:lang w:eastAsia="nl-NL"/>
        </w:rPr>
        <w:t>states</w:t>
      </w:r>
      <w:proofErr w:type="spellEnd"/>
      <w:r w:rsidRPr="00FB7459">
        <w:rPr>
          <w:rFonts w:ascii="Arial" w:eastAsia="Times New Roman" w:hAnsi="Arial" w:cs="Arial"/>
          <w:color w:val="222222"/>
          <w:sz w:val="17"/>
          <w:szCs w:val="17"/>
          <w:lang w:eastAsia="nl-NL"/>
        </w:rPr>
        <w:t xml:space="preserve"> water bodies </w:t>
      </w:r>
      <w:proofErr w:type="spellStart"/>
      <w:r w:rsidRPr="00FB7459">
        <w:rPr>
          <w:rFonts w:ascii="Arial" w:eastAsia="Times New Roman" w:hAnsi="Arial" w:cs="Arial"/>
          <w:color w:val="222222"/>
          <w:sz w:val="17"/>
          <w:szCs w:val="17"/>
          <w:lang w:eastAsia="nl-NL"/>
        </w:rPr>
        <w:t>Omkareshwar</w:t>
      </w:r>
      <w:proofErr w:type="spellEnd"/>
      <w:r w:rsidRPr="00FB7459">
        <w:rPr>
          <w:rFonts w:ascii="Arial" w:eastAsia="Times New Roman" w:hAnsi="Arial" w:cs="Arial"/>
          <w:color w:val="222222"/>
          <w:sz w:val="17"/>
          <w:szCs w:val="17"/>
          <w:lang w:eastAsia="nl-NL"/>
        </w:rPr>
        <w:t xml:space="preserve"> Dam in Khandwa district of MP. As part of this engagement, following is envisaged:</w:t>
      </w:r>
      <w:r w:rsidRPr="00FB7459">
        <w:rPr>
          <w:rFonts w:ascii="Arial" w:eastAsia="Times New Roman" w:hAnsi="Arial" w:cs="Arial"/>
          <w:color w:val="222222"/>
          <w:sz w:val="17"/>
          <w:szCs w:val="17"/>
          <w:lang w:eastAsia="nl-NL"/>
        </w:rPr>
        <w:br/>
        <w:t xml:space="preserve">1. Conduct a desk review of floating solar projects in open and multipurpose reservoirs/dams globally. This should include basic data related to their siting, performance and technical standards maintained by the project proponent. </w:t>
      </w:r>
      <w:r w:rsidRPr="00FB7459">
        <w:rPr>
          <w:rFonts w:ascii="Arial" w:eastAsia="Times New Roman" w:hAnsi="Arial" w:cs="Arial"/>
          <w:color w:val="222222"/>
          <w:sz w:val="17"/>
          <w:szCs w:val="17"/>
          <w:lang w:eastAsia="nl-NL"/>
        </w:rPr>
        <w:br/>
        <w:t xml:space="preserve">2. Suggest global standards and best practices for developing large floating solar projects in multipurpose dams/reservoirs with changing reservoir levels. </w:t>
      </w:r>
      <w:r w:rsidRPr="00FB7459">
        <w:rPr>
          <w:rFonts w:ascii="Arial" w:eastAsia="Times New Roman" w:hAnsi="Arial" w:cs="Arial"/>
          <w:color w:val="222222"/>
          <w:sz w:val="17"/>
          <w:szCs w:val="17"/>
          <w:lang w:eastAsia="nl-NL"/>
        </w:rPr>
        <w:br/>
        <w:t xml:space="preserve">3. The Consultant should undertake the recce survey using Real-Time Kinematic and Differential GPS (RTK DGPS) and Single beam </w:t>
      </w:r>
      <w:proofErr w:type="spellStart"/>
      <w:r w:rsidRPr="00FB7459">
        <w:rPr>
          <w:rFonts w:ascii="Arial" w:eastAsia="Times New Roman" w:hAnsi="Arial" w:cs="Arial"/>
          <w:color w:val="222222"/>
          <w:sz w:val="17"/>
          <w:szCs w:val="17"/>
          <w:lang w:eastAsia="nl-NL"/>
        </w:rPr>
        <w:t>echosounder</w:t>
      </w:r>
      <w:proofErr w:type="spellEnd"/>
      <w:r w:rsidRPr="00FB7459">
        <w:rPr>
          <w:rFonts w:ascii="Arial" w:eastAsia="Times New Roman" w:hAnsi="Arial" w:cs="Arial"/>
          <w:color w:val="222222"/>
          <w:sz w:val="17"/>
          <w:szCs w:val="17"/>
          <w:lang w:eastAsia="nl-NL"/>
        </w:rPr>
        <w:t xml:space="preserve">. The Consultant should also collect all relevant data/studies from state and central agencies and their departments, like MP </w:t>
      </w:r>
      <w:proofErr w:type="spellStart"/>
      <w:r w:rsidRPr="00FB7459">
        <w:rPr>
          <w:rFonts w:ascii="Arial" w:eastAsia="Times New Roman" w:hAnsi="Arial" w:cs="Arial"/>
          <w:color w:val="222222"/>
          <w:sz w:val="17"/>
          <w:szCs w:val="17"/>
          <w:lang w:eastAsia="nl-NL"/>
        </w:rPr>
        <w:t>Urja</w:t>
      </w:r>
      <w:proofErr w:type="spellEnd"/>
      <w:r w:rsidRPr="00FB7459">
        <w:rPr>
          <w:rFonts w:ascii="Arial" w:eastAsia="Times New Roman" w:hAnsi="Arial" w:cs="Arial"/>
          <w:color w:val="222222"/>
          <w:sz w:val="17"/>
          <w:szCs w:val="17"/>
          <w:lang w:eastAsia="nl-NL"/>
        </w:rPr>
        <w:t xml:space="preserve"> </w:t>
      </w:r>
      <w:proofErr w:type="spellStart"/>
      <w:r w:rsidRPr="00FB7459">
        <w:rPr>
          <w:rFonts w:ascii="Arial" w:eastAsia="Times New Roman" w:hAnsi="Arial" w:cs="Arial"/>
          <w:color w:val="222222"/>
          <w:sz w:val="17"/>
          <w:szCs w:val="17"/>
          <w:lang w:eastAsia="nl-NL"/>
        </w:rPr>
        <w:t>Vikas</w:t>
      </w:r>
      <w:proofErr w:type="spellEnd"/>
      <w:r w:rsidRPr="00FB7459">
        <w:rPr>
          <w:rFonts w:ascii="Arial" w:eastAsia="Times New Roman" w:hAnsi="Arial" w:cs="Arial"/>
          <w:color w:val="222222"/>
          <w:sz w:val="17"/>
          <w:szCs w:val="17"/>
          <w:lang w:eastAsia="nl-NL"/>
        </w:rPr>
        <w:t xml:space="preserve"> Nigam Limited (MPUVNL), RUMSL, NHDC, Narmada Valley Development Authority (NVDA), Central Water Commission (CWC), Survey of India, Geological Survey of India, Central Electricity Authority (CEA), central regulator/state regulator and their consultants, if any, and identify all possible sites in </w:t>
      </w:r>
      <w:proofErr w:type="spellStart"/>
      <w:r w:rsidRPr="00FB7459">
        <w:rPr>
          <w:rFonts w:ascii="Arial" w:eastAsia="Times New Roman" w:hAnsi="Arial" w:cs="Arial"/>
          <w:color w:val="222222"/>
          <w:sz w:val="17"/>
          <w:szCs w:val="17"/>
          <w:lang w:eastAsia="nl-NL"/>
        </w:rPr>
        <w:t>Omkareshwar</w:t>
      </w:r>
      <w:proofErr w:type="spellEnd"/>
      <w:r w:rsidRPr="00FB7459">
        <w:rPr>
          <w:rFonts w:ascii="Arial" w:eastAsia="Times New Roman" w:hAnsi="Arial" w:cs="Arial"/>
          <w:color w:val="222222"/>
          <w:sz w:val="17"/>
          <w:szCs w:val="17"/>
          <w:lang w:eastAsia="nl-NL"/>
        </w:rPr>
        <w:t xml:space="preserve"> reservoirs </w:t>
      </w:r>
      <w:proofErr w:type="spellStart"/>
      <w:r w:rsidRPr="00FB7459">
        <w:rPr>
          <w:rFonts w:ascii="Arial" w:eastAsia="Times New Roman" w:hAnsi="Arial" w:cs="Arial"/>
          <w:color w:val="222222"/>
          <w:sz w:val="17"/>
          <w:szCs w:val="17"/>
          <w:lang w:eastAsia="nl-NL"/>
        </w:rPr>
        <w:t>Kaveri</w:t>
      </w:r>
      <w:proofErr w:type="spellEnd"/>
      <w:r w:rsidRPr="00FB7459">
        <w:rPr>
          <w:rFonts w:ascii="Arial" w:eastAsia="Times New Roman" w:hAnsi="Arial" w:cs="Arial"/>
          <w:color w:val="222222"/>
          <w:sz w:val="17"/>
          <w:szCs w:val="17"/>
          <w:lang w:eastAsia="nl-NL"/>
        </w:rPr>
        <w:t xml:space="preserve"> branch for setting up a floating solar project. Approximate area under this stream of reservoir is about 15-20 sq.km. All such siting options (single location or multiple locations) should be done keeping in mind World Bank`s environment and social management framework and siting matrix which will be provided to the consultants. The bank and state agencies will be presented the siting options along with complete set of justifications, and exhaustive merit-demerit matrix to finalize locations, after clearance from the Bank, for undertaking further detailed studies as mentioned below.</w:t>
      </w:r>
      <w:r w:rsidRPr="00FB7459">
        <w:rPr>
          <w:rFonts w:ascii="Arial" w:eastAsia="Times New Roman" w:hAnsi="Arial" w:cs="Arial"/>
          <w:color w:val="222222"/>
          <w:sz w:val="17"/>
          <w:szCs w:val="17"/>
          <w:lang w:eastAsia="nl-NL"/>
        </w:rPr>
        <w:br/>
        <w:t xml:space="preserve">4. Once the location(s) are identified on the reservoir, the consultant should carry out the hydrographic study of the identified locations (for area equivalent to at least 500 MW of solar, equivalent to about 10 sq.km) using multi-beam </w:t>
      </w:r>
      <w:proofErr w:type="spellStart"/>
      <w:r w:rsidRPr="00FB7459">
        <w:rPr>
          <w:rFonts w:ascii="Arial" w:eastAsia="Times New Roman" w:hAnsi="Arial" w:cs="Arial"/>
          <w:color w:val="222222"/>
          <w:sz w:val="17"/>
          <w:szCs w:val="17"/>
          <w:lang w:eastAsia="nl-NL"/>
        </w:rPr>
        <w:t>echosounder</w:t>
      </w:r>
      <w:proofErr w:type="spellEnd"/>
      <w:r w:rsidRPr="00FB7459">
        <w:rPr>
          <w:rFonts w:ascii="Arial" w:eastAsia="Times New Roman" w:hAnsi="Arial" w:cs="Arial"/>
          <w:color w:val="222222"/>
          <w:sz w:val="17"/>
          <w:szCs w:val="17"/>
          <w:lang w:eastAsia="nl-NL"/>
        </w:rPr>
        <w:t xml:space="preserve"> for full coverage of the selected area.</w:t>
      </w:r>
      <w:r w:rsidRPr="00FB7459">
        <w:rPr>
          <w:rFonts w:ascii="Arial" w:eastAsia="Times New Roman" w:hAnsi="Arial" w:cs="Arial"/>
          <w:color w:val="222222"/>
          <w:sz w:val="17"/>
          <w:szCs w:val="17"/>
          <w:lang w:eastAsia="nl-NL"/>
        </w:rPr>
        <w:br/>
        <w:t xml:space="preserve">5. Conducting geophysical survey of the selected areas of the reservoir and the nearest shorelines (for transmission connectivity) to these areas will also need to be conducted using sub bottom profiler and side scan sonar equipment. </w:t>
      </w:r>
      <w:r w:rsidRPr="00FB7459">
        <w:rPr>
          <w:rFonts w:ascii="Arial" w:eastAsia="Times New Roman" w:hAnsi="Arial" w:cs="Arial"/>
          <w:color w:val="222222"/>
          <w:sz w:val="17"/>
          <w:szCs w:val="17"/>
          <w:lang w:eastAsia="nl-NL"/>
        </w:rPr>
        <w:br/>
        <w:t>6. Conducting geotechnical investigations to cor</w:t>
      </w:r>
      <w:r w:rsidR="006366F5">
        <w:rPr>
          <w:rFonts w:ascii="Arial" w:eastAsia="Times New Roman" w:hAnsi="Arial" w:cs="Arial"/>
          <w:color w:val="222222"/>
          <w:sz w:val="17"/>
          <w:szCs w:val="17"/>
          <w:lang w:eastAsia="nl-NL"/>
        </w:rPr>
        <w:t>r</w:t>
      </w:r>
      <w:r w:rsidRPr="00FB7459">
        <w:rPr>
          <w:rFonts w:ascii="Arial" w:eastAsia="Times New Roman" w:hAnsi="Arial" w:cs="Arial"/>
          <w:color w:val="222222"/>
          <w:sz w:val="17"/>
          <w:szCs w:val="17"/>
          <w:lang w:eastAsia="nl-NL"/>
        </w:rPr>
        <w:t xml:space="preserve">elate geophysical data and find out engineering properties of the surveyed </w:t>
      </w:r>
      <w:r w:rsidRPr="00FB7459">
        <w:rPr>
          <w:rFonts w:ascii="Arial" w:eastAsia="Times New Roman" w:hAnsi="Arial" w:cs="Arial"/>
          <w:color w:val="222222"/>
          <w:sz w:val="17"/>
          <w:szCs w:val="17"/>
          <w:lang w:eastAsia="nl-NL"/>
        </w:rPr>
        <w:lastRenderedPageBreak/>
        <w:t>area, to assist in designing the mooring/piling for floating solar panels.</w:t>
      </w:r>
      <w:r w:rsidRPr="00FB7459">
        <w:rPr>
          <w:rFonts w:ascii="Arial" w:eastAsia="Times New Roman" w:hAnsi="Arial" w:cs="Arial"/>
          <w:color w:val="222222"/>
          <w:sz w:val="17"/>
          <w:szCs w:val="17"/>
          <w:lang w:eastAsia="nl-NL"/>
        </w:rPr>
        <w:br/>
        <w:t>7. The consultant needs to establish and erect Two benchmarks (30 cm x 30 cm x 150 cm of which 75 cm should be buried in the soil) with life expectancy of 3 to 5 years.</w:t>
      </w:r>
      <w:r w:rsidRPr="00FB7459">
        <w:rPr>
          <w:rFonts w:ascii="Arial" w:eastAsia="Times New Roman" w:hAnsi="Arial" w:cs="Arial"/>
          <w:color w:val="222222"/>
          <w:sz w:val="17"/>
          <w:szCs w:val="17"/>
          <w:lang w:eastAsia="nl-NL"/>
        </w:rPr>
        <w:br/>
      </w:r>
      <w:r w:rsidRPr="00FB7459">
        <w:rPr>
          <w:rFonts w:ascii="Arial" w:eastAsia="Times New Roman" w:hAnsi="Arial" w:cs="Arial"/>
          <w:color w:val="222222"/>
          <w:sz w:val="17"/>
          <w:szCs w:val="17"/>
          <w:lang w:eastAsia="nl-NL"/>
        </w:rPr>
        <w:br/>
        <w:t xml:space="preserve">In this context, the World Bank would like to hire the services of a well-qualified consulting firm to take this work forward. This Request for </w:t>
      </w:r>
      <w:proofErr w:type="spellStart"/>
      <w:r w:rsidRPr="00FB7459">
        <w:rPr>
          <w:rFonts w:ascii="Arial" w:eastAsia="Times New Roman" w:hAnsi="Arial" w:cs="Arial"/>
          <w:color w:val="222222"/>
          <w:sz w:val="17"/>
          <w:szCs w:val="17"/>
          <w:lang w:eastAsia="nl-NL"/>
        </w:rPr>
        <w:t>EoI</w:t>
      </w:r>
      <w:proofErr w:type="spellEnd"/>
      <w:r w:rsidRPr="00FB7459">
        <w:rPr>
          <w:rFonts w:ascii="Arial" w:eastAsia="Times New Roman" w:hAnsi="Arial" w:cs="Arial"/>
          <w:color w:val="222222"/>
          <w:sz w:val="17"/>
          <w:szCs w:val="17"/>
          <w:lang w:eastAsia="nl-NL"/>
        </w:rPr>
        <w:t xml:space="preserve"> is for the identification of qualified firms to be engaged by the World Bank </w:t>
      </w:r>
      <w:proofErr w:type="spellStart"/>
      <w:r w:rsidRPr="00FB7459">
        <w:rPr>
          <w:rFonts w:ascii="Arial" w:eastAsia="Times New Roman" w:hAnsi="Arial" w:cs="Arial"/>
          <w:color w:val="222222"/>
          <w:sz w:val="17"/>
          <w:szCs w:val="17"/>
          <w:lang w:eastAsia="nl-NL"/>
        </w:rPr>
        <w:t>Indias</w:t>
      </w:r>
      <w:proofErr w:type="spellEnd"/>
      <w:r w:rsidRPr="00FB7459">
        <w:rPr>
          <w:rFonts w:ascii="Arial" w:eastAsia="Times New Roman" w:hAnsi="Arial" w:cs="Arial"/>
          <w:color w:val="222222"/>
          <w:sz w:val="17"/>
          <w:szCs w:val="17"/>
          <w:lang w:eastAsia="nl-NL"/>
        </w:rPr>
        <w:t xml:space="preserve"> Energy and Extractives team to support the implementation of this initiative.</w:t>
      </w:r>
    </w:p>
    <w:p w:rsidR="00FB7459" w:rsidRDefault="00FB7459" w:rsidP="00FB7459">
      <w:pPr>
        <w:spacing w:after="0" w:line="240" w:lineRule="auto"/>
        <w:rPr>
          <w:rFonts w:ascii="Arial" w:eastAsia="Times New Roman" w:hAnsi="Arial" w:cs="Arial"/>
          <w:color w:val="222222"/>
          <w:sz w:val="18"/>
          <w:szCs w:val="18"/>
          <w:lang w:val="nl-NL" w:eastAsia="nl-NL"/>
        </w:rPr>
      </w:pPr>
    </w:p>
    <w:p w:rsidR="00FB7459" w:rsidRPr="00FB7459" w:rsidRDefault="00FB7459" w:rsidP="00FB7459">
      <w:pPr>
        <w:spacing w:after="0" w:line="240" w:lineRule="auto"/>
        <w:rPr>
          <w:rFonts w:ascii="Arial" w:eastAsia="Times New Roman" w:hAnsi="Arial" w:cs="Arial"/>
          <w:b/>
          <w:color w:val="222222"/>
          <w:sz w:val="18"/>
          <w:szCs w:val="18"/>
          <w:lang w:val="nl-NL" w:eastAsia="nl-NL"/>
        </w:rPr>
      </w:pPr>
      <w:proofErr w:type="spellStart"/>
      <w:r w:rsidRPr="00FB7459">
        <w:rPr>
          <w:rFonts w:ascii="Arial" w:eastAsia="Times New Roman" w:hAnsi="Arial" w:cs="Arial"/>
          <w:b/>
          <w:color w:val="222222"/>
          <w:sz w:val="18"/>
          <w:szCs w:val="18"/>
          <w:lang w:val="nl-NL" w:eastAsia="nl-NL"/>
        </w:rPr>
        <w:t>Qualification</w:t>
      </w:r>
      <w:proofErr w:type="spellEnd"/>
      <w:r w:rsidRPr="00FB7459">
        <w:rPr>
          <w:rFonts w:ascii="Arial" w:eastAsia="Times New Roman" w:hAnsi="Arial" w:cs="Arial"/>
          <w:b/>
          <w:color w:val="222222"/>
          <w:sz w:val="18"/>
          <w:szCs w:val="18"/>
          <w:lang w:val="nl-NL" w:eastAsia="nl-NL"/>
        </w:rPr>
        <w:t xml:space="preserve"> Criteria </w:t>
      </w:r>
    </w:p>
    <w:p w:rsidR="00FB7459" w:rsidRPr="00FB7459" w:rsidRDefault="00FB7459" w:rsidP="00FB745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FB7459">
        <w:rPr>
          <w:rFonts w:ascii="Arial" w:eastAsia="Times New Roman" w:hAnsi="Arial" w:cs="Arial"/>
          <w:b/>
          <w:bCs/>
          <w:color w:val="222222"/>
          <w:sz w:val="18"/>
          <w:szCs w:val="18"/>
          <w:lang w:eastAsia="nl-NL"/>
        </w:rPr>
        <w:t>1.</w:t>
      </w:r>
      <w:r w:rsidRPr="00FB7459">
        <w:rPr>
          <w:rFonts w:ascii="Arial" w:eastAsia="Times New Roman" w:hAnsi="Arial" w:cs="Arial"/>
          <w:color w:val="222222"/>
          <w:sz w:val="18"/>
          <w:szCs w:val="18"/>
          <w:lang w:eastAsia="nl-NL"/>
        </w:rPr>
        <w:t xml:space="preserve"> Provide information showing that they are qualified in the field of the assignment. </w:t>
      </w:r>
      <w:r w:rsidRPr="00FB7459">
        <w:rPr>
          <w:rFonts w:ascii="Arial" w:eastAsia="Times New Roman" w:hAnsi="Arial" w:cs="Arial"/>
          <w:color w:val="CA0002"/>
          <w:sz w:val="18"/>
          <w:szCs w:val="18"/>
          <w:lang w:val="nl-NL" w:eastAsia="nl-NL"/>
        </w:rPr>
        <w:t>*</w:t>
      </w:r>
    </w:p>
    <w:p w:rsidR="00FB7459" w:rsidRPr="00FB7459" w:rsidRDefault="00FB7459" w:rsidP="00FB745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FB7459">
        <w:rPr>
          <w:rFonts w:ascii="Arial" w:eastAsia="Times New Roman" w:hAnsi="Arial" w:cs="Arial"/>
          <w:b/>
          <w:bCs/>
          <w:color w:val="222222"/>
          <w:sz w:val="18"/>
          <w:szCs w:val="18"/>
          <w:lang w:eastAsia="nl-NL"/>
        </w:rPr>
        <w:t>2.</w:t>
      </w:r>
      <w:r w:rsidRPr="00FB7459">
        <w:rPr>
          <w:rFonts w:ascii="Arial" w:eastAsia="Times New Roman" w:hAnsi="Arial" w:cs="Arial"/>
          <w:color w:val="222222"/>
          <w:sz w:val="18"/>
          <w:szCs w:val="18"/>
          <w:lang w:eastAsia="nl-NL"/>
        </w:rPr>
        <w:t xml:space="preserve"> Provide information on the technical and managerial capabilities of the firm. </w:t>
      </w:r>
      <w:r w:rsidRPr="00FB7459">
        <w:rPr>
          <w:rFonts w:ascii="Arial" w:eastAsia="Times New Roman" w:hAnsi="Arial" w:cs="Arial"/>
          <w:color w:val="CA0002"/>
          <w:sz w:val="18"/>
          <w:szCs w:val="18"/>
          <w:lang w:val="nl-NL" w:eastAsia="nl-NL"/>
        </w:rPr>
        <w:t>*</w:t>
      </w:r>
    </w:p>
    <w:p w:rsidR="00FB7459" w:rsidRPr="00FB7459" w:rsidRDefault="00FB7459" w:rsidP="00FB745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FB7459">
        <w:rPr>
          <w:rFonts w:ascii="Arial" w:eastAsia="Times New Roman" w:hAnsi="Arial" w:cs="Arial"/>
          <w:b/>
          <w:bCs/>
          <w:color w:val="222222"/>
          <w:sz w:val="18"/>
          <w:szCs w:val="18"/>
          <w:lang w:eastAsia="nl-NL"/>
        </w:rPr>
        <w:t>3.</w:t>
      </w:r>
      <w:r w:rsidRPr="00FB7459">
        <w:rPr>
          <w:rFonts w:ascii="Arial" w:eastAsia="Times New Roman" w:hAnsi="Arial" w:cs="Arial"/>
          <w:color w:val="222222"/>
          <w:sz w:val="18"/>
          <w:szCs w:val="18"/>
          <w:lang w:eastAsia="nl-NL"/>
        </w:rPr>
        <w:t xml:space="preserve"> Provide information on their core business and years in business. </w:t>
      </w:r>
      <w:r w:rsidRPr="00FB7459">
        <w:rPr>
          <w:rFonts w:ascii="Arial" w:eastAsia="Times New Roman" w:hAnsi="Arial" w:cs="Arial"/>
          <w:color w:val="CA0002"/>
          <w:sz w:val="18"/>
          <w:szCs w:val="18"/>
          <w:lang w:val="nl-NL" w:eastAsia="nl-NL"/>
        </w:rPr>
        <w:t>*</w:t>
      </w:r>
    </w:p>
    <w:p w:rsidR="00FB7459" w:rsidRPr="00FB7459" w:rsidRDefault="00FB7459" w:rsidP="00FB745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FB7459">
        <w:rPr>
          <w:rFonts w:ascii="Arial" w:eastAsia="Times New Roman" w:hAnsi="Arial" w:cs="Arial"/>
          <w:b/>
          <w:bCs/>
          <w:color w:val="222222"/>
          <w:sz w:val="18"/>
          <w:szCs w:val="18"/>
          <w:lang w:eastAsia="nl-NL"/>
        </w:rPr>
        <w:t>4.</w:t>
      </w:r>
      <w:r w:rsidRPr="00FB7459">
        <w:rPr>
          <w:rFonts w:ascii="Arial" w:eastAsia="Times New Roman" w:hAnsi="Arial" w:cs="Arial"/>
          <w:color w:val="222222"/>
          <w:sz w:val="18"/>
          <w:szCs w:val="18"/>
          <w:lang w:eastAsia="nl-NL"/>
        </w:rPr>
        <w:t xml:space="preserve"> Provide information on the qualifications of key staff. </w:t>
      </w:r>
      <w:r w:rsidRPr="00FB7459">
        <w:rPr>
          <w:rFonts w:ascii="Arial" w:eastAsia="Times New Roman" w:hAnsi="Arial" w:cs="Arial"/>
          <w:color w:val="CA0002"/>
          <w:sz w:val="18"/>
          <w:szCs w:val="18"/>
          <w:lang w:val="nl-NL" w:eastAsia="nl-NL"/>
        </w:rPr>
        <w:t>*</w:t>
      </w:r>
    </w:p>
    <w:p w:rsidR="00FB7459" w:rsidRPr="00FB7459" w:rsidRDefault="00FB7459" w:rsidP="00FB745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FB7459">
        <w:rPr>
          <w:rFonts w:ascii="Arial" w:eastAsia="Times New Roman" w:hAnsi="Arial" w:cs="Arial"/>
          <w:b/>
          <w:bCs/>
          <w:color w:val="222222"/>
          <w:sz w:val="18"/>
          <w:szCs w:val="18"/>
          <w:lang w:eastAsia="nl-NL"/>
        </w:rPr>
        <w:t>5.</w:t>
      </w:r>
      <w:r w:rsidRPr="00FB7459">
        <w:rPr>
          <w:rFonts w:ascii="Arial" w:eastAsia="Times New Roman" w:hAnsi="Arial" w:cs="Arial"/>
          <w:color w:val="222222"/>
          <w:sz w:val="18"/>
          <w:szCs w:val="18"/>
          <w:lang w:eastAsia="nl-NL"/>
        </w:rPr>
        <w:t xml:space="preserve"> Demonstrated capability of undertaking hydrographic studies using </w:t>
      </w:r>
      <w:proofErr w:type="spellStart"/>
      <w:r w:rsidRPr="00FB7459">
        <w:rPr>
          <w:rFonts w:ascii="Arial" w:eastAsia="Times New Roman" w:hAnsi="Arial" w:cs="Arial"/>
          <w:color w:val="222222"/>
          <w:sz w:val="18"/>
          <w:szCs w:val="18"/>
          <w:lang w:eastAsia="nl-NL"/>
        </w:rPr>
        <w:t>multibeam</w:t>
      </w:r>
      <w:proofErr w:type="spellEnd"/>
      <w:r w:rsidRPr="00FB7459">
        <w:rPr>
          <w:rFonts w:ascii="Arial" w:eastAsia="Times New Roman" w:hAnsi="Arial" w:cs="Arial"/>
          <w:color w:val="222222"/>
          <w:sz w:val="18"/>
          <w:szCs w:val="18"/>
          <w:lang w:eastAsia="nl-NL"/>
        </w:rPr>
        <w:t xml:space="preserve"> </w:t>
      </w:r>
      <w:proofErr w:type="spellStart"/>
      <w:r w:rsidRPr="00FB7459">
        <w:rPr>
          <w:rFonts w:ascii="Arial" w:eastAsia="Times New Roman" w:hAnsi="Arial" w:cs="Arial"/>
          <w:color w:val="222222"/>
          <w:sz w:val="18"/>
          <w:szCs w:val="18"/>
          <w:lang w:eastAsia="nl-NL"/>
        </w:rPr>
        <w:t>echosounder</w:t>
      </w:r>
      <w:proofErr w:type="spellEnd"/>
      <w:r w:rsidRPr="00FB7459">
        <w:rPr>
          <w:rFonts w:ascii="Arial" w:eastAsia="Times New Roman" w:hAnsi="Arial" w:cs="Arial"/>
          <w:color w:val="222222"/>
          <w:sz w:val="18"/>
          <w:szCs w:val="18"/>
          <w:lang w:eastAsia="nl-NL"/>
        </w:rPr>
        <w:t xml:space="preserve">.. </w:t>
      </w:r>
      <w:r w:rsidRPr="00FB7459">
        <w:rPr>
          <w:rFonts w:ascii="Arial" w:eastAsia="Times New Roman" w:hAnsi="Arial" w:cs="Arial"/>
          <w:color w:val="CA0002"/>
          <w:sz w:val="18"/>
          <w:szCs w:val="18"/>
          <w:lang w:val="nl-NL" w:eastAsia="nl-NL"/>
        </w:rPr>
        <w:t>*</w:t>
      </w:r>
    </w:p>
    <w:p w:rsidR="00FB7459" w:rsidRPr="00FB7459" w:rsidRDefault="00FB7459" w:rsidP="00FB745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B7459">
        <w:rPr>
          <w:rFonts w:ascii="Arial" w:eastAsia="Times New Roman" w:hAnsi="Arial" w:cs="Arial"/>
          <w:b/>
          <w:bCs/>
          <w:color w:val="222222"/>
          <w:sz w:val="18"/>
          <w:szCs w:val="18"/>
          <w:lang w:eastAsia="nl-NL"/>
        </w:rPr>
        <w:t>6.</w:t>
      </w:r>
      <w:r w:rsidRPr="00FB7459">
        <w:rPr>
          <w:rFonts w:ascii="Arial" w:eastAsia="Times New Roman" w:hAnsi="Arial" w:cs="Arial"/>
          <w:color w:val="222222"/>
          <w:sz w:val="18"/>
          <w:szCs w:val="18"/>
          <w:lang w:eastAsia="nl-NL"/>
        </w:rPr>
        <w:t xml:space="preserve"> Demonstrated capability of undertaking geophysical studies using Sub Bottom Profiler and Side Scan Sonar </w:t>
      </w:r>
      <w:r w:rsidRPr="00FB7459">
        <w:rPr>
          <w:rFonts w:ascii="Arial" w:eastAsia="Times New Roman" w:hAnsi="Arial" w:cs="Arial"/>
          <w:color w:val="CA0002"/>
          <w:sz w:val="18"/>
          <w:szCs w:val="18"/>
          <w:lang w:eastAsia="nl-NL"/>
        </w:rPr>
        <w:t>*</w:t>
      </w:r>
    </w:p>
    <w:p w:rsidR="00FB7459" w:rsidRPr="00FB7459" w:rsidRDefault="00FB7459" w:rsidP="00FB745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FB7459">
        <w:rPr>
          <w:rFonts w:ascii="Arial" w:eastAsia="Times New Roman" w:hAnsi="Arial" w:cs="Arial"/>
          <w:b/>
          <w:bCs/>
          <w:color w:val="222222"/>
          <w:sz w:val="18"/>
          <w:szCs w:val="18"/>
          <w:lang w:eastAsia="nl-NL"/>
        </w:rPr>
        <w:t>7.</w:t>
      </w:r>
      <w:r w:rsidRPr="00FB7459">
        <w:rPr>
          <w:rFonts w:ascii="Arial" w:eastAsia="Times New Roman" w:hAnsi="Arial" w:cs="Arial"/>
          <w:color w:val="222222"/>
          <w:sz w:val="18"/>
          <w:szCs w:val="18"/>
          <w:lang w:eastAsia="nl-NL"/>
        </w:rPr>
        <w:t xml:space="preserve"> Good understanding of floating solar projects and their technical requirements. </w:t>
      </w:r>
      <w:r w:rsidRPr="00FB7459">
        <w:rPr>
          <w:rFonts w:ascii="Arial" w:eastAsia="Times New Roman" w:hAnsi="Arial" w:cs="Arial"/>
          <w:color w:val="CA0002"/>
          <w:sz w:val="18"/>
          <w:szCs w:val="18"/>
          <w:lang w:val="nl-NL" w:eastAsia="nl-NL"/>
        </w:rPr>
        <w:t>*</w:t>
      </w:r>
    </w:p>
    <w:p w:rsidR="00FB7459" w:rsidRPr="00FB7459" w:rsidRDefault="00FB7459" w:rsidP="00FB7459">
      <w:pPr>
        <w:spacing w:after="0" w:line="240" w:lineRule="auto"/>
        <w:rPr>
          <w:rFonts w:ascii="Arial" w:eastAsia="Times New Roman" w:hAnsi="Arial" w:cs="Arial"/>
          <w:i/>
          <w:iCs/>
          <w:color w:val="222222"/>
          <w:sz w:val="16"/>
          <w:szCs w:val="16"/>
          <w:lang w:val="nl-NL" w:eastAsia="nl-NL"/>
        </w:rPr>
      </w:pPr>
      <w:r w:rsidRPr="00FB7459">
        <w:rPr>
          <w:rFonts w:ascii="Arial" w:eastAsia="Times New Roman" w:hAnsi="Arial" w:cs="Arial"/>
          <w:i/>
          <w:iCs/>
          <w:color w:val="CA0002"/>
          <w:sz w:val="16"/>
          <w:szCs w:val="16"/>
          <w:lang w:val="nl-NL" w:eastAsia="nl-NL"/>
        </w:rPr>
        <w:t xml:space="preserve">* - </w:t>
      </w:r>
      <w:proofErr w:type="spellStart"/>
      <w:r w:rsidRPr="00FB7459">
        <w:rPr>
          <w:rFonts w:ascii="Arial" w:eastAsia="Times New Roman" w:hAnsi="Arial" w:cs="Arial"/>
          <w:i/>
          <w:iCs/>
          <w:color w:val="CA0002"/>
          <w:sz w:val="16"/>
          <w:szCs w:val="16"/>
          <w:lang w:val="nl-NL" w:eastAsia="nl-NL"/>
        </w:rPr>
        <w:t>Mandatory</w:t>
      </w:r>
      <w:proofErr w:type="spellEnd"/>
    </w:p>
    <w:p w:rsidR="00895661" w:rsidRPr="00B902C5" w:rsidRDefault="00895661" w:rsidP="00FB7459">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D03502"/>
    <w:multiLevelType w:val="multilevel"/>
    <w:tmpl w:val="926E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A372D7"/>
    <w:multiLevelType w:val="multilevel"/>
    <w:tmpl w:val="C1242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187B62"/>
    <w:multiLevelType w:val="multilevel"/>
    <w:tmpl w:val="6D667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459"/>
    <w:rsid w:val="006366F5"/>
    <w:rsid w:val="00895661"/>
    <w:rsid w:val="00B902C5"/>
    <w:rsid w:val="00FB7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7315C"/>
  <w15:chartTrackingRefBased/>
  <w15:docId w15:val="{D1CD6B92-3C55-4F7B-9C76-90054C5BD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5404534">
      <w:bodyDiv w:val="1"/>
      <w:marLeft w:val="0"/>
      <w:marRight w:val="0"/>
      <w:marTop w:val="0"/>
      <w:marBottom w:val="0"/>
      <w:divBdr>
        <w:top w:val="none" w:sz="0" w:space="0" w:color="auto"/>
        <w:left w:val="none" w:sz="0" w:space="0" w:color="auto"/>
        <w:bottom w:val="none" w:sz="0" w:space="0" w:color="auto"/>
        <w:right w:val="none" w:sz="0" w:space="0" w:color="auto"/>
      </w:divBdr>
      <w:divsChild>
        <w:div w:id="278951305">
          <w:marLeft w:val="0"/>
          <w:marRight w:val="0"/>
          <w:marTop w:val="0"/>
          <w:marBottom w:val="0"/>
          <w:divBdr>
            <w:top w:val="none" w:sz="0" w:space="0" w:color="auto"/>
            <w:left w:val="none" w:sz="0" w:space="0" w:color="auto"/>
            <w:bottom w:val="none" w:sz="0" w:space="0" w:color="auto"/>
            <w:right w:val="none" w:sz="0" w:space="0" w:color="auto"/>
          </w:divBdr>
          <w:divsChild>
            <w:div w:id="1398354891">
              <w:marLeft w:val="0"/>
              <w:marRight w:val="0"/>
              <w:marTop w:val="0"/>
              <w:marBottom w:val="0"/>
              <w:divBdr>
                <w:top w:val="none" w:sz="0" w:space="0" w:color="auto"/>
                <w:left w:val="none" w:sz="0" w:space="0" w:color="auto"/>
                <w:bottom w:val="none" w:sz="0" w:space="0" w:color="auto"/>
                <w:right w:val="none" w:sz="0" w:space="0" w:color="auto"/>
              </w:divBdr>
              <w:divsChild>
                <w:div w:id="1718120641">
                  <w:marLeft w:val="0"/>
                  <w:marRight w:val="0"/>
                  <w:marTop w:val="0"/>
                  <w:marBottom w:val="0"/>
                  <w:divBdr>
                    <w:top w:val="none" w:sz="0" w:space="0" w:color="auto"/>
                    <w:left w:val="none" w:sz="0" w:space="0" w:color="auto"/>
                    <w:bottom w:val="none" w:sz="0" w:space="0" w:color="auto"/>
                    <w:right w:val="none" w:sz="0" w:space="0" w:color="auto"/>
                  </w:divBdr>
                  <w:divsChild>
                    <w:div w:id="2038846095">
                      <w:marLeft w:val="0"/>
                      <w:marRight w:val="0"/>
                      <w:marTop w:val="0"/>
                      <w:marBottom w:val="0"/>
                      <w:divBdr>
                        <w:top w:val="single" w:sz="6" w:space="6" w:color="999999"/>
                        <w:left w:val="single" w:sz="6" w:space="30" w:color="999999"/>
                        <w:bottom w:val="single" w:sz="6" w:space="0" w:color="999999"/>
                        <w:right w:val="single" w:sz="6" w:space="0" w:color="999999"/>
                      </w:divBdr>
                    </w:div>
                    <w:div w:id="750125709">
                      <w:marLeft w:val="0"/>
                      <w:marRight w:val="0"/>
                      <w:marTop w:val="300"/>
                      <w:marBottom w:val="0"/>
                      <w:divBdr>
                        <w:top w:val="none" w:sz="0" w:space="0" w:color="auto"/>
                        <w:left w:val="none" w:sz="0" w:space="0" w:color="auto"/>
                        <w:bottom w:val="none" w:sz="0" w:space="0" w:color="auto"/>
                        <w:right w:val="none" w:sz="0" w:space="0" w:color="auto"/>
                      </w:divBdr>
                      <w:divsChild>
                        <w:div w:id="1836139718">
                          <w:marLeft w:val="0"/>
                          <w:marRight w:val="0"/>
                          <w:marTop w:val="0"/>
                          <w:marBottom w:val="0"/>
                          <w:divBdr>
                            <w:top w:val="none" w:sz="0" w:space="0" w:color="auto"/>
                            <w:left w:val="none" w:sz="0" w:space="0" w:color="auto"/>
                            <w:bottom w:val="none" w:sz="0" w:space="0" w:color="auto"/>
                            <w:right w:val="none" w:sz="0" w:space="0" w:color="auto"/>
                          </w:divBdr>
                          <w:divsChild>
                            <w:div w:id="1522284591">
                              <w:marLeft w:val="0"/>
                              <w:marRight w:val="0"/>
                              <w:marTop w:val="0"/>
                              <w:marBottom w:val="0"/>
                              <w:divBdr>
                                <w:top w:val="none" w:sz="0" w:space="0" w:color="auto"/>
                                <w:left w:val="none" w:sz="0" w:space="0" w:color="auto"/>
                                <w:bottom w:val="none" w:sz="0" w:space="0" w:color="auto"/>
                                <w:right w:val="none" w:sz="0" w:space="0" w:color="auto"/>
                              </w:divBdr>
                            </w:div>
                          </w:divsChild>
                        </w:div>
                        <w:div w:id="1378898662">
                          <w:marLeft w:val="0"/>
                          <w:marRight w:val="0"/>
                          <w:marTop w:val="0"/>
                          <w:marBottom w:val="0"/>
                          <w:divBdr>
                            <w:top w:val="none" w:sz="0" w:space="0" w:color="auto"/>
                            <w:left w:val="none" w:sz="0" w:space="0" w:color="auto"/>
                            <w:bottom w:val="none" w:sz="0" w:space="0" w:color="auto"/>
                            <w:right w:val="none" w:sz="0" w:space="0" w:color="auto"/>
                          </w:divBdr>
                          <w:divsChild>
                            <w:div w:id="1949893087">
                              <w:marLeft w:val="0"/>
                              <w:marRight w:val="0"/>
                              <w:marTop w:val="0"/>
                              <w:marBottom w:val="0"/>
                              <w:divBdr>
                                <w:top w:val="none" w:sz="0" w:space="0" w:color="auto"/>
                                <w:left w:val="none" w:sz="0" w:space="0" w:color="auto"/>
                                <w:bottom w:val="none" w:sz="0" w:space="0" w:color="auto"/>
                                <w:right w:val="none" w:sz="0" w:space="0" w:color="auto"/>
                              </w:divBdr>
                            </w:div>
                          </w:divsChild>
                        </w:div>
                        <w:div w:id="883830672">
                          <w:marLeft w:val="0"/>
                          <w:marRight w:val="0"/>
                          <w:marTop w:val="0"/>
                          <w:marBottom w:val="0"/>
                          <w:divBdr>
                            <w:top w:val="none" w:sz="0" w:space="0" w:color="auto"/>
                            <w:left w:val="none" w:sz="0" w:space="0" w:color="auto"/>
                            <w:bottom w:val="none" w:sz="0" w:space="0" w:color="auto"/>
                            <w:right w:val="none" w:sz="0" w:space="0" w:color="auto"/>
                          </w:divBdr>
                          <w:divsChild>
                            <w:div w:id="1678924324">
                              <w:marLeft w:val="0"/>
                              <w:marRight w:val="0"/>
                              <w:marTop w:val="0"/>
                              <w:marBottom w:val="0"/>
                              <w:divBdr>
                                <w:top w:val="none" w:sz="0" w:space="0" w:color="auto"/>
                                <w:left w:val="none" w:sz="0" w:space="0" w:color="auto"/>
                                <w:bottom w:val="none" w:sz="0" w:space="0" w:color="auto"/>
                                <w:right w:val="none" w:sz="0" w:space="0" w:color="auto"/>
                              </w:divBdr>
                            </w:div>
                          </w:divsChild>
                        </w:div>
                        <w:div w:id="1486318204">
                          <w:marLeft w:val="0"/>
                          <w:marRight w:val="0"/>
                          <w:marTop w:val="0"/>
                          <w:marBottom w:val="0"/>
                          <w:divBdr>
                            <w:top w:val="none" w:sz="0" w:space="0" w:color="auto"/>
                            <w:left w:val="none" w:sz="0" w:space="0" w:color="auto"/>
                            <w:bottom w:val="none" w:sz="0" w:space="0" w:color="auto"/>
                            <w:right w:val="none" w:sz="0" w:space="0" w:color="auto"/>
                          </w:divBdr>
                          <w:divsChild>
                            <w:div w:id="1335113811">
                              <w:marLeft w:val="0"/>
                              <w:marRight w:val="0"/>
                              <w:marTop w:val="0"/>
                              <w:marBottom w:val="0"/>
                              <w:divBdr>
                                <w:top w:val="none" w:sz="0" w:space="0" w:color="auto"/>
                                <w:left w:val="none" w:sz="0" w:space="0" w:color="auto"/>
                                <w:bottom w:val="none" w:sz="0" w:space="0" w:color="auto"/>
                                <w:right w:val="none" w:sz="0" w:space="0" w:color="auto"/>
                              </w:divBdr>
                            </w:div>
                          </w:divsChild>
                        </w:div>
                        <w:div w:id="1209221857">
                          <w:marLeft w:val="0"/>
                          <w:marRight w:val="0"/>
                          <w:marTop w:val="0"/>
                          <w:marBottom w:val="0"/>
                          <w:divBdr>
                            <w:top w:val="none" w:sz="0" w:space="0" w:color="auto"/>
                            <w:left w:val="none" w:sz="0" w:space="0" w:color="auto"/>
                            <w:bottom w:val="none" w:sz="0" w:space="0" w:color="auto"/>
                            <w:right w:val="none" w:sz="0" w:space="0" w:color="auto"/>
                          </w:divBdr>
                          <w:divsChild>
                            <w:div w:id="1040981032">
                              <w:marLeft w:val="0"/>
                              <w:marRight w:val="0"/>
                              <w:marTop w:val="0"/>
                              <w:marBottom w:val="0"/>
                              <w:divBdr>
                                <w:top w:val="none" w:sz="0" w:space="0" w:color="auto"/>
                                <w:left w:val="none" w:sz="0" w:space="0" w:color="auto"/>
                                <w:bottom w:val="none" w:sz="0" w:space="0" w:color="auto"/>
                                <w:right w:val="none" w:sz="0" w:space="0" w:color="auto"/>
                              </w:divBdr>
                            </w:div>
                          </w:divsChild>
                        </w:div>
                        <w:div w:id="699546462">
                          <w:marLeft w:val="0"/>
                          <w:marRight w:val="0"/>
                          <w:marTop w:val="0"/>
                          <w:marBottom w:val="0"/>
                          <w:divBdr>
                            <w:top w:val="none" w:sz="0" w:space="0" w:color="auto"/>
                            <w:left w:val="none" w:sz="0" w:space="0" w:color="auto"/>
                            <w:bottom w:val="none" w:sz="0" w:space="0" w:color="auto"/>
                            <w:right w:val="none" w:sz="0" w:space="0" w:color="auto"/>
                          </w:divBdr>
                          <w:divsChild>
                            <w:div w:id="1160577996">
                              <w:marLeft w:val="0"/>
                              <w:marRight w:val="0"/>
                              <w:marTop w:val="0"/>
                              <w:marBottom w:val="0"/>
                              <w:divBdr>
                                <w:top w:val="none" w:sz="0" w:space="0" w:color="auto"/>
                                <w:left w:val="none" w:sz="0" w:space="0" w:color="auto"/>
                                <w:bottom w:val="none" w:sz="0" w:space="0" w:color="auto"/>
                                <w:right w:val="none" w:sz="0" w:space="0" w:color="auto"/>
                              </w:divBdr>
                            </w:div>
                          </w:divsChild>
                        </w:div>
                        <w:div w:id="901060739">
                          <w:marLeft w:val="0"/>
                          <w:marRight w:val="0"/>
                          <w:marTop w:val="0"/>
                          <w:marBottom w:val="0"/>
                          <w:divBdr>
                            <w:top w:val="none" w:sz="0" w:space="0" w:color="auto"/>
                            <w:left w:val="none" w:sz="0" w:space="0" w:color="auto"/>
                            <w:bottom w:val="none" w:sz="0" w:space="0" w:color="auto"/>
                            <w:right w:val="none" w:sz="0" w:space="0" w:color="auto"/>
                          </w:divBdr>
                          <w:divsChild>
                            <w:div w:id="666905357">
                              <w:marLeft w:val="0"/>
                              <w:marRight w:val="0"/>
                              <w:marTop w:val="0"/>
                              <w:marBottom w:val="0"/>
                              <w:divBdr>
                                <w:top w:val="none" w:sz="0" w:space="0" w:color="auto"/>
                                <w:left w:val="none" w:sz="0" w:space="0" w:color="auto"/>
                                <w:bottom w:val="none" w:sz="0" w:space="0" w:color="auto"/>
                                <w:right w:val="none" w:sz="0" w:space="0" w:color="auto"/>
                              </w:divBdr>
                            </w:div>
                          </w:divsChild>
                        </w:div>
                        <w:div w:id="2021080714">
                          <w:marLeft w:val="0"/>
                          <w:marRight w:val="0"/>
                          <w:marTop w:val="0"/>
                          <w:marBottom w:val="0"/>
                          <w:divBdr>
                            <w:top w:val="none" w:sz="0" w:space="0" w:color="auto"/>
                            <w:left w:val="none" w:sz="0" w:space="0" w:color="auto"/>
                            <w:bottom w:val="none" w:sz="0" w:space="0" w:color="auto"/>
                            <w:right w:val="none" w:sz="0" w:space="0" w:color="auto"/>
                          </w:divBdr>
                          <w:divsChild>
                            <w:div w:id="2017997147">
                              <w:marLeft w:val="0"/>
                              <w:marRight w:val="0"/>
                              <w:marTop w:val="0"/>
                              <w:marBottom w:val="0"/>
                              <w:divBdr>
                                <w:top w:val="none" w:sz="0" w:space="0" w:color="auto"/>
                                <w:left w:val="none" w:sz="0" w:space="0" w:color="auto"/>
                                <w:bottom w:val="none" w:sz="0" w:space="0" w:color="auto"/>
                                <w:right w:val="none" w:sz="0" w:space="0" w:color="auto"/>
                              </w:divBdr>
                            </w:div>
                          </w:divsChild>
                        </w:div>
                        <w:div w:id="2098094100">
                          <w:marLeft w:val="0"/>
                          <w:marRight w:val="0"/>
                          <w:marTop w:val="0"/>
                          <w:marBottom w:val="0"/>
                          <w:divBdr>
                            <w:top w:val="none" w:sz="0" w:space="0" w:color="auto"/>
                            <w:left w:val="none" w:sz="0" w:space="0" w:color="auto"/>
                            <w:bottom w:val="none" w:sz="0" w:space="0" w:color="auto"/>
                            <w:right w:val="none" w:sz="0" w:space="0" w:color="auto"/>
                          </w:divBdr>
                          <w:divsChild>
                            <w:div w:id="1230264863">
                              <w:marLeft w:val="0"/>
                              <w:marRight w:val="0"/>
                              <w:marTop w:val="0"/>
                              <w:marBottom w:val="0"/>
                              <w:divBdr>
                                <w:top w:val="none" w:sz="0" w:space="0" w:color="auto"/>
                                <w:left w:val="none" w:sz="0" w:space="0" w:color="auto"/>
                                <w:bottom w:val="none" w:sz="0" w:space="0" w:color="auto"/>
                                <w:right w:val="none" w:sz="0" w:space="0" w:color="auto"/>
                              </w:divBdr>
                            </w:div>
                          </w:divsChild>
                        </w:div>
                        <w:div w:id="115762940">
                          <w:marLeft w:val="0"/>
                          <w:marRight w:val="0"/>
                          <w:marTop w:val="0"/>
                          <w:marBottom w:val="0"/>
                          <w:divBdr>
                            <w:top w:val="none" w:sz="0" w:space="0" w:color="auto"/>
                            <w:left w:val="none" w:sz="0" w:space="0" w:color="auto"/>
                            <w:bottom w:val="none" w:sz="0" w:space="0" w:color="auto"/>
                            <w:right w:val="none" w:sz="0" w:space="0" w:color="auto"/>
                          </w:divBdr>
                          <w:divsChild>
                            <w:div w:id="1578663445">
                              <w:marLeft w:val="0"/>
                              <w:marRight w:val="0"/>
                              <w:marTop w:val="0"/>
                              <w:marBottom w:val="0"/>
                              <w:divBdr>
                                <w:top w:val="none" w:sz="0" w:space="0" w:color="auto"/>
                                <w:left w:val="none" w:sz="0" w:space="0" w:color="auto"/>
                                <w:bottom w:val="none" w:sz="0" w:space="0" w:color="auto"/>
                                <w:right w:val="none" w:sz="0" w:space="0" w:color="auto"/>
                              </w:divBdr>
                            </w:div>
                          </w:divsChild>
                        </w:div>
                        <w:div w:id="1056783958">
                          <w:marLeft w:val="0"/>
                          <w:marRight w:val="0"/>
                          <w:marTop w:val="0"/>
                          <w:marBottom w:val="0"/>
                          <w:divBdr>
                            <w:top w:val="none" w:sz="0" w:space="0" w:color="auto"/>
                            <w:left w:val="none" w:sz="0" w:space="0" w:color="auto"/>
                            <w:bottom w:val="none" w:sz="0" w:space="0" w:color="auto"/>
                            <w:right w:val="none" w:sz="0" w:space="0" w:color="auto"/>
                          </w:divBdr>
                          <w:divsChild>
                            <w:div w:id="951861130">
                              <w:marLeft w:val="0"/>
                              <w:marRight w:val="0"/>
                              <w:marTop w:val="0"/>
                              <w:marBottom w:val="0"/>
                              <w:divBdr>
                                <w:top w:val="none" w:sz="0" w:space="0" w:color="auto"/>
                                <w:left w:val="none" w:sz="0" w:space="0" w:color="auto"/>
                                <w:bottom w:val="none" w:sz="0" w:space="0" w:color="auto"/>
                                <w:right w:val="none" w:sz="0" w:space="0" w:color="auto"/>
                              </w:divBdr>
                            </w:div>
                          </w:divsChild>
                        </w:div>
                        <w:div w:id="1386753254">
                          <w:marLeft w:val="0"/>
                          <w:marRight w:val="0"/>
                          <w:marTop w:val="0"/>
                          <w:marBottom w:val="0"/>
                          <w:divBdr>
                            <w:top w:val="none" w:sz="0" w:space="0" w:color="auto"/>
                            <w:left w:val="none" w:sz="0" w:space="0" w:color="auto"/>
                            <w:bottom w:val="none" w:sz="0" w:space="0" w:color="auto"/>
                            <w:right w:val="none" w:sz="0" w:space="0" w:color="auto"/>
                          </w:divBdr>
                          <w:divsChild>
                            <w:div w:id="384108149">
                              <w:marLeft w:val="0"/>
                              <w:marRight w:val="0"/>
                              <w:marTop w:val="0"/>
                              <w:marBottom w:val="0"/>
                              <w:divBdr>
                                <w:top w:val="none" w:sz="0" w:space="0" w:color="auto"/>
                                <w:left w:val="none" w:sz="0" w:space="0" w:color="auto"/>
                                <w:bottom w:val="none" w:sz="0" w:space="0" w:color="auto"/>
                                <w:right w:val="none" w:sz="0" w:space="0" w:color="auto"/>
                              </w:divBdr>
                            </w:div>
                          </w:divsChild>
                        </w:div>
                        <w:div w:id="438529474">
                          <w:marLeft w:val="0"/>
                          <w:marRight w:val="0"/>
                          <w:marTop w:val="0"/>
                          <w:marBottom w:val="0"/>
                          <w:divBdr>
                            <w:top w:val="none" w:sz="0" w:space="0" w:color="auto"/>
                            <w:left w:val="none" w:sz="0" w:space="0" w:color="auto"/>
                            <w:bottom w:val="none" w:sz="0" w:space="0" w:color="auto"/>
                            <w:right w:val="none" w:sz="0" w:space="0" w:color="auto"/>
                          </w:divBdr>
                        </w:div>
                        <w:div w:id="154419532">
                          <w:marLeft w:val="0"/>
                          <w:marRight w:val="0"/>
                          <w:marTop w:val="0"/>
                          <w:marBottom w:val="0"/>
                          <w:divBdr>
                            <w:top w:val="none" w:sz="0" w:space="0" w:color="auto"/>
                            <w:left w:val="none" w:sz="0" w:space="0" w:color="auto"/>
                            <w:bottom w:val="none" w:sz="0" w:space="0" w:color="auto"/>
                            <w:right w:val="none" w:sz="0" w:space="0" w:color="auto"/>
                          </w:divBdr>
                          <w:divsChild>
                            <w:div w:id="342171303">
                              <w:marLeft w:val="0"/>
                              <w:marRight w:val="0"/>
                              <w:marTop w:val="0"/>
                              <w:marBottom w:val="0"/>
                              <w:divBdr>
                                <w:top w:val="none" w:sz="0" w:space="0" w:color="auto"/>
                                <w:left w:val="none" w:sz="0" w:space="0" w:color="auto"/>
                                <w:bottom w:val="none" w:sz="0" w:space="0" w:color="auto"/>
                                <w:right w:val="none" w:sz="0" w:space="0" w:color="auto"/>
                              </w:divBdr>
                            </w:div>
                            <w:div w:id="8946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148A8B05.dotm</Template>
  <TotalTime>4</TotalTime>
  <Pages>2</Pages>
  <Words>861</Words>
  <Characters>4740</Characters>
  <Application>Microsoft Office Word</Application>
  <DocSecurity>0</DocSecurity>
  <Lines>39</Lines>
  <Paragraphs>11</Paragraphs>
  <ScaleCrop>false</ScaleCrop>
  <Company>Ministerie van Buitenlandse Zaken</Company>
  <LinksUpToDate>false</LinksUpToDate>
  <CharactersWithSpaces>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2</cp:revision>
  <dcterms:created xsi:type="dcterms:W3CDTF">2019-11-18T18:17:00Z</dcterms:created>
  <dcterms:modified xsi:type="dcterms:W3CDTF">2019-11-18T18:21:00Z</dcterms:modified>
</cp:coreProperties>
</file>