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5F0E" w:rsidRPr="000C5F0E" w:rsidRDefault="000C5F0E" w:rsidP="00086D8E">
      <w:pPr>
        <w:shd w:val="clear" w:color="auto" w:fill="D4E6FC"/>
        <w:spacing w:after="0" w:line="240" w:lineRule="auto"/>
        <w:rPr>
          <w:rFonts w:ascii="Arial" w:eastAsia="Times New Roman" w:hAnsi="Arial" w:cs="Arial"/>
          <w:b/>
          <w:bCs/>
          <w:smallCaps/>
          <w:color w:val="222222"/>
          <w:sz w:val="27"/>
          <w:szCs w:val="27"/>
          <w:lang w:eastAsia="nl-NL"/>
        </w:rPr>
      </w:pPr>
      <w:r w:rsidRPr="000C5F0E">
        <w:rPr>
          <w:rFonts w:ascii="Arial" w:eastAsia="Times New Roman" w:hAnsi="Arial" w:cs="Arial"/>
          <w:b/>
          <w:bCs/>
          <w:smallCaps/>
          <w:color w:val="222222"/>
          <w:sz w:val="27"/>
          <w:szCs w:val="27"/>
          <w:lang w:eastAsia="nl-NL"/>
        </w:rPr>
        <w:t>request for expression of interest for selection # 1261953</w:t>
      </w:r>
    </w:p>
    <w:p w:rsidR="00086D8E" w:rsidRDefault="00086D8E" w:rsidP="00086D8E">
      <w:pPr>
        <w:spacing w:after="0" w:line="240" w:lineRule="auto"/>
        <w:rPr>
          <w:rFonts w:ascii="Arial" w:eastAsia="Times New Roman" w:hAnsi="Arial" w:cs="Arial"/>
          <w:color w:val="CA0002"/>
          <w:sz w:val="20"/>
          <w:szCs w:val="20"/>
          <w:lang w:eastAsia="nl-NL"/>
        </w:rPr>
      </w:pPr>
    </w:p>
    <w:p w:rsidR="000C5F0E" w:rsidRPr="000C5F0E" w:rsidRDefault="000C5F0E" w:rsidP="00086D8E">
      <w:pPr>
        <w:spacing w:after="0" w:line="240" w:lineRule="auto"/>
        <w:rPr>
          <w:rFonts w:ascii="Arial" w:eastAsia="Times New Roman" w:hAnsi="Arial" w:cs="Arial"/>
          <w:b/>
          <w:bCs/>
          <w:color w:val="222222"/>
          <w:sz w:val="18"/>
          <w:szCs w:val="18"/>
          <w:lang w:eastAsia="nl-NL"/>
        </w:rPr>
      </w:pPr>
      <w:r w:rsidRPr="000C5F0E">
        <w:rPr>
          <w:rFonts w:ascii="Arial" w:eastAsia="Times New Roman" w:hAnsi="Arial" w:cs="Arial"/>
          <w:b/>
          <w:bCs/>
          <w:color w:val="222222"/>
          <w:sz w:val="18"/>
          <w:szCs w:val="18"/>
          <w:lang w:eastAsia="nl-NL"/>
        </w:rPr>
        <w:t>Assignment Title</w:t>
      </w:r>
    </w:p>
    <w:p w:rsidR="000C5F0E" w:rsidRDefault="000C5F0E" w:rsidP="00086D8E">
      <w:pPr>
        <w:spacing w:after="0" w:line="240" w:lineRule="auto"/>
        <w:rPr>
          <w:rFonts w:ascii="Arial" w:eastAsia="Times New Roman" w:hAnsi="Arial" w:cs="Arial"/>
          <w:color w:val="222222"/>
          <w:sz w:val="18"/>
          <w:szCs w:val="18"/>
          <w:lang w:eastAsia="nl-NL"/>
        </w:rPr>
      </w:pPr>
      <w:bookmarkStart w:id="0" w:name="_GoBack"/>
      <w:r w:rsidRPr="000C5F0E">
        <w:rPr>
          <w:rFonts w:ascii="Arial" w:eastAsia="Times New Roman" w:hAnsi="Arial" w:cs="Arial"/>
          <w:color w:val="222222"/>
          <w:sz w:val="18"/>
          <w:szCs w:val="18"/>
          <w:lang w:eastAsia="nl-NL"/>
        </w:rPr>
        <w:t>Sustainable agri-practices in Ganga basin districts of UP</w:t>
      </w:r>
    </w:p>
    <w:bookmarkEnd w:id="0"/>
    <w:p w:rsidR="00086D8E" w:rsidRPr="000C5F0E" w:rsidRDefault="00086D8E" w:rsidP="00086D8E">
      <w:pPr>
        <w:spacing w:after="0" w:line="240" w:lineRule="auto"/>
        <w:rPr>
          <w:rFonts w:ascii="Arial" w:eastAsia="Times New Roman" w:hAnsi="Arial" w:cs="Arial"/>
          <w:color w:val="222222"/>
          <w:sz w:val="18"/>
          <w:szCs w:val="18"/>
          <w:lang w:eastAsia="nl-NL"/>
        </w:rPr>
      </w:pPr>
    </w:p>
    <w:p w:rsidR="000C5F0E" w:rsidRPr="000C5F0E" w:rsidRDefault="000C5F0E" w:rsidP="00086D8E">
      <w:pPr>
        <w:spacing w:after="0" w:line="240" w:lineRule="auto"/>
        <w:rPr>
          <w:rFonts w:ascii="Arial" w:eastAsia="Times New Roman" w:hAnsi="Arial" w:cs="Arial"/>
          <w:b/>
          <w:bCs/>
          <w:color w:val="222222"/>
          <w:sz w:val="18"/>
          <w:szCs w:val="18"/>
          <w:lang w:eastAsia="nl-NL"/>
        </w:rPr>
      </w:pPr>
      <w:r w:rsidRPr="000C5F0E">
        <w:rPr>
          <w:rFonts w:ascii="Arial" w:eastAsia="Times New Roman" w:hAnsi="Arial" w:cs="Arial"/>
          <w:b/>
          <w:bCs/>
          <w:color w:val="222222"/>
          <w:sz w:val="18"/>
          <w:szCs w:val="18"/>
          <w:lang w:eastAsia="nl-NL"/>
        </w:rPr>
        <w:t>Publication Date</w:t>
      </w:r>
    </w:p>
    <w:p w:rsid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 01-Apr-2019</w:t>
      </w:r>
    </w:p>
    <w:p w:rsidR="00086D8E" w:rsidRPr="000C5F0E" w:rsidRDefault="00086D8E" w:rsidP="00086D8E">
      <w:pPr>
        <w:spacing w:after="0" w:line="240" w:lineRule="auto"/>
        <w:rPr>
          <w:rFonts w:ascii="Arial" w:eastAsia="Times New Roman" w:hAnsi="Arial" w:cs="Arial"/>
          <w:color w:val="222222"/>
          <w:sz w:val="18"/>
          <w:szCs w:val="18"/>
          <w:lang w:eastAsia="nl-NL"/>
        </w:rPr>
      </w:pPr>
    </w:p>
    <w:p w:rsidR="000C5F0E" w:rsidRPr="000C5F0E" w:rsidRDefault="000C5F0E" w:rsidP="00086D8E">
      <w:pPr>
        <w:spacing w:after="0" w:line="240" w:lineRule="auto"/>
        <w:rPr>
          <w:rFonts w:ascii="Arial" w:eastAsia="Times New Roman" w:hAnsi="Arial" w:cs="Arial"/>
          <w:b/>
          <w:bCs/>
          <w:color w:val="222222"/>
          <w:sz w:val="18"/>
          <w:szCs w:val="18"/>
          <w:lang w:eastAsia="nl-NL"/>
        </w:rPr>
      </w:pPr>
      <w:r w:rsidRPr="000C5F0E">
        <w:rPr>
          <w:rFonts w:ascii="Arial" w:eastAsia="Times New Roman" w:hAnsi="Arial" w:cs="Arial"/>
          <w:b/>
          <w:bCs/>
          <w:color w:val="222222"/>
          <w:sz w:val="18"/>
          <w:szCs w:val="18"/>
          <w:lang w:eastAsia="nl-NL"/>
        </w:rPr>
        <w:t>Expression of Interest Deadline</w:t>
      </w:r>
    </w:p>
    <w:p w:rsid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 15-Apr-2019 at 11:59:59 PM (Eastern Time – Washington D.C.)</w:t>
      </w:r>
    </w:p>
    <w:p w:rsidR="00086D8E" w:rsidRPr="000C5F0E" w:rsidRDefault="00086D8E" w:rsidP="00086D8E">
      <w:pPr>
        <w:spacing w:after="0" w:line="240" w:lineRule="auto"/>
        <w:rPr>
          <w:rFonts w:ascii="Arial" w:eastAsia="Times New Roman" w:hAnsi="Arial" w:cs="Arial"/>
          <w:color w:val="222222"/>
          <w:sz w:val="18"/>
          <w:szCs w:val="18"/>
          <w:lang w:eastAsia="nl-NL"/>
        </w:rPr>
      </w:pPr>
    </w:p>
    <w:p w:rsidR="000C5F0E" w:rsidRPr="000C5F0E" w:rsidRDefault="000C5F0E" w:rsidP="00086D8E">
      <w:pPr>
        <w:spacing w:after="0" w:line="240" w:lineRule="auto"/>
        <w:rPr>
          <w:rFonts w:ascii="Arial" w:eastAsia="Times New Roman" w:hAnsi="Arial" w:cs="Arial"/>
          <w:b/>
          <w:bCs/>
          <w:vanish/>
          <w:color w:val="222222"/>
          <w:sz w:val="18"/>
          <w:szCs w:val="18"/>
          <w:lang w:val="nl-NL" w:eastAsia="nl-NL"/>
        </w:rPr>
      </w:pPr>
      <w:r w:rsidRPr="000C5F0E">
        <w:rPr>
          <w:rFonts w:ascii="Arial" w:eastAsia="Times New Roman" w:hAnsi="Arial" w:cs="Arial"/>
          <w:b/>
          <w:bCs/>
          <w:vanish/>
          <w:color w:val="222222"/>
          <w:sz w:val="18"/>
          <w:szCs w:val="18"/>
          <w:lang w:val="nl-NL" w:eastAsia="nl-NL"/>
        </w:rPr>
        <w:t>Contact Name</w:t>
      </w:r>
    </w:p>
    <w:p w:rsidR="000C5F0E" w:rsidRPr="000C5F0E" w:rsidRDefault="000C5F0E" w:rsidP="00086D8E">
      <w:pPr>
        <w:spacing w:after="0" w:line="240" w:lineRule="auto"/>
        <w:rPr>
          <w:rFonts w:ascii="Arial" w:eastAsia="Times New Roman" w:hAnsi="Arial" w:cs="Arial"/>
          <w:vanish/>
          <w:color w:val="222222"/>
          <w:sz w:val="18"/>
          <w:szCs w:val="18"/>
          <w:lang w:val="nl-NL" w:eastAsia="nl-NL"/>
        </w:rPr>
      </w:pPr>
      <w:r w:rsidRPr="000C5F0E">
        <w:rPr>
          <w:rFonts w:ascii="Arial" w:eastAsia="Times New Roman" w:hAnsi="Arial" w:cs="Arial"/>
          <w:vanish/>
          <w:color w:val="222222"/>
          <w:sz w:val="18"/>
          <w:szCs w:val="18"/>
          <w:lang w:val="nl-NL" w:eastAsia="nl-NL"/>
        </w:rPr>
        <w:t> </w:t>
      </w:r>
    </w:p>
    <w:p w:rsidR="000C5F0E" w:rsidRPr="000C5F0E" w:rsidRDefault="000C5F0E" w:rsidP="00086D8E">
      <w:pPr>
        <w:spacing w:after="0" w:line="240" w:lineRule="auto"/>
        <w:rPr>
          <w:rFonts w:ascii="Arial" w:eastAsia="Times New Roman" w:hAnsi="Arial" w:cs="Arial"/>
          <w:b/>
          <w:bCs/>
          <w:vanish/>
          <w:color w:val="222222"/>
          <w:sz w:val="18"/>
          <w:szCs w:val="18"/>
          <w:lang w:val="nl-NL" w:eastAsia="nl-NL"/>
        </w:rPr>
      </w:pPr>
      <w:r w:rsidRPr="000C5F0E">
        <w:rPr>
          <w:rFonts w:ascii="Arial" w:eastAsia="Times New Roman" w:hAnsi="Arial" w:cs="Arial"/>
          <w:b/>
          <w:bCs/>
          <w:vanish/>
          <w:color w:val="222222"/>
          <w:sz w:val="18"/>
          <w:szCs w:val="18"/>
          <w:lang w:val="nl-NL" w:eastAsia="nl-NL"/>
        </w:rPr>
        <w:t>Contact Email</w:t>
      </w:r>
    </w:p>
    <w:p w:rsidR="000C5F0E" w:rsidRPr="000C5F0E" w:rsidRDefault="000C5F0E" w:rsidP="00086D8E">
      <w:pPr>
        <w:spacing w:after="0" w:line="240" w:lineRule="auto"/>
        <w:rPr>
          <w:rFonts w:ascii="Arial" w:eastAsia="Times New Roman" w:hAnsi="Arial" w:cs="Arial"/>
          <w:vanish/>
          <w:color w:val="222222"/>
          <w:sz w:val="18"/>
          <w:szCs w:val="18"/>
          <w:lang w:val="nl-NL" w:eastAsia="nl-NL"/>
        </w:rPr>
      </w:pPr>
      <w:r w:rsidRPr="000C5F0E">
        <w:rPr>
          <w:rFonts w:ascii="Arial" w:eastAsia="Times New Roman" w:hAnsi="Arial" w:cs="Arial"/>
          <w:vanish/>
          <w:color w:val="222222"/>
          <w:sz w:val="18"/>
          <w:szCs w:val="18"/>
          <w:lang w:val="nl-NL" w:eastAsia="nl-NL"/>
        </w:rPr>
        <w:t> </w:t>
      </w:r>
    </w:p>
    <w:p w:rsidR="000C5F0E" w:rsidRPr="000C5F0E" w:rsidRDefault="000C5F0E" w:rsidP="00086D8E">
      <w:pPr>
        <w:spacing w:after="0" w:line="240" w:lineRule="auto"/>
        <w:rPr>
          <w:rFonts w:ascii="Arial" w:eastAsia="Times New Roman" w:hAnsi="Arial" w:cs="Arial"/>
          <w:b/>
          <w:bCs/>
          <w:vanish/>
          <w:color w:val="222222"/>
          <w:sz w:val="18"/>
          <w:szCs w:val="18"/>
          <w:lang w:val="nl-NL" w:eastAsia="nl-NL"/>
        </w:rPr>
      </w:pPr>
      <w:r w:rsidRPr="000C5F0E">
        <w:rPr>
          <w:rFonts w:ascii="Arial" w:eastAsia="Times New Roman" w:hAnsi="Arial" w:cs="Arial"/>
          <w:b/>
          <w:bCs/>
          <w:vanish/>
          <w:color w:val="222222"/>
          <w:sz w:val="18"/>
          <w:szCs w:val="18"/>
          <w:lang w:val="nl-NL" w:eastAsia="nl-NL"/>
        </w:rPr>
        <w:t>Contact Phone</w:t>
      </w:r>
    </w:p>
    <w:p w:rsidR="000C5F0E" w:rsidRPr="000C5F0E" w:rsidRDefault="000C5F0E" w:rsidP="00086D8E">
      <w:pPr>
        <w:spacing w:after="0" w:line="240" w:lineRule="auto"/>
        <w:rPr>
          <w:rFonts w:ascii="Arial" w:eastAsia="Times New Roman" w:hAnsi="Arial" w:cs="Arial"/>
          <w:vanish/>
          <w:color w:val="222222"/>
          <w:sz w:val="18"/>
          <w:szCs w:val="18"/>
          <w:lang w:val="nl-NL" w:eastAsia="nl-NL"/>
        </w:rPr>
      </w:pPr>
      <w:r w:rsidRPr="000C5F0E">
        <w:rPr>
          <w:rFonts w:ascii="Arial" w:eastAsia="Times New Roman" w:hAnsi="Arial" w:cs="Arial"/>
          <w:vanish/>
          <w:color w:val="222222"/>
          <w:sz w:val="18"/>
          <w:szCs w:val="18"/>
          <w:lang w:val="nl-NL" w:eastAsia="nl-NL"/>
        </w:rPr>
        <w:t> </w:t>
      </w:r>
    </w:p>
    <w:p w:rsidR="000C5F0E" w:rsidRPr="000C5F0E" w:rsidRDefault="000C5F0E" w:rsidP="00086D8E">
      <w:pPr>
        <w:spacing w:after="0" w:line="240" w:lineRule="auto"/>
        <w:rPr>
          <w:rFonts w:ascii="Arial" w:eastAsia="Times New Roman" w:hAnsi="Arial" w:cs="Arial"/>
          <w:b/>
          <w:bCs/>
          <w:vanish/>
          <w:color w:val="222222"/>
          <w:sz w:val="18"/>
          <w:szCs w:val="18"/>
          <w:lang w:val="nl-NL" w:eastAsia="nl-NL"/>
        </w:rPr>
      </w:pPr>
      <w:r w:rsidRPr="000C5F0E">
        <w:rPr>
          <w:rFonts w:ascii="Arial" w:eastAsia="Times New Roman" w:hAnsi="Arial" w:cs="Arial"/>
          <w:b/>
          <w:bCs/>
          <w:vanish/>
          <w:color w:val="222222"/>
          <w:sz w:val="18"/>
          <w:szCs w:val="18"/>
          <w:lang w:val="nl-NL" w:eastAsia="nl-NL"/>
        </w:rPr>
        <w:t>Contact Fax</w:t>
      </w:r>
    </w:p>
    <w:p w:rsidR="000C5F0E" w:rsidRPr="000C5F0E" w:rsidRDefault="000C5F0E" w:rsidP="00086D8E">
      <w:pPr>
        <w:spacing w:after="0" w:line="240" w:lineRule="auto"/>
        <w:rPr>
          <w:rFonts w:ascii="Arial" w:eastAsia="Times New Roman" w:hAnsi="Arial" w:cs="Arial"/>
          <w:vanish/>
          <w:color w:val="222222"/>
          <w:sz w:val="18"/>
          <w:szCs w:val="18"/>
          <w:lang w:val="nl-NL" w:eastAsia="nl-NL"/>
        </w:rPr>
      </w:pPr>
      <w:r w:rsidRPr="000C5F0E">
        <w:rPr>
          <w:rFonts w:ascii="Arial" w:eastAsia="Times New Roman" w:hAnsi="Arial" w:cs="Arial"/>
          <w:vanish/>
          <w:color w:val="222222"/>
          <w:sz w:val="18"/>
          <w:szCs w:val="18"/>
          <w:lang w:val="nl-NL" w:eastAsia="nl-NL"/>
        </w:rPr>
        <w:t> </w:t>
      </w:r>
    </w:p>
    <w:p w:rsidR="000C5F0E" w:rsidRPr="000C5F0E" w:rsidRDefault="000C5F0E" w:rsidP="00086D8E">
      <w:pPr>
        <w:spacing w:after="0" w:line="240" w:lineRule="auto"/>
        <w:rPr>
          <w:rFonts w:ascii="Arial" w:eastAsia="Times New Roman" w:hAnsi="Arial" w:cs="Arial"/>
          <w:b/>
          <w:bCs/>
          <w:color w:val="222222"/>
          <w:sz w:val="18"/>
          <w:szCs w:val="18"/>
          <w:lang w:eastAsia="nl-NL"/>
        </w:rPr>
      </w:pPr>
      <w:r w:rsidRPr="000C5F0E">
        <w:rPr>
          <w:rFonts w:ascii="Arial" w:eastAsia="Times New Roman" w:hAnsi="Arial" w:cs="Arial"/>
          <w:b/>
          <w:bCs/>
          <w:color w:val="222222"/>
          <w:sz w:val="18"/>
          <w:szCs w:val="18"/>
          <w:lang w:eastAsia="nl-NL"/>
        </w:rPr>
        <w:t>Language of Notice</w:t>
      </w:r>
    </w:p>
    <w:p w:rsidR="000C5F0E" w:rsidRP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 English</w:t>
      </w:r>
    </w:p>
    <w:p w:rsid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 xml:space="preserve">Selection Notice </w:t>
      </w:r>
    </w:p>
    <w:p w:rsidR="00086D8E" w:rsidRPr="000C5F0E" w:rsidRDefault="00086D8E" w:rsidP="00086D8E">
      <w:pPr>
        <w:spacing w:after="0" w:line="240" w:lineRule="auto"/>
        <w:rPr>
          <w:rFonts w:ascii="Arial" w:eastAsia="Times New Roman" w:hAnsi="Arial" w:cs="Arial"/>
          <w:color w:val="222222"/>
          <w:sz w:val="18"/>
          <w:szCs w:val="18"/>
          <w:lang w:eastAsia="nl-NL"/>
        </w:rPr>
      </w:pPr>
    </w:p>
    <w:p w:rsidR="000C5F0E" w:rsidRPr="000C5F0E" w:rsidRDefault="000C5F0E" w:rsidP="00086D8E">
      <w:pPr>
        <w:spacing w:after="0" w:line="240" w:lineRule="auto"/>
        <w:rPr>
          <w:rFonts w:ascii="Arial" w:eastAsia="Times New Roman" w:hAnsi="Arial" w:cs="Arial"/>
          <w:b/>
          <w:bCs/>
          <w:color w:val="222222"/>
          <w:sz w:val="18"/>
          <w:szCs w:val="18"/>
          <w:lang w:val="nl-NL" w:eastAsia="nl-NL"/>
        </w:rPr>
      </w:pPr>
      <w:r w:rsidRPr="000C5F0E">
        <w:rPr>
          <w:rFonts w:ascii="Arial" w:eastAsia="Times New Roman" w:hAnsi="Arial" w:cs="Arial"/>
          <w:b/>
          <w:bCs/>
          <w:color w:val="222222"/>
          <w:sz w:val="18"/>
          <w:szCs w:val="18"/>
          <w:lang w:val="nl-NL" w:eastAsia="nl-NL"/>
        </w:rPr>
        <w:t>Assignment Country</w:t>
      </w:r>
    </w:p>
    <w:p w:rsidR="000C5F0E" w:rsidRPr="000C5F0E" w:rsidRDefault="000C5F0E" w:rsidP="00086D8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C5F0E">
        <w:rPr>
          <w:rFonts w:ascii="Arial" w:eastAsia="Times New Roman" w:hAnsi="Arial" w:cs="Arial"/>
          <w:color w:val="222222"/>
          <w:sz w:val="18"/>
          <w:szCs w:val="18"/>
          <w:lang w:val="nl-NL" w:eastAsia="nl-NL"/>
        </w:rPr>
        <w:t>IN - India</w:t>
      </w:r>
    </w:p>
    <w:p w:rsidR="000C5F0E" w:rsidRPr="000C5F0E" w:rsidRDefault="000C5F0E" w:rsidP="00086D8E">
      <w:pPr>
        <w:spacing w:after="0" w:line="240" w:lineRule="auto"/>
        <w:rPr>
          <w:rFonts w:ascii="Arial" w:eastAsia="Times New Roman" w:hAnsi="Arial" w:cs="Arial"/>
          <w:b/>
          <w:bCs/>
          <w:color w:val="222222"/>
          <w:sz w:val="18"/>
          <w:szCs w:val="18"/>
          <w:lang w:val="nl-NL" w:eastAsia="nl-NL"/>
        </w:rPr>
      </w:pPr>
      <w:r w:rsidRPr="000C5F0E">
        <w:rPr>
          <w:rFonts w:ascii="Arial" w:eastAsia="Times New Roman" w:hAnsi="Arial" w:cs="Arial"/>
          <w:b/>
          <w:bCs/>
          <w:color w:val="222222"/>
          <w:sz w:val="18"/>
          <w:szCs w:val="18"/>
          <w:lang w:val="nl-NL" w:eastAsia="nl-NL"/>
        </w:rPr>
        <w:t>Funding Sources</w:t>
      </w:r>
    </w:p>
    <w:p w:rsidR="000C5F0E" w:rsidRP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 xml:space="preserve">The World Bank Group intends to finance the assignment/services under: </w:t>
      </w:r>
    </w:p>
    <w:p w:rsidR="000C5F0E" w:rsidRPr="000C5F0E" w:rsidRDefault="000C5F0E" w:rsidP="00086D8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C5F0E">
        <w:rPr>
          <w:rFonts w:ascii="Arial" w:eastAsia="Times New Roman" w:hAnsi="Arial" w:cs="Arial"/>
          <w:color w:val="222222"/>
          <w:sz w:val="18"/>
          <w:szCs w:val="18"/>
          <w:lang w:val="nl-NL" w:eastAsia="nl-NL"/>
        </w:rPr>
        <w:t>BB - BANK BUDGET</w:t>
      </w:r>
    </w:p>
    <w:p w:rsidR="000C5F0E" w:rsidRPr="000C5F0E" w:rsidRDefault="000C5F0E" w:rsidP="00086D8E">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TF0A8435 - Sustainable agri-practices in Ganga basin districts of UP</w:t>
      </w:r>
    </w:p>
    <w:p w:rsidR="000C5F0E" w:rsidRPr="000C5F0E" w:rsidRDefault="000C5F0E" w:rsidP="00086D8E">
      <w:pPr>
        <w:spacing w:after="0" w:line="240" w:lineRule="auto"/>
        <w:rPr>
          <w:rFonts w:ascii="Arial" w:eastAsia="Times New Roman" w:hAnsi="Arial" w:cs="Arial"/>
          <w:b/>
          <w:bCs/>
          <w:color w:val="222222"/>
          <w:sz w:val="18"/>
          <w:szCs w:val="18"/>
          <w:lang w:eastAsia="nl-NL"/>
        </w:rPr>
      </w:pPr>
      <w:r w:rsidRPr="000C5F0E">
        <w:rPr>
          <w:rFonts w:ascii="Arial" w:eastAsia="Times New Roman" w:hAnsi="Arial" w:cs="Arial"/>
          <w:b/>
          <w:bCs/>
          <w:color w:val="222222"/>
          <w:sz w:val="18"/>
          <w:szCs w:val="18"/>
          <w:lang w:eastAsia="nl-NL"/>
        </w:rPr>
        <w:t>Individual/Firm</w:t>
      </w:r>
    </w:p>
    <w:p w:rsid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vanish/>
          <w:color w:val="222222"/>
          <w:sz w:val="18"/>
          <w:szCs w:val="18"/>
          <w:lang w:eastAsia="nl-NL"/>
        </w:rPr>
        <w:t>The consultant will be an individual.</w:t>
      </w:r>
      <w:r w:rsidRPr="000C5F0E">
        <w:rPr>
          <w:rFonts w:ascii="Arial" w:eastAsia="Times New Roman" w:hAnsi="Arial" w:cs="Arial"/>
          <w:color w:val="222222"/>
          <w:sz w:val="18"/>
          <w:szCs w:val="18"/>
          <w:lang w:eastAsia="nl-NL"/>
        </w:rPr>
        <w:t xml:space="preserve"> The consultant will be a firm. </w:t>
      </w:r>
    </w:p>
    <w:p w:rsidR="00086D8E" w:rsidRPr="000C5F0E" w:rsidRDefault="00086D8E" w:rsidP="00086D8E">
      <w:pPr>
        <w:spacing w:after="0" w:line="240" w:lineRule="auto"/>
        <w:rPr>
          <w:rFonts w:ascii="Arial" w:eastAsia="Times New Roman" w:hAnsi="Arial" w:cs="Arial"/>
          <w:color w:val="222222"/>
          <w:sz w:val="18"/>
          <w:szCs w:val="18"/>
          <w:lang w:eastAsia="nl-NL"/>
        </w:rPr>
      </w:pPr>
    </w:p>
    <w:p w:rsidR="000C5F0E" w:rsidRPr="000C5F0E" w:rsidRDefault="000C5F0E" w:rsidP="00086D8E">
      <w:pPr>
        <w:spacing w:after="0" w:line="240" w:lineRule="auto"/>
        <w:rPr>
          <w:rFonts w:ascii="Arial" w:eastAsia="Times New Roman" w:hAnsi="Arial" w:cs="Arial"/>
          <w:color w:val="222222"/>
          <w:sz w:val="18"/>
          <w:szCs w:val="18"/>
          <w:lang w:eastAsia="nl-NL"/>
        </w:rPr>
      </w:pPr>
      <w:r w:rsidRPr="000C5F0E">
        <w:rPr>
          <w:rFonts w:ascii="Arial" w:eastAsia="Times New Roman" w:hAnsi="Arial" w:cs="Arial"/>
          <w:color w:val="222222"/>
          <w:sz w:val="18"/>
          <w:szCs w:val="18"/>
          <w:lang w:eastAsia="nl-NL"/>
        </w:rPr>
        <w:t xml:space="preserve">Assignment Description </w:t>
      </w:r>
    </w:p>
    <w:p w:rsidR="000C5F0E" w:rsidRPr="000C5F0E" w:rsidRDefault="000C5F0E" w:rsidP="00086D8E">
      <w:pPr>
        <w:spacing w:after="0" w:line="240" w:lineRule="auto"/>
        <w:rPr>
          <w:rFonts w:ascii="Arial" w:eastAsia="Times New Roman" w:hAnsi="Arial" w:cs="Arial"/>
          <w:color w:val="222222"/>
          <w:sz w:val="17"/>
          <w:szCs w:val="17"/>
          <w:lang w:eastAsia="nl-NL"/>
        </w:rPr>
      </w:pPr>
      <w:r w:rsidRPr="000C5F0E">
        <w:rPr>
          <w:rFonts w:ascii="Arial" w:eastAsia="Times New Roman" w:hAnsi="Arial" w:cs="Arial"/>
          <w:color w:val="222222"/>
          <w:sz w:val="17"/>
          <w:szCs w:val="17"/>
          <w:lang w:eastAsia="nl-NL"/>
        </w:rPr>
        <w:t>This is a request for proposals to undertake stakeholder consultations in Varanasi and Sambhal (Moradabad division) districts of Uttar Pradesh with the objective of identifying opportunities for sustainable, environment-friendly and climate-smart agriculture interventions which can contribute to rejuvenation of the Ganga river as well as improved livelihoods and socio-economic conditions for marginalized farmers and rural households.</w:t>
      </w:r>
      <w:r w:rsidRPr="000C5F0E">
        <w:rPr>
          <w:rFonts w:ascii="Arial" w:eastAsia="Times New Roman" w:hAnsi="Arial" w:cs="Arial"/>
          <w:color w:val="222222"/>
          <w:sz w:val="17"/>
          <w:szCs w:val="17"/>
          <w:lang w:eastAsia="nl-NL"/>
        </w:rPr>
        <w:br/>
        <w:t>The Japan Social Development Fund (JSDF) is supporting a Seed Fund Grant titled "Sustainable agri-practices in Ganga basin districts of Uttar Pradesh". The Development Objective of the Grant is to conduct participatory, bottom-up consultations to identify opportunities and define framework for sustainable environment-friendly and climate-smart agricultural and other livelihood practices in Ganga-adjoining areas of Varanasi and Sambhal (Moradabad division) districts in Uttar Pradesh. Target beneficiaries are small and marginal farmer households, particularly women and youth, in Varanasi and Sambhal districts of Uttar Pradesh, in areas adjoining the Ganga river.</w:t>
      </w:r>
      <w:r w:rsidRPr="000C5F0E">
        <w:rPr>
          <w:rFonts w:ascii="Arial" w:eastAsia="Times New Roman" w:hAnsi="Arial" w:cs="Arial"/>
          <w:color w:val="222222"/>
          <w:sz w:val="17"/>
          <w:szCs w:val="17"/>
          <w:lang w:eastAsia="nl-NL"/>
        </w:rPr>
        <w:br/>
        <w:t>The proposed consultations will (a) aim to develop understanding of socio-economic conditions, current livelihood practices, barriers to growth, and aspirations of women and youth. (b) assess interest in possible Ganga-basin friendly activities and climate-smart livelihood practices including organic farming, waste management, as well as tree plantation activities. (c) explore opportunities to address linked issues such as malnutrition through nutritional vegetables and fruits cultivated through organic farming. (d) identify opportunities for interventions in addressing flower pollution in Ganga, which is overlooked by the governments Ganga cleaning initiatives, such as flower pollution (e) identify possibilities to develop climate-smart agricultural techniques and initiatives to sustainably increase productivity and income, and strengthen resilience to climate change and variability.</w:t>
      </w:r>
      <w:r w:rsidRPr="000C5F0E">
        <w:rPr>
          <w:rFonts w:ascii="Arial" w:eastAsia="Times New Roman" w:hAnsi="Arial" w:cs="Arial"/>
          <w:color w:val="222222"/>
          <w:sz w:val="17"/>
          <w:szCs w:val="17"/>
          <w:lang w:eastAsia="nl-NL"/>
        </w:rPr>
        <w:br/>
        <w:t>The consultant will organize 2 workshops each in Varanasi (Location 1) and Sambhal (Location 2) districts of Uttar Pradesh, i.e. a total of 4 workshops. The two workshops in each location comprise (1) Workshop with farmers, community members, local representatives, and (2) Workshop with local government representatives, civil society, private sector and other stakeholders, respectively. The consultant will design the workshops, identify and invite appropriate participants, manage logistics of the workshops, and submit a detailed report to the World Bank documenting discussions in detail and highlighting key takeaways in line with the objectives. The consultant will be hired for a period of 12 weeks.</w:t>
      </w:r>
    </w:p>
    <w:p w:rsidR="000C5F0E" w:rsidRPr="000C5F0E" w:rsidRDefault="000C5F0E" w:rsidP="00086D8E">
      <w:pPr>
        <w:spacing w:after="0" w:line="240" w:lineRule="auto"/>
        <w:rPr>
          <w:rFonts w:ascii="Arial" w:eastAsia="Times New Roman" w:hAnsi="Arial" w:cs="Arial"/>
          <w:color w:val="222222"/>
          <w:sz w:val="18"/>
          <w:szCs w:val="18"/>
          <w:lang w:val="nl-NL" w:eastAsia="nl-NL"/>
        </w:rPr>
      </w:pPr>
      <w:r w:rsidRPr="000C5F0E">
        <w:rPr>
          <w:rFonts w:ascii="Arial" w:eastAsia="Times New Roman" w:hAnsi="Arial" w:cs="Arial"/>
          <w:color w:val="222222"/>
          <w:sz w:val="18"/>
          <w:szCs w:val="18"/>
          <w:lang w:val="nl-NL" w:eastAsia="nl-NL"/>
        </w:rPr>
        <w:t xml:space="preserve">Attachments </w:t>
      </w:r>
    </w:p>
    <w:p w:rsidR="000C5F0E" w:rsidRPr="000C5F0E" w:rsidRDefault="000C5F0E" w:rsidP="000C5F0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r w:rsidRPr="000C5F0E">
          <w:rPr>
            <w:rFonts w:ascii="Arial" w:eastAsia="Times New Roman" w:hAnsi="Arial" w:cs="Arial"/>
            <w:color w:val="004276"/>
            <w:sz w:val="18"/>
            <w:szCs w:val="18"/>
            <w:lang w:val="nl-NL" w:eastAsia="nl-NL"/>
          </w:rPr>
          <w:t>Optional TOR File</w:t>
        </w:r>
      </w:hyperlink>
    </w:p>
    <w:p w:rsidR="000C5F0E" w:rsidRPr="000C5F0E" w:rsidRDefault="000C5F0E" w:rsidP="000C5F0E">
      <w:pPr>
        <w:spacing w:after="0" w:line="240" w:lineRule="auto"/>
        <w:rPr>
          <w:rFonts w:ascii="Arial" w:eastAsia="Times New Roman" w:hAnsi="Arial" w:cs="Arial"/>
          <w:color w:val="222222"/>
          <w:sz w:val="18"/>
          <w:szCs w:val="18"/>
          <w:lang w:val="nl-NL" w:eastAsia="nl-NL"/>
        </w:rPr>
      </w:pPr>
      <w:r w:rsidRPr="000C5F0E">
        <w:rPr>
          <w:rFonts w:ascii="Arial" w:eastAsia="Times New Roman" w:hAnsi="Arial" w:cs="Arial"/>
          <w:color w:val="222222"/>
          <w:sz w:val="18"/>
          <w:szCs w:val="18"/>
          <w:lang w:val="nl-NL" w:eastAsia="nl-NL"/>
        </w:rPr>
        <w:t xml:space="preserve">Qualification Criteria </w:t>
      </w:r>
    </w:p>
    <w:p w:rsidR="000C5F0E" w:rsidRPr="000C5F0E" w:rsidRDefault="000C5F0E" w:rsidP="000C5F0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C5F0E">
        <w:rPr>
          <w:rFonts w:ascii="Arial" w:eastAsia="Times New Roman" w:hAnsi="Arial" w:cs="Arial"/>
          <w:b/>
          <w:bCs/>
          <w:color w:val="222222"/>
          <w:sz w:val="18"/>
          <w:szCs w:val="18"/>
          <w:lang w:eastAsia="nl-NL"/>
        </w:rPr>
        <w:t>1.</w:t>
      </w:r>
      <w:r w:rsidRPr="000C5F0E">
        <w:rPr>
          <w:rFonts w:ascii="Arial" w:eastAsia="Times New Roman" w:hAnsi="Arial" w:cs="Arial"/>
          <w:color w:val="222222"/>
          <w:sz w:val="18"/>
          <w:szCs w:val="18"/>
          <w:lang w:eastAsia="nl-NL"/>
        </w:rPr>
        <w:t xml:space="preserve"> Provide information showing that they are qualified in the field of the assignment.</w:t>
      </w:r>
    </w:p>
    <w:p w:rsidR="000C5F0E" w:rsidRPr="000C5F0E" w:rsidRDefault="000C5F0E" w:rsidP="000C5F0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C5F0E">
        <w:rPr>
          <w:rFonts w:ascii="Arial" w:eastAsia="Times New Roman" w:hAnsi="Arial" w:cs="Arial"/>
          <w:b/>
          <w:bCs/>
          <w:color w:val="222222"/>
          <w:sz w:val="18"/>
          <w:szCs w:val="18"/>
          <w:lang w:eastAsia="nl-NL"/>
        </w:rPr>
        <w:lastRenderedPageBreak/>
        <w:t>2.</w:t>
      </w:r>
      <w:r w:rsidRPr="000C5F0E">
        <w:rPr>
          <w:rFonts w:ascii="Arial" w:eastAsia="Times New Roman" w:hAnsi="Arial" w:cs="Arial"/>
          <w:color w:val="222222"/>
          <w:sz w:val="18"/>
          <w:szCs w:val="18"/>
          <w:lang w:eastAsia="nl-NL"/>
        </w:rPr>
        <w:t xml:space="preserve"> Provide information on the technical and managerial capabilities of the firm.</w:t>
      </w:r>
    </w:p>
    <w:p w:rsidR="000C5F0E" w:rsidRPr="000C5F0E" w:rsidRDefault="000C5F0E" w:rsidP="000C5F0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C5F0E">
        <w:rPr>
          <w:rFonts w:ascii="Arial" w:eastAsia="Times New Roman" w:hAnsi="Arial" w:cs="Arial"/>
          <w:b/>
          <w:bCs/>
          <w:color w:val="222222"/>
          <w:sz w:val="18"/>
          <w:szCs w:val="18"/>
          <w:lang w:eastAsia="nl-NL"/>
        </w:rPr>
        <w:t>3.</w:t>
      </w:r>
      <w:r w:rsidRPr="000C5F0E">
        <w:rPr>
          <w:rFonts w:ascii="Arial" w:eastAsia="Times New Roman" w:hAnsi="Arial" w:cs="Arial"/>
          <w:color w:val="222222"/>
          <w:sz w:val="18"/>
          <w:szCs w:val="18"/>
          <w:lang w:eastAsia="nl-NL"/>
        </w:rPr>
        <w:t xml:space="preserve"> Provide information on their core business and years in business.</w:t>
      </w:r>
    </w:p>
    <w:p w:rsidR="000C5F0E" w:rsidRPr="000C5F0E" w:rsidRDefault="000C5F0E" w:rsidP="000C5F0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C5F0E">
        <w:rPr>
          <w:rFonts w:ascii="Arial" w:eastAsia="Times New Roman" w:hAnsi="Arial" w:cs="Arial"/>
          <w:b/>
          <w:bCs/>
          <w:color w:val="222222"/>
          <w:sz w:val="18"/>
          <w:szCs w:val="18"/>
          <w:lang w:eastAsia="nl-NL"/>
        </w:rPr>
        <w:t>4.</w:t>
      </w:r>
      <w:r w:rsidRPr="000C5F0E">
        <w:rPr>
          <w:rFonts w:ascii="Arial" w:eastAsia="Times New Roman" w:hAnsi="Arial" w:cs="Arial"/>
          <w:color w:val="222222"/>
          <w:sz w:val="18"/>
          <w:szCs w:val="18"/>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C520B7"/>
    <w:multiLevelType w:val="multilevel"/>
    <w:tmpl w:val="99FCC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F13798"/>
    <w:multiLevelType w:val="multilevel"/>
    <w:tmpl w:val="DF24F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556381"/>
    <w:multiLevelType w:val="multilevel"/>
    <w:tmpl w:val="3D38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707B62"/>
    <w:multiLevelType w:val="multilevel"/>
    <w:tmpl w:val="69266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F0E"/>
    <w:rsid w:val="00086D8E"/>
    <w:rsid w:val="000C5F0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1FB36"/>
  <w15:chartTrackingRefBased/>
  <w15:docId w15:val="{AEEB930C-DAB3-4DBD-AE40-6F1506D48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C5F0E"/>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1721185">
      <w:bodyDiv w:val="1"/>
      <w:marLeft w:val="0"/>
      <w:marRight w:val="0"/>
      <w:marTop w:val="0"/>
      <w:marBottom w:val="0"/>
      <w:divBdr>
        <w:top w:val="none" w:sz="0" w:space="0" w:color="auto"/>
        <w:left w:val="none" w:sz="0" w:space="0" w:color="auto"/>
        <w:bottom w:val="none" w:sz="0" w:space="0" w:color="auto"/>
        <w:right w:val="none" w:sz="0" w:space="0" w:color="auto"/>
      </w:divBdr>
      <w:divsChild>
        <w:div w:id="393360494">
          <w:marLeft w:val="0"/>
          <w:marRight w:val="0"/>
          <w:marTop w:val="0"/>
          <w:marBottom w:val="0"/>
          <w:divBdr>
            <w:top w:val="none" w:sz="0" w:space="0" w:color="auto"/>
            <w:left w:val="none" w:sz="0" w:space="0" w:color="auto"/>
            <w:bottom w:val="none" w:sz="0" w:space="0" w:color="auto"/>
            <w:right w:val="none" w:sz="0" w:space="0" w:color="auto"/>
          </w:divBdr>
          <w:divsChild>
            <w:div w:id="1188134901">
              <w:marLeft w:val="0"/>
              <w:marRight w:val="0"/>
              <w:marTop w:val="0"/>
              <w:marBottom w:val="0"/>
              <w:divBdr>
                <w:top w:val="none" w:sz="0" w:space="0" w:color="auto"/>
                <w:left w:val="none" w:sz="0" w:space="0" w:color="auto"/>
                <w:bottom w:val="none" w:sz="0" w:space="0" w:color="auto"/>
                <w:right w:val="none" w:sz="0" w:space="0" w:color="auto"/>
              </w:divBdr>
              <w:divsChild>
                <w:div w:id="247887135">
                  <w:marLeft w:val="0"/>
                  <w:marRight w:val="0"/>
                  <w:marTop w:val="0"/>
                  <w:marBottom w:val="0"/>
                  <w:divBdr>
                    <w:top w:val="none" w:sz="0" w:space="0" w:color="auto"/>
                    <w:left w:val="none" w:sz="0" w:space="0" w:color="auto"/>
                    <w:bottom w:val="none" w:sz="0" w:space="0" w:color="auto"/>
                    <w:right w:val="none" w:sz="0" w:space="0" w:color="auto"/>
                  </w:divBdr>
                  <w:divsChild>
                    <w:div w:id="1807551327">
                      <w:marLeft w:val="0"/>
                      <w:marRight w:val="0"/>
                      <w:marTop w:val="0"/>
                      <w:marBottom w:val="0"/>
                      <w:divBdr>
                        <w:top w:val="single" w:sz="6" w:space="6" w:color="999999"/>
                        <w:left w:val="single" w:sz="6" w:space="30" w:color="999999"/>
                        <w:bottom w:val="single" w:sz="6" w:space="0" w:color="999999"/>
                        <w:right w:val="single" w:sz="6" w:space="0" w:color="999999"/>
                      </w:divBdr>
                    </w:div>
                    <w:div w:id="320885789">
                      <w:marLeft w:val="0"/>
                      <w:marRight w:val="0"/>
                      <w:marTop w:val="300"/>
                      <w:marBottom w:val="0"/>
                      <w:divBdr>
                        <w:top w:val="none" w:sz="0" w:space="0" w:color="auto"/>
                        <w:left w:val="none" w:sz="0" w:space="0" w:color="auto"/>
                        <w:bottom w:val="none" w:sz="0" w:space="0" w:color="auto"/>
                        <w:right w:val="none" w:sz="0" w:space="0" w:color="auto"/>
                      </w:divBdr>
                      <w:divsChild>
                        <w:div w:id="935018526">
                          <w:marLeft w:val="0"/>
                          <w:marRight w:val="0"/>
                          <w:marTop w:val="0"/>
                          <w:marBottom w:val="0"/>
                          <w:divBdr>
                            <w:top w:val="none" w:sz="0" w:space="0" w:color="auto"/>
                            <w:left w:val="none" w:sz="0" w:space="0" w:color="auto"/>
                            <w:bottom w:val="none" w:sz="0" w:space="0" w:color="auto"/>
                            <w:right w:val="none" w:sz="0" w:space="0" w:color="auto"/>
                          </w:divBdr>
                          <w:divsChild>
                            <w:div w:id="1292781808">
                              <w:marLeft w:val="0"/>
                              <w:marRight w:val="0"/>
                              <w:marTop w:val="0"/>
                              <w:marBottom w:val="0"/>
                              <w:divBdr>
                                <w:top w:val="none" w:sz="0" w:space="0" w:color="auto"/>
                                <w:left w:val="none" w:sz="0" w:space="0" w:color="auto"/>
                                <w:bottom w:val="none" w:sz="0" w:space="0" w:color="auto"/>
                                <w:right w:val="none" w:sz="0" w:space="0" w:color="auto"/>
                              </w:divBdr>
                            </w:div>
                          </w:divsChild>
                        </w:div>
                        <w:div w:id="146554044">
                          <w:marLeft w:val="0"/>
                          <w:marRight w:val="0"/>
                          <w:marTop w:val="0"/>
                          <w:marBottom w:val="0"/>
                          <w:divBdr>
                            <w:top w:val="none" w:sz="0" w:space="0" w:color="auto"/>
                            <w:left w:val="none" w:sz="0" w:space="0" w:color="auto"/>
                            <w:bottom w:val="none" w:sz="0" w:space="0" w:color="auto"/>
                            <w:right w:val="none" w:sz="0" w:space="0" w:color="auto"/>
                          </w:divBdr>
                          <w:divsChild>
                            <w:div w:id="1718970849">
                              <w:marLeft w:val="0"/>
                              <w:marRight w:val="0"/>
                              <w:marTop w:val="0"/>
                              <w:marBottom w:val="0"/>
                              <w:divBdr>
                                <w:top w:val="none" w:sz="0" w:space="0" w:color="auto"/>
                                <w:left w:val="none" w:sz="0" w:space="0" w:color="auto"/>
                                <w:bottom w:val="none" w:sz="0" w:space="0" w:color="auto"/>
                                <w:right w:val="none" w:sz="0" w:space="0" w:color="auto"/>
                              </w:divBdr>
                            </w:div>
                          </w:divsChild>
                        </w:div>
                        <w:div w:id="108865540">
                          <w:marLeft w:val="0"/>
                          <w:marRight w:val="0"/>
                          <w:marTop w:val="0"/>
                          <w:marBottom w:val="0"/>
                          <w:divBdr>
                            <w:top w:val="none" w:sz="0" w:space="0" w:color="auto"/>
                            <w:left w:val="none" w:sz="0" w:space="0" w:color="auto"/>
                            <w:bottom w:val="none" w:sz="0" w:space="0" w:color="auto"/>
                            <w:right w:val="none" w:sz="0" w:space="0" w:color="auto"/>
                          </w:divBdr>
                          <w:divsChild>
                            <w:div w:id="577440345">
                              <w:marLeft w:val="0"/>
                              <w:marRight w:val="0"/>
                              <w:marTop w:val="0"/>
                              <w:marBottom w:val="0"/>
                              <w:divBdr>
                                <w:top w:val="none" w:sz="0" w:space="0" w:color="auto"/>
                                <w:left w:val="none" w:sz="0" w:space="0" w:color="auto"/>
                                <w:bottom w:val="none" w:sz="0" w:space="0" w:color="auto"/>
                                <w:right w:val="none" w:sz="0" w:space="0" w:color="auto"/>
                              </w:divBdr>
                            </w:div>
                          </w:divsChild>
                        </w:div>
                        <w:div w:id="417098601">
                          <w:marLeft w:val="0"/>
                          <w:marRight w:val="0"/>
                          <w:marTop w:val="0"/>
                          <w:marBottom w:val="0"/>
                          <w:divBdr>
                            <w:top w:val="none" w:sz="0" w:space="0" w:color="auto"/>
                            <w:left w:val="none" w:sz="0" w:space="0" w:color="auto"/>
                            <w:bottom w:val="none" w:sz="0" w:space="0" w:color="auto"/>
                            <w:right w:val="none" w:sz="0" w:space="0" w:color="auto"/>
                          </w:divBdr>
                          <w:divsChild>
                            <w:div w:id="869491209">
                              <w:marLeft w:val="0"/>
                              <w:marRight w:val="0"/>
                              <w:marTop w:val="0"/>
                              <w:marBottom w:val="0"/>
                              <w:divBdr>
                                <w:top w:val="none" w:sz="0" w:space="0" w:color="auto"/>
                                <w:left w:val="none" w:sz="0" w:space="0" w:color="auto"/>
                                <w:bottom w:val="none" w:sz="0" w:space="0" w:color="auto"/>
                                <w:right w:val="none" w:sz="0" w:space="0" w:color="auto"/>
                              </w:divBdr>
                            </w:div>
                          </w:divsChild>
                        </w:div>
                        <w:div w:id="1348798649">
                          <w:marLeft w:val="0"/>
                          <w:marRight w:val="0"/>
                          <w:marTop w:val="0"/>
                          <w:marBottom w:val="0"/>
                          <w:divBdr>
                            <w:top w:val="none" w:sz="0" w:space="0" w:color="auto"/>
                            <w:left w:val="none" w:sz="0" w:space="0" w:color="auto"/>
                            <w:bottom w:val="none" w:sz="0" w:space="0" w:color="auto"/>
                            <w:right w:val="none" w:sz="0" w:space="0" w:color="auto"/>
                          </w:divBdr>
                          <w:divsChild>
                            <w:div w:id="1017389631">
                              <w:marLeft w:val="0"/>
                              <w:marRight w:val="0"/>
                              <w:marTop w:val="0"/>
                              <w:marBottom w:val="0"/>
                              <w:divBdr>
                                <w:top w:val="none" w:sz="0" w:space="0" w:color="auto"/>
                                <w:left w:val="none" w:sz="0" w:space="0" w:color="auto"/>
                                <w:bottom w:val="none" w:sz="0" w:space="0" w:color="auto"/>
                                <w:right w:val="none" w:sz="0" w:space="0" w:color="auto"/>
                              </w:divBdr>
                            </w:div>
                          </w:divsChild>
                        </w:div>
                        <w:div w:id="1514372533">
                          <w:marLeft w:val="0"/>
                          <w:marRight w:val="0"/>
                          <w:marTop w:val="0"/>
                          <w:marBottom w:val="0"/>
                          <w:divBdr>
                            <w:top w:val="none" w:sz="0" w:space="0" w:color="auto"/>
                            <w:left w:val="none" w:sz="0" w:space="0" w:color="auto"/>
                            <w:bottom w:val="none" w:sz="0" w:space="0" w:color="auto"/>
                            <w:right w:val="none" w:sz="0" w:space="0" w:color="auto"/>
                          </w:divBdr>
                          <w:divsChild>
                            <w:div w:id="656031517">
                              <w:marLeft w:val="0"/>
                              <w:marRight w:val="0"/>
                              <w:marTop w:val="0"/>
                              <w:marBottom w:val="0"/>
                              <w:divBdr>
                                <w:top w:val="none" w:sz="0" w:space="0" w:color="auto"/>
                                <w:left w:val="none" w:sz="0" w:space="0" w:color="auto"/>
                                <w:bottom w:val="none" w:sz="0" w:space="0" w:color="auto"/>
                                <w:right w:val="none" w:sz="0" w:space="0" w:color="auto"/>
                              </w:divBdr>
                            </w:div>
                          </w:divsChild>
                        </w:div>
                        <w:div w:id="1969240846">
                          <w:marLeft w:val="0"/>
                          <w:marRight w:val="0"/>
                          <w:marTop w:val="0"/>
                          <w:marBottom w:val="0"/>
                          <w:divBdr>
                            <w:top w:val="none" w:sz="0" w:space="0" w:color="auto"/>
                            <w:left w:val="none" w:sz="0" w:space="0" w:color="auto"/>
                            <w:bottom w:val="none" w:sz="0" w:space="0" w:color="auto"/>
                            <w:right w:val="none" w:sz="0" w:space="0" w:color="auto"/>
                          </w:divBdr>
                          <w:divsChild>
                            <w:div w:id="1149174153">
                              <w:marLeft w:val="0"/>
                              <w:marRight w:val="0"/>
                              <w:marTop w:val="0"/>
                              <w:marBottom w:val="0"/>
                              <w:divBdr>
                                <w:top w:val="none" w:sz="0" w:space="0" w:color="auto"/>
                                <w:left w:val="none" w:sz="0" w:space="0" w:color="auto"/>
                                <w:bottom w:val="none" w:sz="0" w:space="0" w:color="auto"/>
                                <w:right w:val="none" w:sz="0" w:space="0" w:color="auto"/>
                              </w:divBdr>
                            </w:div>
                          </w:divsChild>
                        </w:div>
                        <w:div w:id="572541881">
                          <w:marLeft w:val="0"/>
                          <w:marRight w:val="0"/>
                          <w:marTop w:val="0"/>
                          <w:marBottom w:val="0"/>
                          <w:divBdr>
                            <w:top w:val="none" w:sz="0" w:space="0" w:color="auto"/>
                            <w:left w:val="none" w:sz="0" w:space="0" w:color="auto"/>
                            <w:bottom w:val="none" w:sz="0" w:space="0" w:color="auto"/>
                            <w:right w:val="none" w:sz="0" w:space="0" w:color="auto"/>
                          </w:divBdr>
                          <w:divsChild>
                            <w:div w:id="489173793">
                              <w:marLeft w:val="0"/>
                              <w:marRight w:val="0"/>
                              <w:marTop w:val="0"/>
                              <w:marBottom w:val="0"/>
                              <w:divBdr>
                                <w:top w:val="none" w:sz="0" w:space="0" w:color="auto"/>
                                <w:left w:val="none" w:sz="0" w:space="0" w:color="auto"/>
                                <w:bottom w:val="none" w:sz="0" w:space="0" w:color="auto"/>
                                <w:right w:val="none" w:sz="0" w:space="0" w:color="auto"/>
                              </w:divBdr>
                            </w:div>
                          </w:divsChild>
                        </w:div>
                        <w:div w:id="1916815837">
                          <w:marLeft w:val="0"/>
                          <w:marRight w:val="0"/>
                          <w:marTop w:val="0"/>
                          <w:marBottom w:val="0"/>
                          <w:divBdr>
                            <w:top w:val="none" w:sz="0" w:space="0" w:color="auto"/>
                            <w:left w:val="none" w:sz="0" w:space="0" w:color="auto"/>
                            <w:bottom w:val="none" w:sz="0" w:space="0" w:color="auto"/>
                            <w:right w:val="none" w:sz="0" w:space="0" w:color="auto"/>
                          </w:divBdr>
                          <w:divsChild>
                            <w:div w:id="275916495">
                              <w:marLeft w:val="0"/>
                              <w:marRight w:val="0"/>
                              <w:marTop w:val="0"/>
                              <w:marBottom w:val="0"/>
                              <w:divBdr>
                                <w:top w:val="none" w:sz="0" w:space="0" w:color="auto"/>
                                <w:left w:val="none" w:sz="0" w:space="0" w:color="auto"/>
                                <w:bottom w:val="none" w:sz="0" w:space="0" w:color="auto"/>
                                <w:right w:val="none" w:sz="0" w:space="0" w:color="auto"/>
                              </w:divBdr>
                            </w:div>
                          </w:divsChild>
                        </w:div>
                        <w:div w:id="2113088726">
                          <w:marLeft w:val="0"/>
                          <w:marRight w:val="0"/>
                          <w:marTop w:val="0"/>
                          <w:marBottom w:val="0"/>
                          <w:divBdr>
                            <w:top w:val="none" w:sz="0" w:space="0" w:color="auto"/>
                            <w:left w:val="none" w:sz="0" w:space="0" w:color="auto"/>
                            <w:bottom w:val="none" w:sz="0" w:space="0" w:color="auto"/>
                            <w:right w:val="none" w:sz="0" w:space="0" w:color="auto"/>
                          </w:divBdr>
                          <w:divsChild>
                            <w:div w:id="1342928704">
                              <w:marLeft w:val="0"/>
                              <w:marRight w:val="0"/>
                              <w:marTop w:val="0"/>
                              <w:marBottom w:val="0"/>
                              <w:divBdr>
                                <w:top w:val="none" w:sz="0" w:space="0" w:color="auto"/>
                                <w:left w:val="none" w:sz="0" w:space="0" w:color="auto"/>
                                <w:bottom w:val="none" w:sz="0" w:space="0" w:color="auto"/>
                                <w:right w:val="none" w:sz="0" w:space="0" w:color="auto"/>
                              </w:divBdr>
                            </w:div>
                          </w:divsChild>
                        </w:div>
                        <w:div w:id="310991008">
                          <w:marLeft w:val="0"/>
                          <w:marRight w:val="0"/>
                          <w:marTop w:val="0"/>
                          <w:marBottom w:val="0"/>
                          <w:divBdr>
                            <w:top w:val="none" w:sz="0" w:space="0" w:color="auto"/>
                            <w:left w:val="none" w:sz="0" w:space="0" w:color="auto"/>
                            <w:bottom w:val="none" w:sz="0" w:space="0" w:color="auto"/>
                            <w:right w:val="none" w:sz="0" w:space="0" w:color="auto"/>
                          </w:divBdr>
                          <w:divsChild>
                            <w:div w:id="1933313158">
                              <w:marLeft w:val="0"/>
                              <w:marRight w:val="0"/>
                              <w:marTop w:val="0"/>
                              <w:marBottom w:val="0"/>
                              <w:divBdr>
                                <w:top w:val="none" w:sz="0" w:space="0" w:color="auto"/>
                                <w:left w:val="none" w:sz="0" w:space="0" w:color="auto"/>
                                <w:bottom w:val="none" w:sz="0" w:space="0" w:color="auto"/>
                                <w:right w:val="none" w:sz="0" w:space="0" w:color="auto"/>
                              </w:divBdr>
                            </w:div>
                          </w:divsChild>
                        </w:div>
                        <w:div w:id="1749841379">
                          <w:marLeft w:val="0"/>
                          <w:marRight w:val="0"/>
                          <w:marTop w:val="0"/>
                          <w:marBottom w:val="0"/>
                          <w:divBdr>
                            <w:top w:val="none" w:sz="0" w:space="0" w:color="auto"/>
                            <w:left w:val="none" w:sz="0" w:space="0" w:color="auto"/>
                            <w:bottom w:val="none" w:sz="0" w:space="0" w:color="auto"/>
                            <w:right w:val="none" w:sz="0" w:space="0" w:color="auto"/>
                          </w:divBdr>
                          <w:divsChild>
                            <w:div w:id="525682045">
                              <w:marLeft w:val="0"/>
                              <w:marRight w:val="0"/>
                              <w:marTop w:val="0"/>
                              <w:marBottom w:val="0"/>
                              <w:divBdr>
                                <w:top w:val="none" w:sz="0" w:space="0" w:color="auto"/>
                                <w:left w:val="none" w:sz="0" w:space="0" w:color="auto"/>
                                <w:bottom w:val="none" w:sz="0" w:space="0" w:color="auto"/>
                                <w:right w:val="none" w:sz="0" w:space="0" w:color="auto"/>
                              </w:divBdr>
                            </w:div>
                          </w:divsChild>
                        </w:div>
                        <w:div w:id="947741501">
                          <w:marLeft w:val="0"/>
                          <w:marRight w:val="0"/>
                          <w:marTop w:val="0"/>
                          <w:marBottom w:val="0"/>
                          <w:divBdr>
                            <w:top w:val="none" w:sz="0" w:space="0" w:color="auto"/>
                            <w:left w:val="none" w:sz="0" w:space="0" w:color="auto"/>
                            <w:bottom w:val="none" w:sz="0" w:space="0" w:color="auto"/>
                            <w:right w:val="none" w:sz="0" w:space="0" w:color="auto"/>
                          </w:divBdr>
                        </w:div>
                        <w:div w:id="1761831854">
                          <w:marLeft w:val="0"/>
                          <w:marRight w:val="0"/>
                          <w:marTop w:val="0"/>
                          <w:marBottom w:val="0"/>
                          <w:divBdr>
                            <w:top w:val="none" w:sz="0" w:space="0" w:color="auto"/>
                            <w:left w:val="none" w:sz="0" w:space="0" w:color="auto"/>
                            <w:bottom w:val="none" w:sz="0" w:space="0" w:color="auto"/>
                            <w:right w:val="none" w:sz="0" w:space="0" w:color="auto"/>
                          </w:divBdr>
                          <w:divsChild>
                            <w:div w:id="196222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53833143-ae78-408d-a834-39f3179805e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48D87008</Template>
  <TotalTime>0</TotalTime>
  <Pages>2</Pages>
  <Words>597</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2019-04-02T12:06:00Z</dcterms:created>
  <dcterms:modified xsi:type="dcterms:W3CDTF">2019-04-02T12:49:00Z</dcterms:modified>
</cp:coreProperties>
</file>