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F18" w:rsidRPr="006F7F18" w:rsidRDefault="006F7F18" w:rsidP="006F7F18">
      <w:pPr>
        <w:shd w:val="clear" w:color="auto" w:fill="D4E6FC"/>
        <w:spacing w:after="0" w:line="240" w:lineRule="auto"/>
        <w:rPr>
          <w:rFonts w:ascii="Arial" w:eastAsia="Times New Roman" w:hAnsi="Arial" w:cs="Arial"/>
          <w:b/>
          <w:bCs/>
          <w:smallCaps/>
          <w:color w:val="222222"/>
          <w:sz w:val="27"/>
          <w:szCs w:val="27"/>
          <w:lang w:eastAsia="nl-NL"/>
        </w:rPr>
      </w:pPr>
      <w:r w:rsidRPr="006F7F18">
        <w:rPr>
          <w:rFonts w:ascii="Arial" w:eastAsia="Times New Roman" w:hAnsi="Arial" w:cs="Arial"/>
          <w:b/>
          <w:bCs/>
          <w:smallCaps/>
          <w:color w:val="222222"/>
          <w:sz w:val="27"/>
          <w:szCs w:val="27"/>
          <w:lang w:eastAsia="nl-NL"/>
        </w:rPr>
        <w:t>request for expression of interest for selection # 1260473</w:t>
      </w:r>
    </w:p>
    <w:p w:rsidR="006F7F18" w:rsidRDefault="006F7F18" w:rsidP="006F7F18">
      <w:pPr>
        <w:spacing w:after="0" w:line="240" w:lineRule="auto"/>
        <w:rPr>
          <w:rFonts w:ascii="Arial" w:eastAsia="Times New Roman" w:hAnsi="Arial" w:cs="Arial"/>
          <w:color w:val="CA0002"/>
          <w:sz w:val="20"/>
          <w:szCs w:val="20"/>
          <w:lang w:eastAsia="nl-NL"/>
        </w:rPr>
      </w:pPr>
    </w:p>
    <w:p w:rsidR="006F7F18" w:rsidRPr="006F7F18" w:rsidRDefault="006F7F18" w:rsidP="006F7F18">
      <w:pPr>
        <w:spacing w:after="0" w:line="240" w:lineRule="auto"/>
        <w:rPr>
          <w:rFonts w:ascii="Arial" w:eastAsia="Times New Roman" w:hAnsi="Arial" w:cs="Arial"/>
          <w:b/>
          <w:bCs/>
          <w:color w:val="222222"/>
          <w:sz w:val="18"/>
          <w:szCs w:val="18"/>
          <w:lang w:eastAsia="nl-NL"/>
        </w:rPr>
      </w:pPr>
      <w:r w:rsidRPr="006F7F18">
        <w:rPr>
          <w:rFonts w:ascii="Arial" w:eastAsia="Times New Roman" w:hAnsi="Arial" w:cs="Arial"/>
          <w:b/>
          <w:bCs/>
          <w:color w:val="222222"/>
          <w:sz w:val="18"/>
          <w:szCs w:val="18"/>
          <w:lang w:eastAsia="nl-NL"/>
        </w:rPr>
        <w:t>Assignment Title</w:t>
      </w:r>
    </w:p>
    <w:p w:rsidR="006F7F18" w:rsidRDefault="006F7F18" w:rsidP="006F7F18">
      <w:pPr>
        <w:spacing w:after="0" w:line="240" w:lineRule="auto"/>
        <w:rPr>
          <w:rFonts w:ascii="Arial" w:eastAsia="Times New Roman" w:hAnsi="Arial" w:cs="Arial"/>
          <w:color w:val="222222"/>
          <w:sz w:val="18"/>
          <w:szCs w:val="18"/>
          <w:lang w:eastAsia="nl-NL"/>
        </w:rPr>
      </w:pPr>
      <w:bookmarkStart w:id="0" w:name="_GoBack"/>
      <w:r w:rsidRPr="006F7F18">
        <w:rPr>
          <w:rFonts w:ascii="Arial" w:eastAsia="Times New Roman" w:hAnsi="Arial" w:cs="Arial"/>
          <w:color w:val="222222"/>
          <w:sz w:val="18"/>
          <w:szCs w:val="18"/>
          <w:lang w:eastAsia="nl-NL"/>
        </w:rPr>
        <w:t>Next generation drought index conceptual study</w:t>
      </w:r>
    </w:p>
    <w:bookmarkEnd w:id="0"/>
    <w:p w:rsidR="006F7F18" w:rsidRPr="006F7F18" w:rsidRDefault="006F7F18" w:rsidP="006F7F18">
      <w:pPr>
        <w:spacing w:after="0" w:line="240" w:lineRule="auto"/>
        <w:rPr>
          <w:rFonts w:ascii="Arial" w:eastAsia="Times New Roman" w:hAnsi="Arial" w:cs="Arial"/>
          <w:color w:val="222222"/>
          <w:sz w:val="18"/>
          <w:szCs w:val="18"/>
          <w:lang w:eastAsia="nl-NL"/>
        </w:rPr>
      </w:pPr>
    </w:p>
    <w:p w:rsidR="006F7F18" w:rsidRPr="006F7F18" w:rsidRDefault="006F7F18" w:rsidP="006F7F18">
      <w:pPr>
        <w:spacing w:after="0" w:line="240" w:lineRule="auto"/>
        <w:rPr>
          <w:rFonts w:ascii="Arial" w:eastAsia="Times New Roman" w:hAnsi="Arial" w:cs="Arial"/>
          <w:b/>
          <w:bCs/>
          <w:color w:val="222222"/>
          <w:sz w:val="18"/>
          <w:szCs w:val="18"/>
          <w:lang w:eastAsia="nl-NL"/>
        </w:rPr>
      </w:pPr>
      <w:r w:rsidRPr="006F7F18">
        <w:rPr>
          <w:rFonts w:ascii="Arial" w:eastAsia="Times New Roman" w:hAnsi="Arial" w:cs="Arial"/>
          <w:b/>
          <w:bCs/>
          <w:color w:val="222222"/>
          <w:sz w:val="18"/>
          <w:szCs w:val="18"/>
          <w:lang w:eastAsia="nl-NL"/>
        </w:rPr>
        <w:t>Publication Date</w:t>
      </w:r>
    </w:p>
    <w:p w:rsidR="006F7F18" w:rsidRDefault="006F7F18" w:rsidP="006F7F18">
      <w:pPr>
        <w:spacing w:after="0" w:line="240" w:lineRule="auto"/>
        <w:rPr>
          <w:rFonts w:ascii="Arial" w:eastAsia="Times New Roman" w:hAnsi="Arial" w:cs="Arial"/>
          <w:color w:val="222222"/>
          <w:sz w:val="18"/>
          <w:szCs w:val="18"/>
          <w:lang w:eastAsia="nl-NL"/>
        </w:rPr>
      </w:pPr>
      <w:r w:rsidRPr="006F7F18">
        <w:rPr>
          <w:rFonts w:ascii="Arial" w:eastAsia="Times New Roman" w:hAnsi="Arial" w:cs="Arial"/>
          <w:color w:val="222222"/>
          <w:sz w:val="18"/>
          <w:szCs w:val="18"/>
          <w:lang w:eastAsia="nl-NL"/>
        </w:rPr>
        <w:t> 17-Dec-2018</w:t>
      </w:r>
    </w:p>
    <w:p w:rsidR="006F7F18" w:rsidRPr="006F7F18" w:rsidRDefault="006F7F18" w:rsidP="006F7F18">
      <w:pPr>
        <w:spacing w:after="0" w:line="240" w:lineRule="auto"/>
        <w:rPr>
          <w:rFonts w:ascii="Arial" w:eastAsia="Times New Roman" w:hAnsi="Arial" w:cs="Arial"/>
          <w:color w:val="222222"/>
          <w:sz w:val="18"/>
          <w:szCs w:val="18"/>
          <w:lang w:eastAsia="nl-NL"/>
        </w:rPr>
      </w:pPr>
    </w:p>
    <w:p w:rsidR="006F7F18" w:rsidRPr="006F7F18" w:rsidRDefault="006F7F18" w:rsidP="006F7F18">
      <w:pPr>
        <w:spacing w:after="0" w:line="240" w:lineRule="auto"/>
        <w:rPr>
          <w:rFonts w:ascii="Arial" w:eastAsia="Times New Roman" w:hAnsi="Arial" w:cs="Arial"/>
          <w:b/>
          <w:bCs/>
          <w:color w:val="222222"/>
          <w:sz w:val="18"/>
          <w:szCs w:val="18"/>
          <w:lang w:eastAsia="nl-NL"/>
        </w:rPr>
      </w:pPr>
      <w:r w:rsidRPr="006F7F18">
        <w:rPr>
          <w:rFonts w:ascii="Arial" w:eastAsia="Times New Roman" w:hAnsi="Arial" w:cs="Arial"/>
          <w:b/>
          <w:bCs/>
          <w:color w:val="222222"/>
          <w:sz w:val="18"/>
          <w:szCs w:val="18"/>
          <w:lang w:eastAsia="nl-NL"/>
        </w:rPr>
        <w:t>Expression of Interest Deadline</w:t>
      </w:r>
    </w:p>
    <w:p w:rsidR="006F7F18" w:rsidRDefault="006F7F18" w:rsidP="006F7F18">
      <w:pPr>
        <w:spacing w:after="0" w:line="240" w:lineRule="auto"/>
        <w:rPr>
          <w:rFonts w:ascii="Arial" w:eastAsia="Times New Roman" w:hAnsi="Arial" w:cs="Arial"/>
          <w:color w:val="222222"/>
          <w:sz w:val="18"/>
          <w:szCs w:val="18"/>
          <w:lang w:eastAsia="nl-NL"/>
        </w:rPr>
      </w:pPr>
      <w:r w:rsidRPr="006F7F18">
        <w:rPr>
          <w:rFonts w:ascii="Arial" w:eastAsia="Times New Roman" w:hAnsi="Arial" w:cs="Arial"/>
          <w:color w:val="222222"/>
          <w:sz w:val="18"/>
          <w:szCs w:val="18"/>
          <w:lang w:eastAsia="nl-NL"/>
        </w:rPr>
        <w:t> 09-Jan-2019 at 11:59:59 PM (Eastern Time – Washington D.C.)</w:t>
      </w:r>
    </w:p>
    <w:p w:rsidR="006F7F18" w:rsidRPr="006F7F18" w:rsidRDefault="006F7F18" w:rsidP="006F7F18">
      <w:pPr>
        <w:spacing w:after="0" w:line="240" w:lineRule="auto"/>
        <w:rPr>
          <w:rFonts w:ascii="Arial" w:eastAsia="Times New Roman" w:hAnsi="Arial" w:cs="Arial"/>
          <w:color w:val="222222"/>
          <w:sz w:val="18"/>
          <w:szCs w:val="18"/>
          <w:lang w:eastAsia="nl-NL"/>
        </w:rPr>
      </w:pPr>
    </w:p>
    <w:p w:rsidR="006F7F18" w:rsidRPr="006F7F18" w:rsidRDefault="006F7F18" w:rsidP="006F7F18">
      <w:pPr>
        <w:spacing w:after="0" w:line="240" w:lineRule="auto"/>
        <w:rPr>
          <w:rFonts w:ascii="Arial" w:eastAsia="Times New Roman" w:hAnsi="Arial" w:cs="Arial"/>
          <w:b/>
          <w:bCs/>
          <w:vanish/>
          <w:color w:val="222222"/>
          <w:sz w:val="18"/>
          <w:szCs w:val="18"/>
          <w:lang w:val="nl-NL" w:eastAsia="nl-NL"/>
        </w:rPr>
      </w:pPr>
      <w:r w:rsidRPr="006F7F18">
        <w:rPr>
          <w:rFonts w:ascii="Arial" w:eastAsia="Times New Roman" w:hAnsi="Arial" w:cs="Arial"/>
          <w:b/>
          <w:bCs/>
          <w:vanish/>
          <w:color w:val="222222"/>
          <w:sz w:val="18"/>
          <w:szCs w:val="18"/>
          <w:lang w:val="nl-NL" w:eastAsia="nl-NL"/>
        </w:rPr>
        <w:t>Contact Name</w:t>
      </w:r>
    </w:p>
    <w:p w:rsidR="006F7F18" w:rsidRPr="006F7F18" w:rsidRDefault="006F7F18" w:rsidP="006F7F18">
      <w:pPr>
        <w:spacing w:after="0" w:line="240" w:lineRule="auto"/>
        <w:rPr>
          <w:rFonts w:ascii="Arial" w:eastAsia="Times New Roman" w:hAnsi="Arial" w:cs="Arial"/>
          <w:vanish/>
          <w:color w:val="222222"/>
          <w:sz w:val="18"/>
          <w:szCs w:val="18"/>
          <w:lang w:val="nl-NL" w:eastAsia="nl-NL"/>
        </w:rPr>
      </w:pPr>
      <w:r w:rsidRPr="006F7F18">
        <w:rPr>
          <w:rFonts w:ascii="Arial" w:eastAsia="Times New Roman" w:hAnsi="Arial" w:cs="Arial"/>
          <w:vanish/>
          <w:color w:val="222222"/>
          <w:sz w:val="18"/>
          <w:szCs w:val="18"/>
          <w:lang w:val="nl-NL" w:eastAsia="nl-NL"/>
        </w:rPr>
        <w:t> </w:t>
      </w:r>
    </w:p>
    <w:p w:rsidR="006F7F18" w:rsidRPr="006F7F18" w:rsidRDefault="006F7F18" w:rsidP="006F7F18">
      <w:pPr>
        <w:spacing w:after="0" w:line="240" w:lineRule="auto"/>
        <w:rPr>
          <w:rFonts w:ascii="Arial" w:eastAsia="Times New Roman" w:hAnsi="Arial" w:cs="Arial"/>
          <w:b/>
          <w:bCs/>
          <w:vanish/>
          <w:color w:val="222222"/>
          <w:sz w:val="18"/>
          <w:szCs w:val="18"/>
          <w:lang w:val="nl-NL" w:eastAsia="nl-NL"/>
        </w:rPr>
      </w:pPr>
      <w:r w:rsidRPr="006F7F18">
        <w:rPr>
          <w:rFonts w:ascii="Arial" w:eastAsia="Times New Roman" w:hAnsi="Arial" w:cs="Arial"/>
          <w:b/>
          <w:bCs/>
          <w:vanish/>
          <w:color w:val="222222"/>
          <w:sz w:val="18"/>
          <w:szCs w:val="18"/>
          <w:lang w:val="nl-NL" w:eastAsia="nl-NL"/>
        </w:rPr>
        <w:t>Contact Email</w:t>
      </w:r>
    </w:p>
    <w:p w:rsidR="006F7F18" w:rsidRPr="006F7F18" w:rsidRDefault="006F7F18" w:rsidP="006F7F18">
      <w:pPr>
        <w:spacing w:after="0" w:line="240" w:lineRule="auto"/>
        <w:rPr>
          <w:rFonts w:ascii="Arial" w:eastAsia="Times New Roman" w:hAnsi="Arial" w:cs="Arial"/>
          <w:vanish/>
          <w:color w:val="222222"/>
          <w:sz w:val="18"/>
          <w:szCs w:val="18"/>
          <w:lang w:val="nl-NL" w:eastAsia="nl-NL"/>
        </w:rPr>
      </w:pPr>
      <w:r w:rsidRPr="006F7F18">
        <w:rPr>
          <w:rFonts w:ascii="Arial" w:eastAsia="Times New Roman" w:hAnsi="Arial" w:cs="Arial"/>
          <w:vanish/>
          <w:color w:val="222222"/>
          <w:sz w:val="18"/>
          <w:szCs w:val="18"/>
          <w:lang w:val="nl-NL" w:eastAsia="nl-NL"/>
        </w:rPr>
        <w:t> </w:t>
      </w:r>
    </w:p>
    <w:p w:rsidR="006F7F18" w:rsidRPr="006F7F18" w:rsidRDefault="006F7F18" w:rsidP="006F7F18">
      <w:pPr>
        <w:spacing w:after="0" w:line="240" w:lineRule="auto"/>
        <w:rPr>
          <w:rFonts w:ascii="Arial" w:eastAsia="Times New Roman" w:hAnsi="Arial" w:cs="Arial"/>
          <w:b/>
          <w:bCs/>
          <w:vanish/>
          <w:color w:val="222222"/>
          <w:sz w:val="18"/>
          <w:szCs w:val="18"/>
          <w:lang w:val="nl-NL" w:eastAsia="nl-NL"/>
        </w:rPr>
      </w:pPr>
      <w:r w:rsidRPr="006F7F18">
        <w:rPr>
          <w:rFonts w:ascii="Arial" w:eastAsia="Times New Roman" w:hAnsi="Arial" w:cs="Arial"/>
          <w:b/>
          <w:bCs/>
          <w:vanish/>
          <w:color w:val="222222"/>
          <w:sz w:val="18"/>
          <w:szCs w:val="18"/>
          <w:lang w:val="nl-NL" w:eastAsia="nl-NL"/>
        </w:rPr>
        <w:t>Contact Phone</w:t>
      </w:r>
    </w:p>
    <w:p w:rsidR="006F7F18" w:rsidRPr="006F7F18" w:rsidRDefault="006F7F18" w:rsidP="006F7F18">
      <w:pPr>
        <w:spacing w:after="0" w:line="240" w:lineRule="auto"/>
        <w:rPr>
          <w:rFonts w:ascii="Arial" w:eastAsia="Times New Roman" w:hAnsi="Arial" w:cs="Arial"/>
          <w:vanish/>
          <w:color w:val="222222"/>
          <w:sz w:val="18"/>
          <w:szCs w:val="18"/>
          <w:lang w:val="nl-NL" w:eastAsia="nl-NL"/>
        </w:rPr>
      </w:pPr>
      <w:r w:rsidRPr="006F7F18">
        <w:rPr>
          <w:rFonts w:ascii="Arial" w:eastAsia="Times New Roman" w:hAnsi="Arial" w:cs="Arial"/>
          <w:vanish/>
          <w:color w:val="222222"/>
          <w:sz w:val="18"/>
          <w:szCs w:val="18"/>
          <w:lang w:val="nl-NL" w:eastAsia="nl-NL"/>
        </w:rPr>
        <w:t> </w:t>
      </w:r>
    </w:p>
    <w:p w:rsidR="006F7F18" w:rsidRPr="006F7F18" w:rsidRDefault="006F7F18" w:rsidP="006F7F18">
      <w:pPr>
        <w:spacing w:after="0" w:line="240" w:lineRule="auto"/>
        <w:rPr>
          <w:rFonts w:ascii="Arial" w:eastAsia="Times New Roman" w:hAnsi="Arial" w:cs="Arial"/>
          <w:b/>
          <w:bCs/>
          <w:vanish/>
          <w:color w:val="222222"/>
          <w:sz w:val="18"/>
          <w:szCs w:val="18"/>
          <w:lang w:val="nl-NL" w:eastAsia="nl-NL"/>
        </w:rPr>
      </w:pPr>
      <w:r w:rsidRPr="006F7F18">
        <w:rPr>
          <w:rFonts w:ascii="Arial" w:eastAsia="Times New Roman" w:hAnsi="Arial" w:cs="Arial"/>
          <w:b/>
          <w:bCs/>
          <w:vanish/>
          <w:color w:val="222222"/>
          <w:sz w:val="18"/>
          <w:szCs w:val="18"/>
          <w:lang w:val="nl-NL" w:eastAsia="nl-NL"/>
        </w:rPr>
        <w:t>Contact Fax</w:t>
      </w:r>
    </w:p>
    <w:p w:rsidR="006F7F18" w:rsidRPr="006F7F18" w:rsidRDefault="006F7F18" w:rsidP="006F7F18">
      <w:pPr>
        <w:spacing w:after="0" w:line="240" w:lineRule="auto"/>
        <w:rPr>
          <w:rFonts w:ascii="Arial" w:eastAsia="Times New Roman" w:hAnsi="Arial" w:cs="Arial"/>
          <w:vanish/>
          <w:color w:val="222222"/>
          <w:sz w:val="18"/>
          <w:szCs w:val="18"/>
          <w:lang w:val="nl-NL" w:eastAsia="nl-NL"/>
        </w:rPr>
      </w:pPr>
      <w:r w:rsidRPr="006F7F18">
        <w:rPr>
          <w:rFonts w:ascii="Arial" w:eastAsia="Times New Roman" w:hAnsi="Arial" w:cs="Arial"/>
          <w:vanish/>
          <w:color w:val="222222"/>
          <w:sz w:val="18"/>
          <w:szCs w:val="18"/>
          <w:lang w:val="nl-NL" w:eastAsia="nl-NL"/>
        </w:rPr>
        <w:t> </w:t>
      </w:r>
    </w:p>
    <w:p w:rsidR="006F7F18" w:rsidRPr="006F7F18" w:rsidRDefault="006F7F18" w:rsidP="006F7F18">
      <w:pPr>
        <w:spacing w:after="0" w:line="240" w:lineRule="auto"/>
        <w:rPr>
          <w:rFonts w:ascii="Arial" w:eastAsia="Times New Roman" w:hAnsi="Arial" w:cs="Arial"/>
          <w:b/>
          <w:bCs/>
          <w:color w:val="222222"/>
          <w:sz w:val="18"/>
          <w:szCs w:val="18"/>
          <w:lang w:eastAsia="nl-NL"/>
        </w:rPr>
      </w:pPr>
      <w:r w:rsidRPr="006F7F18">
        <w:rPr>
          <w:rFonts w:ascii="Arial" w:eastAsia="Times New Roman" w:hAnsi="Arial" w:cs="Arial"/>
          <w:b/>
          <w:bCs/>
          <w:color w:val="222222"/>
          <w:sz w:val="18"/>
          <w:szCs w:val="18"/>
          <w:lang w:eastAsia="nl-NL"/>
        </w:rPr>
        <w:t>Language of Notice</w:t>
      </w:r>
    </w:p>
    <w:p w:rsidR="006F7F18" w:rsidRPr="006F7F18" w:rsidRDefault="006F7F18" w:rsidP="006F7F18">
      <w:pPr>
        <w:spacing w:after="0" w:line="240" w:lineRule="auto"/>
        <w:rPr>
          <w:rFonts w:ascii="Arial" w:eastAsia="Times New Roman" w:hAnsi="Arial" w:cs="Arial"/>
          <w:color w:val="222222"/>
          <w:sz w:val="18"/>
          <w:szCs w:val="18"/>
          <w:lang w:eastAsia="nl-NL"/>
        </w:rPr>
      </w:pPr>
      <w:r w:rsidRPr="006F7F18">
        <w:rPr>
          <w:rFonts w:ascii="Arial" w:eastAsia="Times New Roman" w:hAnsi="Arial" w:cs="Arial"/>
          <w:color w:val="222222"/>
          <w:sz w:val="18"/>
          <w:szCs w:val="18"/>
          <w:lang w:eastAsia="nl-NL"/>
        </w:rPr>
        <w:t> English</w:t>
      </w:r>
    </w:p>
    <w:p w:rsidR="006F7F18" w:rsidRDefault="006F7F18" w:rsidP="006F7F18">
      <w:pPr>
        <w:spacing w:after="0" w:line="240" w:lineRule="auto"/>
        <w:rPr>
          <w:rFonts w:ascii="Arial" w:eastAsia="Times New Roman" w:hAnsi="Arial" w:cs="Arial"/>
          <w:color w:val="222222"/>
          <w:sz w:val="18"/>
          <w:szCs w:val="18"/>
          <w:lang w:eastAsia="nl-NL"/>
        </w:rPr>
      </w:pPr>
      <w:r w:rsidRPr="006F7F18">
        <w:rPr>
          <w:rFonts w:ascii="Arial" w:eastAsia="Times New Roman" w:hAnsi="Arial" w:cs="Arial"/>
          <w:color w:val="222222"/>
          <w:sz w:val="18"/>
          <w:szCs w:val="18"/>
          <w:lang w:eastAsia="nl-NL"/>
        </w:rPr>
        <w:t xml:space="preserve">Selection Notice </w:t>
      </w:r>
    </w:p>
    <w:p w:rsidR="006F7F18" w:rsidRPr="006F7F18" w:rsidRDefault="006F7F18" w:rsidP="006F7F18">
      <w:pPr>
        <w:spacing w:after="0" w:line="240" w:lineRule="auto"/>
        <w:rPr>
          <w:rFonts w:ascii="Arial" w:eastAsia="Times New Roman" w:hAnsi="Arial" w:cs="Arial"/>
          <w:color w:val="222222"/>
          <w:sz w:val="18"/>
          <w:szCs w:val="18"/>
          <w:lang w:eastAsia="nl-NL"/>
        </w:rPr>
      </w:pPr>
    </w:p>
    <w:p w:rsidR="006F7F18" w:rsidRPr="006F7F18" w:rsidRDefault="006F7F18" w:rsidP="006F7F18">
      <w:pPr>
        <w:spacing w:after="0" w:line="240" w:lineRule="auto"/>
        <w:rPr>
          <w:rFonts w:ascii="Arial" w:eastAsia="Times New Roman" w:hAnsi="Arial" w:cs="Arial"/>
          <w:b/>
          <w:bCs/>
          <w:color w:val="222222"/>
          <w:sz w:val="18"/>
          <w:szCs w:val="18"/>
          <w:lang w:val="nl-NL" w:eastAsia="nl-NL"/>
        </w:rPr>
      </w:pPr>
      <w:proofErr w:type="spellStart"/>
      <w:r w:rsidRPr="006F7F18">
        <w:rPr>
          <w:rFonts w:ascii="Arial" w:eastAsia="Times New Roman" w:hAnsi="Arial" w:cs="Arial"/>
          <w:b/>
          <w:bCs/>
          <w:color w:val="222222"/>
          <w:sz w:val="18"/>
          <w:szCs w:val="18"/>
          <w:lang w:val="nl-NL" w:eastAsia="nl-NL"/>
        </w:rPr>
        <w:t>Assignment</w:t>
      </w:r>
      <w:proofErr w:type="spellEnd"/>
      <w:r w:rsidRPr="006F7F18">
        <w:rPr>
          <w:rFonts w:ascii="Arial" w:eastAsia="Times New Roman" w:hAnsi="Arial" w:cs="Arial"/>
          <w:b/>
          <w:bCs/>
          <w:color w:val="222222"/>
          <w:sz w:val="18"/>
          <w:szCs w:val="18"/>
          <w:lang w:val="nl-NL" w:eastAsia="nl-NL"/>
        </w:rPr>
        <w:t xml:space="preserve"> Country</w:t>
      </w:r>
    </w:p>
    <w:p w:rsidR="006F7F18" w:rsidRPr="006F7F18" w:rsidRDefault="006F7F18" w:rsidP="006F7F1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F7F18">
        <w:rPr>
          <w:rFonts w:ascii="Arial" w:eastAsia="Times New Roman" w:hAnsi="Arial" w:cs="Arial"/>
          <w:color w:val="222222"/>
          <w:sz w:val="18"/>
          <w:szCs w:val="18"/>
          <w:lang w:val="nl-NL" w:eastAsia="nl-NL"/>
        </w:rPr>
        <w:t xml:space="preserve">No </w:t>
      </w:r>
      <w:proofErr w:type="spellStart"/>
      <w:r w:rsidRPr="006F7F18">
        <w:rPr>
          <w:rFonts w:ascii="Arial" w:eastAsia="Times New Roman" w:hAnsi="Arial" w:cs="Arial"/>
          <w:color w:val="222222"/>
          <w:sz w:val="18"/>
          <w:szCs w:val="18"/>
          <w:lang w:val="nl-NL" w:eastAsia="nl-NL"/>
        </w:rPr>
        <w:t>Countries</w:t>
      </w:r>
      <w:proofErr w:type="spellEnd"/>
      <w:r w:rsidRPr="006F7F18">
        <w:rPr>
          <w:rFonts w:ascii="Arial" w:eastAsia="Times New Roman" w:hAnsi="Arial" w:cs="Arial"/>
          <w:color w:val="222222"/>
          <w:sz w:val="18"/>
          <w:szCs w:val="18"/>
          <w:lang w:val="nl-NL" w:eastAsia="nl-NL"/>
        </w:rPr>
        <w:t xml:space="preserve"> </w:t>
      </w:r>
      <w:proofErr w:type="spellStart"/>
      <w:r w:rsidRPr="006F7F18">
        <w:rPr>
          <w:rFonts w:ascii="Arial" w:eastAsia="Times New Roman" w:hAnsi="Arial" w:cs="Arial"/>
          <w:color w:val="222222"/>
          <w:sz w:val="18"/>
          <w:szCs w:val="18"/>
          <w:lang w:val="nl-NL" w:eastAsia="nl-NL"/>
        </w:rPr>
        <w:t>Assigned</w:t>
      </w:r>
      <w:proofErr w:type="spellEnd"/>
    </w:p>
    <w:p w:rsidR="006F7F18" w:rsidRPr="006F7F18" w:rsidRDefault="006F7F18" w:rsidP="006F7F18">
      <w:pPr>
        <w:spacing w:after="0" w:line="240" w:lineRule="auto"/>
        <w:rPr>
          <w:rFonts w:ascii="Arial" w:eastAsia="Times New Roman" w:hAnsi="Arial" w:cs="Arial"/>
          <w:b/>
          <w:bCs/>
          <w:color w:val="222222"/>
          <w:sz w:val="18"/>
          <w:szCs w:val="18"/>
          <w:lang w:val="nl-NL" w:eastAsia="nl-NL"/>
        </w:rPr>
      </w:pPr>
      <w:proofErr w:type="spellStart"/>
      <w:r w:rsidRPr="006F7F18">
        <w:rPr>
          <w:rFonts w:ascii="Arial" w:eastAsia="Times New Roman" w:hAnsi="Arial" w:cs="Arial"/>
          <w:b/>
          <w:bCs/>
          <w:color w:val="222222"/>
          <w:sz w:val="18"/>
          <w:szCs w:val="18"/>
          <w:lang w:val="nl-NL" w:eastAsia="nl-NL"/>
        </w:rPr>
        <w:t>Funding</w:t>
      </w:r>
      <w:proofErr w:type="spellEnd"/>
      <w:r w:rsidRPr="006F7F18">
        <w:rPr>
          <w:rFonts w:ascii="Arial" w:eastAsia="Times New Roman" w:hAnsi="Arial" w:cs="Arial"/>
          <w:b/>
          <w:bCs/>
          <w:color w:val="222222"/>
          <w:sz w:val="18"/>
          <w:szCs w:val="18"/>
          <w:lang w:val="nl-NL" w:eastAsia="nl-NL"/>
        </w:rPr>
        <w:t xml:space="preserve"> Sources</w:t>
      </w:r>
    </w:p>
    <w:p w:rsidR="006F7F18" w:rsidRPr="006F7F18" w:rsidRDefault="006F7F18" w:rsidP="006F7F18">
      <w:pPr>
        <w:spacing w:after="0" w:line="240" w:lineRule="auto"/>
        <w:rPr>
          <w:rFonts w:ascii="Arial" w:eastAsia="Times New Roman" w:hAnsi="Arial" w:cs="Arial"/>
          <w:color w:val="222222"/>
          <w:sz w:val="18"/>
          <w:szCs w:val="18"/>
          <w:lang w:eastAsia="nl-NL"/>
        </w:rPr>
      </w:pPr>
      <w:r w:rsidRPr="006F7F18">
        <w:rPr>
          <w:rFonts w:ascii="Arial" w:eastAsia="Times New Roman" w:hAnsi="Arial" w:cs="Arial"/>
          <w:color w:val="222222"/>
          <w:sz w:val="18"/>
          <w:szCs w:val="18"/>
          <w:lang w:eastAsia="nl-NL"/>
        </w:rPr>
        <w:t xml:space="preserve">The World Bank Group intends to finance the assignment/services under: </w:t>
      </w:r>
    </w:p>
    <w:p w:rsidR="006F7F18" w:rsidRPr="006F7F18" w:rsidRDefault="006F7F18" w:rsidP="006F7F18">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F7F18">
        <w:rPr>
          <w:rFonts w:ascii="Arial" w:eastAsia="Times New Roman" w:hAnsi="Arial" w:cs="Arial"/>
          <w:color w:val="222222"/>
          <w:sz w:val="18"/>
          <w:szCs w:val="18"/>
          <w:lang w:val="nl-NL" w:eastAsia="nl-NL"/>
        </w:rPr>
        <w:t>BB - BANK BUDGET</w:t>
      </w:r>
    </w:p>
    <w:p w:rsidR="006F7F18" w:rsidRPr="006F7F18" w:rsidRDefault="006F7F18" w:rsidP="006F7F18">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6F7F18">
        <w:rPr>
          <w:rFonts w:ascii="Arial" w:eastAsia="Times New Roman" w:hAnsi="Arial" w:cs="Arial"/>
          <w:color w:val="222222"/>
          <w:sz w:val="18"/>
          <w:szCs w:val="18"/>
          <w:lang w:eastAsia="nl-NL"/>
        </w:rPr>
        <w:t>TF0A3395 - WB/GFDRR-EU DRF Analytics - Generic tools</w:t>
      </w:r>
    </w:p>
    <w:p w:rsidR="006F7F18" w:rsidRPr="006F7F18" w:rsidRDefault="006F7F18" w:rsidP="006F7F18">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F7F18">
        <w:rPr>
          <w:rFonts w:ascii="Arial" w:eastAsia="Times New Roman" w:hAnsi="Arial" w:cs="Arial"/>
          <w:color w:val="222222"/>
          <w:sz w:val="18"/>
          <w:szCs w:val="18"/>
          <w:lang w:val="nl-NL" w:eastAsia="nl-NL"/>
        </w:rPr>
        <w:t>TF0A2727 - WB/GFDRR-EU DRF Analytics Program</w:t>
      </w:r>
    </w:p>
    <w:p w:rsidR="006F7F18" w:rsidRPr="006F7F18" w:rsidRDefault="006F7F18" w:rsidP="006F7F18">
      <w:pPr>
        <w:spacing w:after="0" w:line="240" w:lineRule="auto"/>
        <w:rPr>
          <w:rFonts w:ascii="Arial" w:eastAsia="Times New Roman" w:hAnsi="Arial" w:cs="Arial"/>
          <w:b/>
          <w:bCs/>
          <w:color w:val="222222"/>
          <w:sz w:val="18"/>
          <w:szCs w:val="18"/>
          <w:lang w:val="nl-NL" w:eastAsia="nl-NL"/>
        </w:rPr>
      </w:pPr>
      <w:proofErr w:type="spellStart"/>
      <w:r w:rsidRPr="006F7F18">
        <w:rPr>
          <w:rFonts w:ascii="Arial" w:eastAsia="Times New Roman" w:hAnsi="Arial" w:cs="Arial"/>
          <w:b/>
          <w:bCs/>
          <w:color w:val="222222"/>
          <w:sz w:val="18"/>
          <w:szCs w:val="18"/>
          <w:lang w:val="nl-NL" w:eastAsia="nl-NL"/>
        </w:rPr>
        <w:t>Individual</w:t>
      </w:r>
      <w:proofErr w:type="spellEnd"/>
      <w:r w:rsidRPr="006F7F18">
        <w:rPr>
          <w:rFonts w:ascii="Arial" w:eastAsia="Times New Roman" w:hAnsi="Arial" w:cs="Arial"/>
          <w:b/>
          <w:bCs/>
          <w:color w:val="222222"/>
          <w:sz w:val="18"/>
          <w:szCs w:val="18"/>
          <w:lang w:val="nl-NL" w:eastAsia="nl-NL"/>
        </w:rPr>
        <w:t>/</w:t>
      </w:r>
      <w:proofErr w:type="spellStart"/>
      <w:r w:rsidRPr="006F7F18">
        <w:rPr>
          <w:rFonts w:ascii="Arial" w:eastAsia="Times New Roman" w:hAnsi="Arial" w:cs="Arial"/>
          <w:b/>
          <w:bCs/>
          <w:color w:val="222222"/>
          <w:sz w:val="18"/>
          <w:szCs w:val="18"/>
          <w:lang w:val="nl-NL" w:eastAsia="nl-NL"/>
        </w:rPr>
        <w:t>Firm</w:t>
      </w:r>
      <w:proofErr w:type="spellEnd"/>
    </w:p>
    <w:p w:rsidR="006F7F18" w:rsidRDefault="006F7F18" w:rsidP="006F7F18">
      <w:pPr>
        <w:spacing w:after="0" w:line="240" w:lineRule="auto"/>
        <w:rPr>
          <w:rFonts w:ascii="Arial" w:eastAsia="Times New Roman" w:hAnsi="Arial" w:cs="Arial"/>
          <w:color w:val="222222"/>
          <w:sz w:val="18"/>
          <w:szCs w:val="18"/>
          <w:lang w:eastAsia="nl-NL"/>
        </w:rPr>
      </w:pPr>
      <w:r w:rsidRPr="006F7F18">
        <w:rPr>
          <w:rFonts w:ascii="Arial" w:eastAsia="Times New Roman" w:hAnsi="Arial" w:cs="Arial"/>
          <w:vanish/>
          <w:color w:val="222222"/>
          <w:sz w:val="18"/>
          <w:szCs w:val="18"/>
          <w:lang w:eastAsia="nl-NL"/>
        </w:rPr>
        <w:t>The consultant will be an individual.</w:t>
      </w:r>
      <w:r w:rsidRPr="006F7F18">
        <w:rPr>
          <w:rFonts w:ascii="Arial" w:eastAsia="Times New Roman" w:hAnsi="Arial" w:cs="Arial"/>
          <w:color w:val="222222"/>
          <w:sz w:val="18"/>
          <w:szCs w:val="18"/>
          <w:lang w:eastAsia="nl-NL"/>
        </w:rPr>
        <w:t xml:space="preserve"> The consultant will be a firm. </w:t>
      </w:r>
    </w:p>
    <w:p w:rsidR="006F7F18" w:rsidRPr="006F7F18" w:rsidRDefault="006F7F18" w:rsidP="006F7F18">
      <w:pPr>
        <w:spacing w:after="0" w:line="240" w:lineRule="auto"/>
        <w:rPr>
          <w:rFonts w:ascii="Arial" w:eastAsia="Times New Roman" w:hAnsi="Arial" w:cs="Arial"/>
          <w:color w:val="222222"/>
          <w:sz w:val="18"/>
          <w:szCs w:val="18"/>
          <w:lang w:eastAsia="nl-NL"/>
        </w:rPr>
      </w:pPr>
    </w:p>
    <w:p w:rsidR="006F7F18" w:rsidRPr="006F7F18" w:rsidRDefault="006F7F18" w:rsidP="006F7F18">
      <w:pPr>
        <w:spacing w:after="0" w:line="240" w:lineRule="auto"/>
        <w:rPr>
          <w:rFonts w:ascii="Arial" w:eastAsia="Times New Roman" w:hAnsi="Arial" w:cs="Arial"/>
          <w:color w:val="222222"/>
          <w:sz w:val="18"/>
          <w:szCs w:val="18"/>
          <w:lang w:eastAsia="nl-NL"/>
        </w:rPr>
      </w:pPr>
      <w:r w:rsidRPr="006F7F18">
        <w:rPr>
          <w:rFonts w:ascii="Arial" w:eastAsia="Times New Roman" w:hAnsi="Arial" w:cs="Arial"/>
          <w:color w:val="222222"/>
          <w:sz w:val="18"/>
          <w:szCs w:val="18"/>
          <w:lang w:eastAsia="nl-NL"/>
        </w:rPr>
        <w:t xml:space="preserve">Assignment Description </w:t>
      </w:r>
    </w:p>
    <w:p w:rsidR="006F7F18" w:rsidRPr="006F7F18" w:rsidRDefault="006F7F18" w:rsidP="006F7F18">
      <w:pPr>
        <w:spacing w:after="0" w:line="240" w:lineRule="auto"/>
        <w:rPr>
          <w:rFonts w:ascii="Arial" w:eastAsia="Times New Roman" w:hAnsi="Arial" w:cs="Arial"/>
          <w:color w:val="222222"/>
          <w:sz w:val="17"/>
          <w:szCs w:val="17"/>
          <w:lang w:val="nl-NL" w:eastAsia="nl-NL"/>
        </w:rPr>
      </w:pPr>
      <w:r w:rsidRPr="006F7F18">
        <w:rPr>
          <w:rFonts w:ascii="Arial" w:eastAsia="Times New Roman" w:hAnsi="Arial" w:cs="Arial"/>
          <w:color w:val="222222"/>
          <w:sz w:val="17"/>
          <w:szCs w:val="17"/>
          <w:lang w:eastAsia="nl-NL"/>
        </w:rPr>
        <w:t xml:space="preserve">The proposed study consists in taking stock of current existing datasets and technologies, identifying their potential and limitations and enhancing or developing new, robust index or set of indicators specifically for crop insurance (or financial) applications. </w:t>
      </w:r>
      <w:proofErr w:type="spellStart"/>
      <w:r w:rsidRPr="006F7F18">
        <w:rPr>
          <w:rFonts w:ascii="Arial" w:eastAsia="Times New Roman" w:hAnsi="Arial" w:cs="Arial"/>
          <w:color w:val="222222"/>
          <w:sz w:val="17"/>
          <w:szCs w:val="17"/>
          <w:lang w:val="nl-NL" w:eastAsia="nl-NL"/>
        </w:rPr>
        <w:t>Latest</w:t>
      </w:r>
      <w:proofErr w:type="spellEnd"/>
      <w:r w:rsidRPr="006F7F18">
        <w:rPr>
          <w:rFonts w:ascii="Arial" w:eastAsia="Times New Roman" w:hAnsi="Arial" w:cs="Arial"/>
          <w:color w:val="222222"/>
          <w:sz w:val="17"/>
          <w:szCs w:val="17"/>
          <w:lang w:val="nl-NL" w:eastAsia="nl-NL"/>
        </w:rPr>
        <w:t xml:space="preserve"> </w:t>
      </w:r>
      <w:proofErr w:type="spellStart"/>
      <w:r w:rsidRPr="006F7F18">
        <w:rPr>
          <w:rFonts w:ascii="Arial" w:eastAsia="Times New Roman" w:hAnsi="Arial" w:cs="Arial"/>
          <w:color w:val="222222"/>
          <w:sz w:val="17"/>
          <w:szCs w:val="17"/>
          <w:lang w:val="nl-NL" w:eastAsia="nl-NL"/>
        </w:rPr>
        <w:t>satellite</w:t>
      </w:r>
      <w:proofErr w:type="spellEnd"/>
      <w:r w:rsidRPr="006F7F18">
        <w:rPr>
          <w:rFonts w:ascii="Arial" w:eastAsia="Times New Roman" w:hAnsi="Arial" w:cs="Arial"/>
          <w:color w:val="222222"/>
          <w:sz w:val="17"/>
          <w:szCs w:val="17"/>
          <w:lang w:val="nl-NL" w:eastAsia="nl-NL"/>
        </w:rPr>
        <w:t xml:space="preserve"> </w:t>
      </w:r>
      <w:proofErr w:type="spellStart"/>
      <w:r w:rsidRPr="006F7F18">
        <w:rPr>
          <w:rFonts w:ascii="Arial" w:eastAsia="Times New Roman" w:hAnsi="Arial" w:cs="Arial"/>
          <w:color w:val="222222"/>
          <w:sz w:val="17"/>
          <w:szCs w:val="17"/>
          <w:lang w:val="nl-NL" w:eastAsia="nl-NL"/>
        </w:rPr>
        <w:t>technology</w:t>
      </w:r>
      <w:proofErr w:type="spellEnd"/>
      <w:r w:rsidRPr="006F7F18">
        <w:rPr>
          <w:rFonts w:ascii="Arial" w:eastAsia="Times New Roman" w:hAnsi="Arial" w:cs="Arial"/>
          <w:color w:val="222222"/>
          <w:sz w:val="17"/>
          <w:szCs w:val="17"/>
          <w:lang w:val="nl-NL" w:eastAsia="nl-NL"/>
        </w:rPr>
        <w:t xml:space="preserve"> </w:t>
      </w:r>
      <w:proofErr w:type="spellStart"/>
      <w:r w:rsidRPr="006F7F18">
        <w:rPr>
          <w:rFonts w:ascii="Arial" w:eastAsia="Times New Roman" w:hAnsi="Arial" w:cs="Arial"/>
          <w:color w:val="222222"/>
          <w:sz w:val="17"/>
          <w:szCs w:val="17"/>
          <w:lang w:val="nl-NL" w:eastAsia="nl-NL"/>
        </w:rPr>
        <w:t>will</w:t>
      </w:r>
      <w:proofErr w:type="spellEnd"/>
      <w:r w:rsidRPr="006F7F18">
        <w:rPr>
          <w:rFonts w:ascii="Arial" w:eastAsia="Times New Roman" w:hAnsi="Arial" w:cs="Arial"/>
          <w:color w:val="222222"/>
          <w:sz w:val="17"/>
          <w:szCs w:val="17"/>
          <w:lang w:val="nl-NL" w:eastAsia="nl-NL"/>
        </w:rPr>
        <w:t xml:space="preserve"> in </w:t>
      </w:r>
      <w:proofErr w:type="spellStart"/>
      <w:r w:rsidRPr="006F7F18">
        <w:rPr>
          <w:rFonts w:ascii="Arial" w:eastAsia="Times New Roman" w:hAnsi="Arial" w:cs="Arial"/>
          <w:color w:val="222222"/>
          <w:sz w:val="17"/>
          <w:szCs w:val="17"/>
          <w:lang w:val="nl-NL" w:eastAsia="nl-NL"/>
        </w:rPr>
        <w:t>particular</w:t>
      </w:r>
      <w:proofErr w:type="spellEnd"/>
      <w:r w:rsidRPr="006F7F18">
        <w:rPr>
          <w:rFonts w:ascii="Arial" w:eastAsia="Times New Roman" w:hAnsi="Arial" w:cs="Arial"/>
          <w:color w:val="222222"/>
          <w:sz w:val="17"/>
          <w:szCs w:val="17"/>
          <w:lang w:val="nl-NL" w:eastAsia="nl-NL"/>
        </w:rPr>
        <w:t xml:space="preserve"> </w:t>
      </w:r>
      <w:proofErr w:type="spellStart"/>
      <w:r w:rsidRPr="006F7F18">
        <w:rPr>
          <w:rFonts w:ascii="Arial" w:eastAsia="Times New Roman" w:hAnsi="Arial" w:cs="Arial"/>
          <w:color w:val="222222"/>
          <w:sz w:val="17"/>
          <w:szCs w:val="17"/>
          <w:lang w:val="nl-NL" w:eastAsia="nl-NL"/>
        </w:rPr>
        <w:t>be</w:t>
      </w:r>
      <w:proofErr w:type="spellEnd"/>
      <w:r w:rsidRPr="006F7F18">
        <w:rPr>
          <w:rFonts w:ascii="Arial" w:eastAsia="Times New Roman" w:hAnsi="Arial" w:cs="Arial"/>
          <w:color w:val="222222"/>
          <w:sz w:val="17"/>
          <w:szCs w:val="17"/>
          <w:lang w:val="nl-NL" w:eastAsia="nl-NL"/>
        </w:rPr>
        <w:t xml:space="preserve"> </w:t>
      </w:r>
      <w:proofErr w:type="spellStart"/>
      <w:r w:rsidRPr="006F7F18">
        <w:rPr>
          <w:rFonts w:ascii="Arial" w:eastAsia="Times New Roman" w:hAnsi="Arial" w:cs="Arial"/>
          <w:color w:val="222222"/>
          <w:sz w:val="17"/>
          <w:szCs w:val="17"/>
          <w:lang w:val="nl-NL" w:eastAsia="nl-NL"/>
        </w:rPr>
        <w:t>explored</w:t>
      </w:r>
      <w:proofErr w:type="spellEnd"/>
      <w:r w:rsidRPr="006F7F18">
        <w:rPr>
          <w:rFonts w:ascii="Arial" w:eastAsia="Times New Roman" w:hAnsi="Arial" w:cs="Arial"/>
          <w:color w:val="222222"/>
          <w:sz w:val="17"/>
          <w:szCs w:val="17"/>
          <w:lang w:val="nl-NL" w:eastAsia="nl-NL"/>
        </w:rPr>
        <w:t>.</w:t>
      </w:r>
    </w:p>
    <w:p w:rsidR="006F7F18" w:rsidRPr="006F7F18" w:rsidRDefault="006F7F18" w:rsidP="006F7F18">
      <w:pPr>
        <w:spacing w:after="0" w:line="240" w:lineRule="auto"/>
        <w:rPr>
          <w:rFonts w:ascii="Arial" w:eastAsia="Times New Roman" w:hAnsi="Arial" w:cs="Arial"/>
          <w:color w:val="222222"/>
          <w:sz w:val="18"/>
          <w:szCs w:val="18"/>
          <w:lang w:val="nl-NL" w:eastAsia="nl-NL"/>
        </w:rPr>
      </w:pPr>
      <w:proofErr w:type="spellStart"/>
      <w:r w:rsidRPr="006F7F18">
        <w:rPr>
          <w:rFonts w:ascii="Arial" w:eastAsia="Times New Roman" w:hAnsi="Arial" w:cs="Arial"/>
          <w:color w:val="222222"/>
          <w:sz w:val="18"/>
          <w:szCs w:val="18"/>
          <w:lang w:val="nl-NL" w:eastAsia="nl-NL"/>
        </w:rPr>
        <w:t>Qualification</w:t>
      </w:r>
      <w:proofErr w:type="spellEnd"/>
      <w:r w:rsidRPr="006F7F18">
        <w:rPr>
          <w:rFonts w:ascii="Arial" w:eastAsia="Times New Roman" w:hAnsi="Arial" w:cs="Arial"/>
          <w:color w:val="222222"/>
          <w:sz w:val="18"/>
          <w:szCs w:val="18"/>
          <w:lang w:val="nl-NL" w:eastAsia="nl-NL"/>
        </w:rPr>
        <w:t xml:space="preserve"> Criteria </w:t>
      </w:r>
    </w:p>
    <w:p w:rsidR="006F7F18" w:rsidRPr="006F7F18" w:rsidRDefault="006F7F18" w:rsidP="006F7F1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F7F18">
        <w:rPr>
          <w:rFonts w:ascii="Arial" w:eastAsia="Times New Roman" w:hAnsi="Arial" w:cs="Arial"/>
          <w:b/>
          <w:bCs/>
          <w:color w:val="222222"/>
          <w:sz w:val="18"/>
          <w:szCs w:val="18"/>
          <w:lang w:eastAsia="nl-NL"/>
        </w:rPr>
        <w:t>1.</w:t>
      </w:r>
      <w:r w:rsidRPr="006F7F18">
        <w:rPr>
          <w:rFonts w:ascii="Arial" w:eastAsia="Times New Roman" w:hAnsi="Arial" w:cs="Arial"/>
          <w:color w:val="222222"/>
          <w:sz w:val="18"/>
          <w:szCs w:val="18"/>
          <w:lang w:eastAsia="nl-NL"/>
        </w:rPr>
        <w:t xml:space="preserve"> Provide information showing that they are qualified in the field of the assignment. </w:t>
      </w:r>
      <w:r w:rsidRPr="006F7F18">
        <w:rPr>
          <w:rFonts w:ascii="Arial" w:eastAsia="Times New Roman" w:hAnsi="Arial" w:cs="Arial"/>
          <w:color w:val="CA0002"/>
          <w:sz w:val="18"/>
          <w:szCs w:val="18"/>
          <w:lang w:val="nl-NL" w:eastAsia="nl-NL"/>
        </w:rPr>
        <w:t>*</w:t>
      </w:r>
    </w:p>
    <w:p w:rsidR="006F7F18" w:rsidRPr="006F7F18" w:rsidRDefault="006F7F18" w:rsidP="006F7F1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F7F18">
        <w:rPr>
          <w:rFonts w:ascii="Arial" w:eastAsia="Times New Roman" w:hAnsi="Arial" w:cs="Arial"/>
          <w:b/>
          <w:bCs/>
          <w:color w:val="222222"/>
          <w:sz w:val="18"/>
          <w:szCs w:val="18"/>
          <w:lang w:eastAsia="nl-NL"/>
        </w:rPr>
        <w:t>2.</w:t>
      </w:r>
      <w:r w:rsidRPr="006F7F18">
        <w:rPr>
          <w:rFonts w:ascii="Arial" w:eastAsia="Times New Roman" w:hAnsi="Arial" w:cs="Arial"/>
          <w:color w:val="222222"/>
          <w:sz w:val="18"/>
          <w:szCs w:val="18"/>
          <w:lang w:eastAsia="nl-NL"/>
        </w:rPr>
        <w:t xml:space="preserve"> Provide information on the technical and managerial capabilities of the firm. </w:t>
      </w:r>
      <w:r w:rsidRPr="006F7F18">
        <w:rPr>
          <w:rFonts w:ascii="Arial" w:eastAsia="Times New Roman" w:hAnsi="Arial" w:cs="Arial"/>
          <w:color w:val="CA0002"/>
          <w:sz w:val="18"/>
          <w:szCs w:val="18"/>
          <w:lang w:val="nl-NL" w:eastAsia="nl-NL"/>
        </w:rPr>
        <w:t>*</w:t>
      </w:r>
    </w:p>
    <w:p w:rsidR="006F7F18" w:rsidRPr="006F7F18" w:rsidRDefault="006F7F18" w:rsidP="006F7F1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F7F18">
        <w:rPr>
          <w:rFonts w:ascii="Arial" w:eastAsia="Times New Roman" w:hAnsi="Arial" w:cs="Arial"/>
          <w:b/>
          <w:bCs/>
          <w:color w:val="222222"/>
          <w:sz w:val="18"/>
          <w:szCs w:val="18"/>
          <w:lang w:eastAsia="nl-NL"/>
        </w:rPr>
        <w:t>3.</w:t>
      </w:r>
      <w:r w:rsidRPr="006F7F18">
        <w:rPr>
          <w:rFonts w:ascii="Arial" w:eastAsia="Times New Roman" w:hAnsi="Arial" w:cs="Arial"/>
          <w:color w:val="222222"/>
          <w:sz w:val="18"/>
          <w:szCs w:val="18"/>
          <w:lang w:eastAsia="nl-NL"/>
        </w:rPr>
        <w:t xml:space="preserve"> Provide information on their core business and years in business. </w:t>
      </w:r>
      <w:r w:rsidRPr="006F7F18">
        <w:rPr>
          <w:rFonts w:ascii="Arial" w:eastAsia="Times New Roman" w:hAnsi="Arial" w:cs="Arial"/>
          <w:color w:val="CA0002"/>
          <w:sz w:val="18"/>
          <w:szCs w:val="18"/>
          <w:lang w:val="nl-NL" w:eastAsia="nl-NL"/>
        </w:rPr>
        <w:t>*</w:t>
      </w:r>
    </w:p>
    <w:p w:rsidR="006F7F18" w:rsidRPr="006F7F18" w:rsidRDefault="006F7F18" w:rsidP="006F7F1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F7F18">
        <w:rPr>
          <w:rFonts w:ascii="Arial" w:eastAsia="Times New Roman" w:hAnsi="Arial" w:cs="Arial"/>
          <w:b/>
          <w:bCs/>
          <w:color w:val="222222"/>
          <w:sz w:val="18"/>
          <w:szCs w:val="18"/>
          <w:lang w:eastAsia="nl-NL"/>
        </w:rPr>
        <w:t>4.</w:t>
      </w:r>
      <w:r w:rsidRPr="006F7F18">
        <w:rPr>
          <w:rFonts w:ascii="Arial" w:eastAsia="Times New Roman" w:hAnsi="Arial" w:cs="Arial"/>
          <w:color w:val="222222"/>
          <w:sz w:val="18"/>
          <w:szCs w:val="18"/>
          <w:lang w:eastAsia="nl-NL"/>
        </w:rPr>
        <w:t xml:space="preserve"> Provide information on the qualifications of key staff. </w:t>
      </w:r>
      <w:r w:rsidRPr="006F7F18">
        <w:rPr>
          <w:rFonts w:ascii="Arial" w:eastAsia="Times New Roman" w:hAnsi="Arial" w:cs="Arial"/>
          <w:color w:val="CA0002"/>
          <w:sz w:val="18"/>
          <w:szCs w:val="18"/>
          <w:lang w:val="nl-NL" w:eastAsia="nl-NL"/>
        </w:rPr>
        <w:t>*</w:t>
      </w:r>
    </w:p>
    <w:p w:rsidR="006F7F18" w:rsidRPr="006F7F18" w:rsidRDefault="006F7F18" w:rsidP="006F7F18">
      <w:pPr>
        <w:spacing w:after="0" w:line="240" w:lineRule="auto"/>
        <w:rPr>
          <w:rFonts w:ascii="Arial" w:eastAsia="Times New Roman" w:hAnsi="Arial" w:cs="Arial"/>
          <w:i/>
          <w:iCs/>
          <w:color w:val="222222"/>
          <w:sz w:val="16"/>
          <w:szCs w:val="16"/>
          <w:lang w:val="nl-NL" w:eastAsia="nl-NL"/>
        </w:rPr>
      </w:pPr>
      <w:r w:rsidRPr="006F7F18">
        <w:rPr>
          <w:rFonts w:ascii="Arial" w:eastAsia="Times New Roman" w:hAnsi="Arial" w:cs="Arial"/>
          <w:i/>
          <w:iCs/>
          <w:color w:val="CA0002"/>
          <w:sz w:val="16"/>
          <w:szCs w:val="16"/>
          <w:lang w:val="nl-NL" w:eastAsia="nl-NL"/>
        </w:rPr>
        <w:t xml:space="preserve">* - </w:t>
      </w:r>
      <w:proofErr w:type="spellStart"/>
      <w:r w:rsidRPr="006F7F18">
        <w:rPr>
          <w:rFonts w:ascii="Arial" w:eastAsia="Times New Roman" w:hAnsi="Arial" w:cs="Arial"/>
          <w:i/>
          <w:iCs/>
          <w:color w:val="CA0002"/>
          <w:sz w:val="16"/>
          <w:szCs w:val="16"/>
          <w:lang w:val="nl-NL" w:eastAsia="nl-NL"/>
        </w:rPr>
        <w:t>Mandatory</w:t>
      </w:r>
      <w:proofErr w:type="spellEnd"/>
    </w:p>
    <w:p w:rsidR="006F7F18" w:rsidRPr="006F7F18" w:rsidRDefault="006F7F18" w:rsidP="006F7F18">
      <w:pPr>
        <w:spacing w:after="0" w:line="240" w:lineRule="auto"/>
        <w:rPr>
          <w:rFonts w:ascii="Arial" w:eastAsia="Times New Roman" w:hAnsi="Arial" w:cs="Arial"/>
          <w:color w:val="222222"/>
          <w:sz w:val="18"/>
          <w:szCs w:val="18"/>
          <w:lang w:val="nl-NL" w:eastAsia="nl-NL"/>
        </w:rPr>
      </w:pPr>
      <w:r w:rsidRPr="006F7F18">
        <w:rPr>
          <w:rFonts w:ascii="Arial" w:eastAsia="Times New Roman" w:hAnsi="Arial" w:cs="Arial"/>
          <w:color w:val="222222"/>
          <w:sz w:val="18"/>
          <w:szCs w:val="18"/>
          <w:lang w:val="nl-NL" w:eastAsia="nl-NL"/>
        </w:rPr>
        <w:t xml:space="preserve">Notification </w:t>
      </w:r>
      <w:proofErr w:type="spellStart"/>
      <w:r w:rsidRPr="006F7F18">
        <w:rPr>
          <w:rFonts w:ascii="Arial" w:eastAsia="Times New Roman" w:hAnsi="Arial" w:cs="Arial"/>
          <w:color w:val="222222"/>
          <w:sz w:val="18"/>
          <w:szCs w:val="18"/>
          <w:lang w:val="nl-NL" w:eastAsia="nl-NL"/>
        </w:rPr>
        <w:t>Attachments</w:t>
      </w:r>
      <w:proofErr w:type="spellEnd"/>
      <w:r w:rsidRPr="006F7F18">
        <w:rPr>
          <w:rFonts w:ascii="Arial" w:eastAsia="Times New Roman" w:hAnsi="Arial" w:cs="Arial"/>
          <w:color w:val="222222"/>
          <w:sz w:val="18"/>
          <w:szCs w:val="18"/>
          <w:lang w:val="nl-NL" w:eastAsia="nl-NL"/>
        </w:rPr>
        <w:t xml:space="preserve"> </w:t>
      </w:r>
    </w:p>
    <w:p w:rsidR="006F7F18" w:rsidRPr="006F7F18" w:rsidRDefault="006F7F18" w:rsidP="006F7F18">
      <w:pPr>
        <w:spacing w:after="0" w:line="240" w:lineRule="auto"/>
        <w:jc w:val="right"/>
        <w:rPr>
          <w:rFonts w:ascii="Arial" w:eastAsia="Times New Roman" w:hAnsi="Arial" w:cs="Arial"/>
          <w:b/>
          <w:bCs/>
          <w:color w:val="222222"/>
          <w:sz w:val="18"/>
          <w:szCs w:val="18"/>
          <w:lang w:val="nl-NL" w:eastAsia="nl-NL"/>
        </w:rPr>
      </w:pPr>
      <w:r w:rsidRPr="006F7F18">
        <w:rPr>
          <w:rFonts w:ascii="Arial" w:eastAsia="Times New Roman" w:hAnsi="Arial" w:cs="Arial"/>
          <w:b/>
          <w:bCs/>
          <w:color w:val="222222"/>
          <w:sz w:val="18"/>
          <w:szCs w:val="18"/>
          <w:lang w:val="nl-NL" w:eastAsia="nl-NL"/>
        </w:rPr>
        <w:t> </w:t>
      </w:r>
    </w:p>
    <w:p w:rsidR="006F7F18" w:rsidRPr="006F7F18" w:rsidRDefault="006F7F18" w:rsidP="006F7F18">
      <w:pPr>
        <w:spacing w:after="240" w:line="240" w:lineRule="auto"/>
        <w:rPr>
          <w:rFonts w:ascii="Arial" w:eastAsia="Times New Roman" w:hAnsi="Arial" w:cs="Arial"/>
          <w:color w:val="222222"/>
          <w:sz w:val="18"/>
          <w:szCs w:val="18"/>
          <w:lang w:val="nl-NL" w:eastAsia="nl-NL"/>
        </w:rPr>
      </w:pPr>
    </w:p>
    <w:p w:rsidR="006F7F18" w:rsidRPr="006F7F18" w:rsidRDefault="006F7F18" w:rsidP="006F7F18">
      <w:pPr>
        <w:spacing w:after="0" w:line="240" w:lineRule="auto"/>
        <w:rPr>
          <w:rFonts w:ascii="Arial" w:eastAsia="Times New Roman" w:hAnsi="Arial" w:cs="Arial"/>
          <w:color w:val="FF0000"/>
          <w:sz w:val="18"/>
          <w:szCs w:val="18"/>
          <w:lang w:eastAsia="nl-NL"/>
        </w:rPr>
      </w:pPr>
      <w:r w:rsidRPr="006F7F18">
        <w:rPr>
          <w:rFonts w:ascii="Arial" w:eastAsia="Times New Roman" w:hAnsi="Arial" w:cs="Arial"/>
          <w:color w:val="FF0000"/>
          <w:sz w:val="18"/>
          <w:szCs w:val="18"/>
          <w:lang w:eastAsia="nl-NL"/>
        </w:rPr>
        <w:t>If you encounter technical difficulties during upload, please send an e-mail to the Help Desk at wbgeconsultant@worldbank.org.</w:t>
      </w:r>
    </w:p>
    <w:p w:rsidR="006F7F18" w:rsidRPr="006F7F18" w:rsidRDefault="006F7F18" w:rsidP="006F7F18">
      <w:pPr>
        <w:spacing w:after="0" w:line="240" w:lineRule="auto"/>
        <w:rPr>
          <w:rFonts w:ascii="Arial" w:eastAsia="Times New Roman" w:hAnsi="Arial" w:cs="Arial"/>
          <w:i/>
          <w:iCs/>
          <w:color w:val="222222"/>
          <w:sz w:val="16"/>
          <w:szCs w:val="16"/>
          <w:lang w:eastAsia="nl-NL"/>
        </w:rPr>
      </w:pPr>
      <w:r w:rsidRPr="006F7F18">
        <w:rPr>
          <w:rFonts w:ascii="Arial" w:eastAsia="Times New Roman" w:hAnsi="Arial" w:cs="Arial"/>
          <w:i/>
          <w:iCs/>
          <w:color w:val="222222"/>
          <w:sz w:val="16"/>
          <w:szCs w:val="16"/>
          <w:lang w:eastAsia="nl-NL"/>
        </w:rPr>
        <w:t xml:space="preserve">Shortlisted consultants will be invited to respond to a Request for Proposal. Contract awards will be made in accordance with the World Bank Group Procurement Policies and Procedures. </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60650A"/>
    <w:multiLevelType w:val="multilevel"/>
    <w:tmpl w:val="177C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AF4916"/>
    <w:multiLevelType w:val="multilevel"/>
    <w:tmpl w:val="4A2E5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BE5BDB"/>
    <w:multiLevelType w:val="multilevel"/>
    <w:tmpl w:val="6674D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F18"/>
    <w:rsid w:val="006F7F18"/>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3A2B9"/>
  <w15:chartTrackingRefBased/>
  <w15:docId w15:val="{4D76E9A0-4DA7-4098-A772-8D997CA7F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4496710">
      <w:bodyDiv w:val="1"/>
      <w:marLeft w:val="0"/>
      <w:marRight w:val="0"/>
      <w:marTop w:val="0"/>
      <w:marBottom w:val="0"/>
      <w:divBdr>
        <w:top w:val="none" w:sz="0" w:space="0" w:color="auto"/>
        <w:left w:val="none" w:sz="0" w:space="0" w:color="auto"/>
        <w:bottom w:val="none" w:sz="0" w:space="0" w:color="auto"/>
        <w:right w:val="none" w:sz="0" w:space="0" w:color="auto"/>
      </w:divBdr>
      <w:divsChild>
        <w:div w:id="961962446">
          <w:marLeft w:val="0"/>
          <w:marRight w:val="0"/>
          <w:marTop w:val="0"/>
          <w:marBottom w:val="0"/>
          <w:divBdr>
            <w:top w:val="none" w:sz="0" w:space="0" w:color="auto"/>
            <w:left w:val="none" w:sz="0" w:space="0" w:color="auto"/>
            <w:bottom w:val="none" w:sz="0" w:space="0" w:color="auto"/>
            <w:right w:val="none" w:sz="0" w:space="0" w:color="auto"/>
          </w:divBdr>
          <w:divsChild>
            <w:div w:id="972713536">
              <w:marLeft w:val="0"/>
              <w:marRight w:val="0"/>
              <w:marTop w:val="0"/>
              <w:marBottom w:val="0"/>
              <w:divBdr>
                <w:top w:val="none" w:sz="0" w:space="0" w:color="auto"/>
                <w:left w:val="none" w:sz="0" w:space="0" w:color="auto"/>
                <w:bottom w:val="none" w:sz="0" w:space="0" w:color="auto"/>
                <w:right w:val="none" w:sz="0" w:space="0" w:color="auto"/>
              </w:divBdr>
              <w:divsChild>
                <w:div w:id="2041274102">
                  <w:marLeft w:val="0"/>
                  <w:marRight w:val="0"/>
                  <w:marTop w:val="0"/>
                  <w:marBottom w:val="0"/>
                  <w:divBdr>
                    <w:top w:val="none" w:sz="0" w:space="0" w:color="auto"/>
                    <w:left w:val="none" w:sz="0" w:space="0" w:color="auto"/>
                    <w:bottom w:val="none" w:sz="0" w:space="0" w:color="auto"/>
                    <w:right w:val="none" w:sz="0" w:space="0" w:color="auto"/>
                  </w:divBdr>
                  <w:divsChild>
                    <w:div w:id="1576671735">
                      <w:marLeft w:val="0"/>
                      <w:marRight w:val="0"/>
                      <w:marTop w:val="0"/>
                      <w:marBottom w:val="0"/>
                      <w:divBdr>
                        <w:top w:val="single" w:sz="6" w:space="6" w:color="999999"/>
                        <w:left w:val="single" w:sz="6" w:space="30" w:color="999999"/>
                        <w:bottom w:val="single" w:sz="6" w:space="0" w:color="999999"/>
                        <w:right w:val="single" w:sz="6" w:space="0" w:color="999999"/>
                      </w:divBdr>
                    </w:div>
                    <w:div w:id="2005937318">
                      <w:marLeft w:val="0"/>
                      <w:marRight w:val="0"/>
                      <w:marTop w:val="300"/>
                      <w:marBottom w:val="0"/>
                      <w:divBdr>
                        <w:top w:val="none" w:sz="0" w:space="0" w:color="auto"/>
                        <w:left w:val="none" w:sz="0" w:space="0" w:color="auto"/>
                        <w:bottom w:val="none" w:sz="0" w:space="0" w:color="auto"/>
                        <w:right w:val="none" w:sz="0" w:space="0" w:color="auto"/>
                      </w:divBdr>
                      <w:divsChild>
                        <w:div w:id="351230754">
                          <w:marLeft w:val="0"/>
                          <w:marRight w:val="0"/>
                          <w:marTop w:val="0"/>
                          <w:marBottom w:val="0"/>
                          <w:divBdr>
                            <w:top w:val="none" w:sz="0" w:space="0" w:color="auto"/>
                            <w:left w:val="none" w:sz="0" w:space="0" w:color="auto"/>
                            <w:bottom w:val="none" w:sz="0" w:space="0" w:color="auto"/>
                            <w:right w:val="none" w:sz="0" w:space="0" w:color="auto"/>
                          </w:divBdr>
                          <w:divsChild>
                            <w:div w:id="558563869">
                              <w:marLeft w:val="0"/>
                              <w:marRight w:val="0"/>
                              <w:marTop w:val="0"/>
                              <w:marBottom w:val="0"/>
                              <w:divBdr>
                                <w:top w:val="none" w:sz="0" w:space="0" w:color="auto"/>
                                <w:left w:val="none" w:sz="0" w:space="0" w:color="auto"/>
                                <w:bottom w:val="none" w:sz="0" w:space="0" w:color="auto"/>
                                <w:right w:val="none" w:sz="0" w:space="0" w:color="auto"/>
                              </w:divBdr>
                            </w:div>
                          </w:divsChild>
                        </w:div>
                        <w:div w:id="360590074">
                          <w:marLeft w:val="0"/>
                          <w:marRight w:val="0"/>
                          <w:marTop w:val="0"/>
                          <w:marBottom w:val="0"/>
                          <w:divBdr>
                            <w:top w:val="none" w:sz="0" w:space="0" w:color="auto"/>
                            <w:left w:val="none" w:sz="0" w:space="0" w:color="auto"/>
                            <w:bottom w:val="none" w:sz="0" w:space="0" w:color="auto"/>
                            <w:right w:val="none" w:sz="0" w:space="0" w:color="auto"/>
                          </w:divBdr>
                          <w:divsChild>
                            <w:div w:id="984120269">
                              <w:marLeft w:val="0"/>
                              <w:marRight w:val="0"/>
                              <w:marTop w:val="0"/>
                              <w:marBottom w:val="0"/>
                              <w:divBdr>
                                <w:top w:val="none" w:sz="0" w:space="0" w:color="auto"/>
                                <w:left w:val="none" w:sz="0" w:space="0" w:color="auto"/>
                                <w:bottom w:val="none" w:sz="0" w:space="0" w:color="auto"/>
                                <w:right w:val="none" w:sz="0" w:space="0" w:color="auto"/>
                              </w:divBdr>
                            </w:div>
                          </w:divsChild>
                        </w:div>
                        <w:div w:id="343820134">
                          <w:marLeft w:val="0"/>
                          <w:marRight w:val="0"/>
                          <w:marTop w:val="0"/>
                          <w:marBottom w:val="0"/>
                          <w:divBdr>
                            <w:top w:val="none" w:sz="0" w:space="0" w:color="auto"/>
                            <w:left w:val="none" w:sz="0" w:space="0" w:color="auto"/>
                            <w:bottom w:val="none" w:sz="0" w:space="0" w:color="auto"/>
                            <w:right w:val="none" w:sz="0" w:space="0" w:color="auto"/>
                          </w:divBdr>
                          <w:divsChild>
                            <w:div w:id="1463842044">
                              <w:marLeft w:val="0"/>
                              <w:marRight w:val="0"/>
                              <w:marTop w:val="0"/>
                              <w:marBottom w:val="0"/>
                              <w:divBdr>
                                <w:top w:val="none" w:sz="0" w:space="0" w:color="auto"/>
                                <w:left w:val="none" w:sz="0" w:space="0" w:color="auto"/>
                                <w:bottom w:val="none" w:sz="0" w:space="0" w:color="auto"/>
                                <w:right w:val="none" w:sz="0" w:space="0" w:color="auto"/>
                              </w:divBdr>
                            </w:div>
                          </w:divsChild>
                        </w:div>
                        <w:div w:id="532500258">
                          <w:marLeft w:val="0"/>
                          <w:marRight w:val="0"/>
                          <w:marTop w:val="0"/>
                          <w:marBottom w:val="0"/>
                          <w:divBdr>
                            <w:top w:val="none" w:sz="0" w:space="0" w:color="auto"/>
                            <w:left w:val="none" w:sz="0" w:space="0" w:color="auto"/>
                            <w:bottom w:val="none" w:sz="0" w:space="0" w:color="auto"/>
                            <w:right w:val="none" w:sz="0" w:space="0" w:color="auto"/>
                          </w:divBdr>
                          <w:divsChild>
                            <w:div w:id="730806323">
                              <w:marLeft w:val="0"/>
                              <w:marRight w:val="0"/>
                              <w:marTop w:val="0"/>
                              <w:marBottom w:val="0"/>
                              <w:divBdr>
                                <w:top w:val="none" w:sz="0" w:space="0" w:color="auto"/>
                                <w:left w:val="none" w:sz="0" w:space="0" w:color="auto"/>
                                <w:bottom w:val="none" w:sz="0" w:space="0" w:color="auto"/>
                                <w:right w:val="none" w:sz="0" w:space="0" w:color="auto"/>
                              </w:divBdr>
                            </w:div>
                          </w:divsChild>
                        </w:div>
                        <w:div w:id="357048306">
                          <w:marLeft w:val="0"/>
                          <w:marRight w:val="0"/>
                          <w:marTop w:val="0"/>
                          <w:marBottom w:val="0"/>
                          <w:divBdr>
                            <w:top w:val="none" w:sz="0" w:space="0" w:color="auto"/>
                            <w:left w:val="none" w:sz="0" w:space="0" w:color="auto"/>
                            <w:bottom w:val="none" w:sz="0" w:space="0" w:color="auto"/>
                            <w:right w:val="none" w:sz="0" w:space="0" w:color="auto"/>
                          </w:divBdr>
                          <w:divsChild>
                            <w:div w:id="2049335046">
                              <w:marLeft w:val="0"/>
                              <w:marRight w:val="0"/>
                              <w:marTop w:val="0"/>
                              <w:marBottom w:val="0"/>
                              <w:divBdr>
                                <w:top w:val="none" w:sz="0" w:space="0" w:color="auto"/>
                                <w:left w:val="none" w:sz="0" w:space="0" w:color="auto"/>
                                <w:bottom w:val="none" w:sz="0" w:space="0" w:color="auto"/>
                                <w:right w:val="none" w:sz="0" w:space="0" w:color="auto"/>
                              </w:divBdr>
                            </w:div>
                          </w:divsChild>
                        </w:div>
                        <w:div w:id="386101573">
                          <w:marLeft w:val="0"/>
                          <w:marRight w:val="0"/>
                          <w:marTop w:val="0"/>
                          <w:marBottom w:val="0"/>
                          <w:divBdr>
                            <w:top w:val="none" w:sz="0" w:space="0" w:color="auto"/>
                            <w:left w:val="none" w:sz="0" w:space="0" w:color="auto"/>
                            <w:bottom w:val="none" w:sz="0" w:space="0" w:color="auto"/>
                            <w:right w:val="none" w:sz="0" w:space="0" w:color="auto"/>
                          </w:divBdr>
                          <w:divsChild>
                            <w:div w:id="399519611">
                              <w:marLeft w:val="0"/>
                              <w:marRight w:val="0"/>
                              <w:marTop w:val="0"/>
                              <w:marBottom w:val="0"/>
                              <w:divBdr>
                                <w:top w:val="none" w:sz="0" w:space="0" w:color="auto"/>
                                <w:left w:val="none" w:sz="0" w:space="0" w:color="auto"/>
                                <w:bottom w:val="none" w:sz="0" w:space="0" w:color="auto"/>
                                <w:right w:val="none" w:sz="0" w:space="0" w:color="auto"/>
                              </w:divBdr>
                            </w:div>
                          </w:divsChild>
                        </w:div>
                        <w:div w:id="1982923881">
                          <w:marLeft w:val="0"/>
                          <w:marRight w:val="0"/>
                          <w:marTop w:val="0"/>
                          <w:marBottom w:val="0"/>
                          <w:divBdr>
                            <w:top w:val="none" w:sz="0" w:space="0" w:color="auto"/>
                            <w:left w:val="none" w:sz="0" w:space="0" w:color="auto"/>
                            <w:bottom w:val="none" w:sz="0" w:space="0" w:color="auto"/>
                            <w:right w:val="none" w:sz="0" w:space="0" w:color="auto"/>
                          </w:divBdr>
                          <w:divsChild>
                            <w:div w:id="358622777">
                              <w:marLeft w:val="0"/>
                              <w:marRight w:val="0"/>
                              <w:marTop w:val="0"/>
                              <w:marBottom w:val="0"/>
                              <w:divBdr>
                                <w:top w:val="none" w:sz="0" w:space="0" w:color="auto"/>
                                <w:left w:val="none" w:sz="0" w:space="0" w:color="auto"/>
                                <w:bottom w:val="none" w:sz="0" w:space="0" w:color="auto"/>
                                <w:right w:val="none" w:sz="0" w:space="0" w:color="auto"/>
                              </w:divBdr>
                            </w:div>
                          </w:divsChild>
                        </w:div>
                        <w:div w:id="427652063">
                          <w:marLeft w:val="0"/>
                          <w:marRight w:val="0"/>
                          <w:marTop w:val="0"/>
                          <w:marBottom w:val="0"/>
                          <w:divBdr>
                            <w:top w:val="none" w:sz="0" w:space="0" w:color="auto"/>
                            <w:left w:val="none" w:sz="0" w:space="0" w:color="auto"/>
                            <w:bottom w:val="none" w:sz="0" w:space="0" w:color="auto"/>
                            <w:right w:val="none" w:sz="0" w:space="0" w:color="auto"/>
                          </w:divBdr>
                          <w:divsChild>
                            <w:div w:id="1019039944">
                              <w:marLeft w:val="0"/>
                              <w:marRight w:val="0"/>
                              <w:marTop w:val="0"/>
                              <w:marBottom w:val="0"/>
                              <w:divBdr>
                                <w:top w:val="none" w:sz="0" w:space="0" w:color="auto"/>
                                <w:left w:val="none" w:sz="0" w:space="0" w:color="auto"/>
                                <w:bottom w:val="none" w:sz="0" w:space="0" w:color="auto"/>
                                <w:right w:val="none" w:sz="0" w:space="0" w:color="auto"/>
                              </w:divBdr>
                            </w:div>
                          </w:divsChild>
                        </w:div>
                        <w:div w:id="101193195">
                          <w:marLeft w:val="0"/>
                          <w:marRight w:val="0"/>
                          <w:marTop w:val="0"/>
                          <w:marBottom w:val="0"/>
                          <w:divBdr>
                            <w:top w:val="none" w:sz="0" w:space="0" w:color="auto"/>
                            <w:left w:val="none" w:sz="0" w:space="0" w:color="auto"/>
                            <w:bottom w:val="none" w:sz="0" w:space="0" w:color="auto"/>
                            <w:right w:val="none" w:sz="0" w:space="0" w:color="auto"/>
                          </w:divBdr>
                          <w:divsChild>
                            <w:div w:id="1574854382">
                              <w:marLeft w:val="0"/>
                              <w:marRight w:val="0"/>
                              <w:marTop w:val="0"/>
                              <w:marBottom w:val="0"/>
                              <w:divBdr>
                                <w:top w:val="none" w:sz="0" w:space="0" w:color="auto"/>
                                <w:left w:val="none" w:sz="0" w:space="0" w:color="auto"/>
                                <w:bottom w:val="none" w:sz="0" w:space="0" w:color="auto"/>
                                <w:right w:val="none" w:sz="0" w:space="0" w:color="auto"/>
                              </w:divBdr>
                            </w:div>
                          </w:divsChild>
                        </w:div>
                        <w:div w:id="123430053">
                          <w:marLeft w:val="0"/>
                          <w:marRight w:val="0"/>
                          <w:marTop w:val="0"/>
                          <w:marBottom w:val="0"/>
                          <w:divBdr>
                            <w:top w:val="none" w:sz="0" w:space="0" w:color="auto"/>
                            <w:left w:val="none" w:sz="0" w:space="0" w:color="auto"/>
                            <w:bottom w:val="none" w:sz="0" w:space="0" w:color="auto"/>
                            <w:right w:val="none" w:sz="0" w:space="0" w:color="auto"/>
                          </w:divBdr>
                          <w:divsChild>
                            <w:div w:id="1667900876">
                              <w:marLeft w:val="0"/>
                              <w:marRight w:val="0"/>
                              <w:marTop w:val="0"/>
                              <w:marBottom w:val="0"/>
                              <w:divBdr>
                                <w:top w:val="none" w:sz="0" w:space="0" w:color="auto"/>
                                <w:left w:val="none" w:sz="0" w:space="0" w:color="auto"/>
                                <w:bottom w:val="none" w:sz="0" w:space="0" w:color="auto"/>
                                <w:right w:val="none" w:sz="0" w:space="0" w:color="auto"/>
                              </w:divBdr>
                            </w:div>
                          </w:divsChild>
                        </w:div>
                        <w:div w:id="855507679">
                          <w:marLeft w:val="0"/>
                          <w:marRight w:val="0"/>
                          <w:marTop w:val="0"/>
                          <w:marBottom w:val="0"/>
                          <w:divBdr>
                            <w:top w:val="none" w:sz="0" w:space="0" w:color="auto"/>
                            <w:left w:val="none" w:sz="0" w:space="0" w:color="auto"/>
                            <w:bottom w:val="none" w:sz="0" w:space="0" w:color="auto"/>
                            <w:right w:val="none" w:sz="0" w:space="0" w:color="auto"/>
                          </w:divBdr>
                          <w:divsChild>
                            <w:div w:id="1705055762">
                              <w:marLeft w:val="0"/>
                              <w:marRight w:val="0"/>
                              <w:marTop w:val="0"/>
                              <w:marBottom w:val="0"/>
                              <w:divBdr>
                                <w:top w:val="none" w:sz="0" w:space="0" w:color="auto"/>
                                <w:left w:val="none" w:sz="0" w:space="0" w:color="auto"/>
                                <w:bottom w:val="none" w:sz="0" w:space="0" w:color="auto"/>
                                <w:right w:val="none" w:sz="0" w:space="0" w:color="auto"/>
                              </w:divBdr>
                            </w:div>
                          </w:divsChild>
                        </w:div>
                        <w:div w:id="2033799480">
                          <w:marLeft w:val="0"/>
                          <w:marRight w:val="0"/>
                          <w:marTop w:val="0"/>
                          <w:marBottom w:val="0"/>
                          <w:divBdr>
                            <w:top w:val="none" w:sz="0" w:space="0" w:color="auto"/>
                            <w:left w:val="none" w:sz="0" w:space="0" w:color="auto"/>
                            <w:bottom w:val="none" w:sz="0" w:space="0" w:color="auto"/>
                            <w:right w:val="none" w:sz="0" w:space="0" w:color="auto"/>
                          </w:divBdr>
                          <w:divsChild>
                            <w:div w:id="451293657">
                              <w:marLeft w:val="0"/>
                              <w:marRight w:val="0"/>
                              <w:marTop w:val="0"/>
                              <w:marBottom w:val="0"/>
                              <w:divBdr>
                                <w:top w:val="none" w:sz="0" w:space="0" w:color="auto"/>
                                <w:left w:val="none" w:sz="0" w:space="0" w:color="auto"/>
                                <w:bottom w:val="none" w:sz="0" w:space="0" w:color="auto"/>
                                <w:right w:val="none" w:sz="0" w:space="0" w:color="auto"/>
                              </w:divBdr>
                            </w:div>
                          </w:divsChild>
                        </w:div>
                        <w:div w:id="1653438222">
                          <w:marLeft w:val="0"/>
                          <w:marRight w:val="0"/>
                          <w:marTop w:val="0"/>
                          <w:marBottom w:val="0"/>
                          <w:divBdr>
                            <w:top w:val="none" w:sz="0" w:space="0" w:color="auto"/>
                            <w:left w:val="none" w:sz="0" w:space="0" w:color="auto"/>
                            <w:bottom w:val="none" w:sz="0" w:space="0" w:color="auto"/>
                            <w:right w:val="none" w:sz="0" w:space="0" w:color="auto"/>
                          </w:divBdr>
                        </w:div>
                        <w:div w:id="1267038388">
                          <w:marLeft w:val="0"/>
                          <w:marRight w:val="0"/>
                          <w:marTop w:val="0"/>
                          <w:marBottom w:val="0"/>
                          <w:divBdr>
                            <w:top w:val="none" w:sz="0" w:space="0" w:color="auto"/>
                            <w:left w:val="none" w:sz="0" w:space="0" w:color="auto"/>
                            <w:bottom w:val="none" w:sz="0" w:space="0" w:color="auto"/>
                            <w:right w:val="none" w:sz="0" w:space="0" w:color="auto"/>
                          </w:divBdr>
                          <w:divsChild>
                            <w:div w:id="1866745739">
                              <w:marLeft w:val="0"/>
                              <w:marRight w:val="0"/>
                              <w:marTop w:val="0"/>
                              <w:marBottom w:val="0"/>
                              <w:divBdr>
                                <w:top w:val="none" w:sz="0" w:space="0" w:color="auto"/>
                                <w:left w:val="none" w:sz="0" w:space="0" w:color="auto"/>
                                <w:bottom w:val="none" w:sz="0" w:space="0" w:color="auto"/>
                                <w:right w:val="none" w:sz="0" w:space="0" w:color="auto"/>
                              </w:divBdr>
                            </w:div>
                            <w:div w:id="1154370791">
                              <w:marLeft w:val="0"/>
                              <w:marRight w:val="0"/>
                              <w:marTop w:val="0"/>
                              <w:marBottom w:val="0"/>
                              <w:divBdr>
                                <w:top w:val="none" w:sz="0" w:space="0" w:color="auto"/>
                                <w:left w:val="none" w:sz="0" w:space="0" w:color="auto"/>
                                <w:bottom w:val="none" w:sz="0" w:space="0" w:color="auto"/>
                                <w:right w:val="none" w:sz="0" w:space="0" w:color="auto"/>
                              </w:divBdr>
                            </w:div>
                          </w:divsChild>
                        </w:div>
                        <w:div w:id="76094973">
                          <w:marLeft w:val="0"/>
                          <w:marRight w:val="0"/>
                          <w:marTop w:val="0"/>
                          <w:marBottom w:val="0"/>
                          <w:divBdr>
                            <w:top w:val="none" w:sz="0" w:space="0" w:color="auto"/>
                            <w:left w:val="none" w:sz="0" w:space="0" w:color="auto"/>
                            <w:bottom w:val="none" w:sz="0" w:space="0" w:color="auto"/>
                            <w:right w:val="none" w:sz="0" w:space="0" w:color="auto"/>
                          </w:divBdr>
                        </w:div>
                        <w:div w:id="2000569442">
                          <w:marLeft w:val="0"/>
                          <w:marRight w:val="0"/>
                          <w:marTop w:val="0"/>
                          <w:marBottom w:val="0"/>
                          <w:divBdr>
                            <w:top w:val="none" w:sz="0" w:space="0" w:color="auto"/>
                            <w:left w:val="none" w:sz="0" w:space="0" w:color="auto"/>
                            <w:bottom w:val="none" w:sz="0" w:space="0" w:color="auto"/>
                            <w:right w:val="none" w:sz="0" w:space="0" w:color="auto"/>
                          </w:divBdr>
                        </w:div>
                        <w:div w:id="30913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B7B97709</Template>
  <TotalTime>1</TotalTime>
  <Pages>1</Pages>
  <Words>264</Words>
  <Characters>1456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2018-12-18T17:06:00Z</dcterms:created>
  <dcterms:modified xsi:type="dcterms:W3CDTF">2018-12-18T17:07:00Z</dcterms:modified>
</cp:coreProperties>
</file>