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109C" w:rsidRPr="0037109C" w:rsidRDefault="0037109C" w:rsidP="0037109C">
      <w:pPr>
        <w:spacing w:after="0" w:line="240" w:lineRule="auto"/>
        <w:rPr>
          <w:rFonts w:ascii="Arial" w:eastAsia="Times New Roman" w:hAnsi="Arial" w:cs="Arial"/>
          <w:b/>
          <w:color w:val="222222"/>
          <w:szCs w:val="18"/>
          <w:lang w:eastAsia="nl-NL"/>
        </w:rPr>
      </w:pPr>
      <w:r w:rsidRPr="0037109C">
        <w:rPr>
          <w:rFonts w:ascii="Arial" w:eastAsia="Times New Roman" w:hAnsi="Arial" w:cs="Arial"/>
          <w:b/>
          <w:color w:val="222222"/>
          <w:szCs w:val="18"/>
          <w:lang w:eastAsia="nl-NL"/>
        </w:rPr>
        <w:t>CLIMATE SMART BEEF PRODUCTION IN THE ORONOQUIA</w:t>
      </w:r>
      <w:r w:rsidRPr="0037109C">
        <w:rPr>
          <w:rFonts w:ascii="Arial" w:eastAsia="Times New Roman" w:hAnsi="Arial" w:cs="Arial"/>
          <w:b/>
          <w:color w:val="222222"/>
          <w:szCs w:val="18"/>
          <w:lang w:eastAsia="nl-NL"/>
        </w:rPr>
        <w:t xml:space="preserve"> #1258993</w:t>
      </w:r>
    </w:p>
    <w:p w:rsidR="0037109C" w:rsidRDefault="0037109C" w:rsidP="0037109C">
      <w:pPr>
        <w:spacing w:after="0" w:line="240" w:lineRule="auto"/>
        <w:rPr>
          <w:rFonts w:ascii="Arial" w:eastAsia="Times New Roman" w:hAnsi="Arial" w:cs="Arial"/>
          <w:b/>
          <w:bCs/>
          <w:color w:val="222222"/>
          <w:sz w:val="18"/>
          <w:szCs w:val="18"/>
          <w:lang w:eastAsia="nl-NL"/>
        </w:rPr>
      </w:pPr>
    </w:p>
    <w:p w:rsidR="0037109C" w:rsidRPr="0037109C" w:rsidRDefault="0037109C" w:rsidP="0037109C">
      <w:pPr>
        <w:spacing w:after="0" w:line="240" w:lineRule="auto"/>
        <w:rPr>
          <w:rFonts w:ascii="Arial" w:eastAsia="Times New Roman" w:hAnsi="Arial" w:cs="Arial"/>
          <w:b/>
          <w:bCs/>
          <w:color w:val="222222"/>
          <w:sz w:val="18"/>
          <w:szCs w:val="18"/>
          <w:lang w:eastAsia="nl-NL"/>
        </w:rPr>
      </w:pPr>
      <w:r w:rsidRPr="0037109C">
        <w:rPr>
          <w:rFonts w:ascii="Arial" w:eastAsia="Times New Roman" w:hAnsi="Arial" w:cs="Arial"/>
          <w:b/>
          <w:bCs/>
          <w:color w:val="222222"/>
          <w:sz w:val="18"/>
          <w:szCs w:val="18"/>
          <w:lang w:eastAsia="nl-NL"/>
        </w:rPr>
        <w:t>Assignment Title</w:t>
      </w:r>
    </w:p>
    <w:p w:rsidR="0037109C" w:rsidRPr="0037109C" w:rsidRDefault="0037109C" w:rsidP="0037109C">
      <w:pPr>
        <w:spacing w:after="0" w:line="240" w:lineRule="auto"/>
        <w:rPr>
          <w:rFonts w:ascii="Arial" w:eastAsia="Times New Roman" w:hAnsi="Arial" w:cs="Arial"/>
          <w:color w:val="222222"/>
          <w:sz w:val="18"/>
          <w:szCs w:val="18"/>
          <w:lang w:eastAsia="nl-NL"/>
        </w:rPr>
      </w:pPr>
      <w:r w:rsidRPr="0037109C">
        <w:rPr>
          <w:rFonts w:ascii="Arial" w:eastAsia="Times New Roman" w:hAnsi="Arial" w:cs="Arial"/>
          <w:color w:val="222222"/>
          <w:sz w:val="18"/>
          <w:szCs w:val="18"/>
          <w:lang w:eastAsia="nl-NL"/>
        </w:rPr>
        <w:t>CLIMATE SMART BEEF PRODUCTION IN THE ORONOQUIA</w:t>
      </w:r>
    </w:p>
    <w:p w:rsidR="0037109C" w:rsidRDefault="0037109C" w:rsidP="0037109C">
      <w:pPr>
        <w:spacing w:after="0" w:line="240" w:lineRule="auto"/>
        <w:rPr>
          <w:rFonts w:ascii="Arial" w:eastAsia="Times New Roman" w:hAnsi="Arial" w:cs="Arial"/>
          <w:b/>
          <w:bCs/>
          <w:color w:val="222222"/>
          <w:sz w:val="18"/>
          <w:szCs w:val="18"/>
          <w:lang w:eastAsia="nl-NL"/>
        </w:rPr>
      </w:pPr>
    </w:p>
    <w:p w:rsidR="0037109C" w:rsidRPr="0037109C" w:rsidRDefault="0037109C" w:rsidP="0037109C">
      <w:pPr>
        <w:spacing w:after="0" w:line="240" w:lineRule="auto"/>
        <w:rPr>
          <w:rFonts w:ascii="Arial" w:eastAsia="Times New Roman" w:hAnsi="Arial" w:cs="Arial"/>
          <w:b/>
          <w:bCs/>
          <w:color w:val="222222"/>
          <w:sz w:val="18"/>
          <w:szCs w:val="18"/>
          <w:lang w:eastAsia="nl-NL"/>
        </w:rPr>
      </w:pPr>
      <w:r w:rsidRPr="0037109C">
        <w:rPr>
          <w:rFonts w:ascii="Arial" w:eastAsia="Times New Roman" w:hAnsi="Arial" w:cs="Arial"/>
          <w:b/>
          <w:bCs/>
          <w:color w:val="222222"/>
          <w:sz w:val="18"/>
          <w:szCs w:val="18"/>
          <w:lang w:eastAsia="nl-NL"/>
        </w:rPr>
        <w:t>Publication Date</w:t>
      </w:r>
    </w:p>
    <w:p w:rsidR="0037109C" w:rsidRPr="0037109C" w:rsidRDefault="0037109C" w:rsidP="0037109C">
      <w:pPr>
        <w:spacing w:after="0" w:line="240" w:lineRule="auto"/>
        <w:rPr>
          <w:rFonts w:ascii="Arial" w:eastAsia="Times New Roman" w:hAnsi="Arial" w:cs="Arial"/>
          <w:color w:val="222222"/>
          <w:sz w:val="18"/>
          <w:szCs w:val="18"/>
          <w:lang w:eastAsia="nl-NL"/>
        </w:rPr>
      </w:pPr>
      <w:r w:rsidRPr="0037109C">
        <w:rPr>
          <w:rFonts w:ascii="Arial" w:eastAsia="Times New Roman" w:hAnsi="Arial" w:cs="Arial"/>
          <w:color w:val="222222"/>
          <w:sz w:val="18"/>
          <w:szCs w:val="18"/>
          <w:lang w:eastAsia="nl-NL"/>
        </w:rPr>
        <w:t> 05-Sep-2018</w:t>
      </w:r>
    </w:p>
    <w:p w:rsidR="0037109C" w:rsidRDefault="0037109C" w:rsidP="0037109C">
      <w:pPr>
        <w:spacing w:after="0" w:line="240" w:lineRule="auto"/>
        <w:rPr>
          <w:rFonts w:ascii="Arial" w:eastAsia="Times New Roman" w:hAnsi="Arial" w:cs="Arial"/>
          <w:b/>
          <w:bCs/>
          <w:color w:val="222222"/>
          <w:sz w:val="18"/>
          <w:szCs w:val="18"/>
          <w:lang w:eastAsia="nl-NL"/>
        </w:rPr>
      </w:pPr>
    </w:p>
    <w:p w:rsidR="0037109C" w:rsidRPr="0037109C" w:rsidRDefault="0037109C" w:rsidP="0037109C">
      <w:pPr>
        <w:spacing w:after="0" w:line="240" w:lineRule="auto"/>
        <w:rPr>
          <w:rFonts w:ascii="Arial" w:eastAsia="Times New Roman" w:hAnsi="Arial" w:cs="Arial"/>
          <w:b/>
          <w:bCs/>
          <w:color w:val="222222"/>
          <w:sz w:val="18"/>
          <w:szCs w:val="18"/>
          <w:lang w:eastAsia="nl-NL"/>
        </w:rPr>
      </w:pPr>
      <w:r w:rsidRPr="0037109C">
        <w:rPr>
          <w:rFonts w:ascii="Arial" w:eastAsia="Times New Roman" w:hAnsi="Arial" w:cs="Arial"/>
          <w:b/>
          <w:bCs/>
          <w:color w:val="222222"/>
          <w:sz w:val="18"/>
          <w:szCs w:val="18"/>
          <w:lang w:eastAsia="nl-NL"/>
        </w:rPr>
        <w:t>Expression of Interest Deadline</w:t>
      </w:r>
    </w:p>
    <w:p w:rsidR="0037109C" w:rsidRPr="0037109C" w:rsidRDefault="0037109C" w:rsidP="0037109C">
      <w:pPr>
        <w:spacing w:after="0" w:line="240" w:lineRule="auto"/>
        <w:rPr>
          <w:rFonts w:ascii="Arial" w:eastAsia="Times New Roman" w:hAnsi="Arial" w:cs="Arial"/>
          <w:color w:val="222222"/>
          <w:sz w:val="18"/>
          <w:szCs w:val="18"/>
          <w:lang w:eastAsia="nl-NL"/>
        </w:rPr>
      </w:pPr>
      <w:r w:rsidRPr="0037109C">
        <w:rPr>
          <w:rFonts w:ascii="Arial" w:eastAsia="Times New Roman" w:hAnsi="Arial" w:cs="Arial"/>
          <w:color w:val="222222"/>
          <w:sz w:val="18"/>
          <w:szCs w:val="18"/>
          <w:lang w:eastAsia="nl-NL"/>
        </w:rPr>
        <w:t> 20-Sep-2018 at 11:59:59 PM (Eastern Time – Washington D.C.)</w:t>
      </w:r>
    </w:p>
    <w:p w:rsidR="0037109C" w:rsidRDefault="0037109C" w:rsidP="0037109C">
      <w:pPr>
        <w:spacing w:after="0" w:line="240" w:lineRule="auto"/>
        <w:rPr>
          <w:rFonts w:ascii="Arial" w:eastAsia="Times New Roman" w:hAnsi="Arial" w:cs="Arial"/>
          <w:b/>
          <w:bCs/>
          <w:color w:val="222222"/>
          <w:sz w:val="18"/>
          <w:szCs w:val="18"/>
          <w:lang w:val="nl-NL" w:eastAsia="nl-NL"/>
        </w:rPr>
      </w:pPr>
    </w:p>
    <w:p w:rsidR="0037109C" w:rsidRPr="0037109C" w:rsidRDefault="0037109C" w:rsidP="0037109C">
      <w:pPr>
        <w:spacing w:after="0" w:line="240" w:lineRule="auto"/>
        <w:rPr>
          <w:rFonts w:ascii="Arial" w:eastAsia="Times New Roman" w:hAnsi="Arial" w:cs="Arial"/>
          <w:b/>
          <w:bCs/>
          <w:vanish/>
          <w:color w:val="222222"/>
          <w:sz w:val="18"/>
          <w:szCs w:val="18"/>
          <w:lang w:val="nl-NL" w:eastAsia="nl-NL"/>
        </w:rPr>
      </w:pPr>
      <w:r w:rsidRPr="0037109C">
        <w:rPr>
          <w:rFonts w:ascii="Arial" w:eastAsia="Times New Roman" w:hAnsi="Arial" w:cs="Arial"/>
          <w:b/>
          <w:bCs/>
          <w:vanish/>
          <w:color w:val="222222"/>
          <w:sz w:val="18"/>
          <w:szCs w:val="18"/>
          <w:lang w:val="nl-NL" w:eastAsia="nl-NL"/>
        </w:rPr>
        <w:t>Contact Name</w:t>
      </w:r>
    </w:p>
    <w:p w:rsidR="0037109C" w:rsidRPr="0037109C" w:rsidRDefault="0037109C" w:rsidP="0037109C">
      <w:pPr>
        <w:spacing w:after="0" w:line="240" w:lineRule="auto"/>
        <w:rPr>
          <w:rFonts w:ascii="Arial" w:eastAsia="Times New Roman" w:hAnsi="Arial" w:cs="Arial"/>
          <w:vanish/>
          <w:color w:val="222222"/>
          <w:sz w:val="18"/>
          <w:szCs w:val="18"/>
          <w:lang w:val="nl-NL" w:eastAsia="nl-NL"/>
        </w:rPr>
      </w:pPr>
      <w:r w:rsidRPr="0037109C">
        <w:rPr>
          <w:rFonts w:ascii="Arial" w:eastAsia="Times New Roman" w:hAnsi="Arial" w:cs="Arial"/>
          <w:vanish/>
          <w:color w:val="222222"/>
          <w:sz w:val="18"/>
          <w:szCs w:val="18"/>
          <w:lang w:val="nl-NL" w:eastAsia="nl-NL"/>
        </w:rPr>
        <w:t> </w:t>
      </w:r>
    </w:p>
    <w:p w:rsidR="0037109C" w:rsidRPr="0037109C" w:rsidRDefault="0037109C" w:rsidP="0037109C">
      <w:pPr>
        <w:spacing w:after="0" w:line="240" w:lineRule="auto"/>
        <w:rPr>
          <w:rFonts w:ascii="Arial" w:eastAsia="Times New Roman" w:hAnsi="Arial" w:cs="Arial"/>
          <w:b/>
          <w:bCs/>
          <w:vanish/>
          <w:color w:val="222222"/>
          <w:sz w:val="18"/>
          <w:szCs w:val="18"/>
          <w:lang w:val="nl-NL" w:eastAsia="nl-NL"/>
        </w:rPr>
      </w:pPr>
      <w:r w:rsidRPr="0037109C">
        <w:rPr>
          <w:rFonts w:ascii="Arial" w:eastAsia="Times New Roman" w:hAnsi="Arial" w:cs="Arial"/>
          <w:b/>
          <w:bCs/>
          <w:vanish/>
          <w:color w:val="222222"/>
          <w:sz w:val="18"/>
          <w:szCs w:val="18"/>
          <w:lang w:val="nl-NL" w:eastAsia="nl-NL"/>
        </w:rPr>
        <w:t>Contact Email</w:t>
      </w:r>
    </w:p>
    <w:p w:rsidR="0037109C" w:rsidRPr="0037109C" w:rsidRDefault="0037109C" w:rsidP="0037109C">
      <w:pPr>
        <w:spacing w:after="0" w:line="240" w:lineRule="auto"/>
        <w:rPr>
          <w:rFonts w:ascii="Arial" w:eastAsia="Times New Roman" w:hAnsi="Arial" w:cs="Arial"/>
          <w:vanish/>
          <w:color w:val="222222"/>
          <w:sz w:val="18"/>
          <w:szCs w:val="18"/>
          <w:lang w:val="nl-NL" w:eastAsia="nl-NL"/>
        </w:rPr>
      </w:pPr>
      <w:r w:rsidRPr="0037109C">
        <w:rPr>
          <w:rFonts w:ascii="Arial" w:eastAsia="Times New Roman" w:hAnsi="Arial" w:cs="Arial"/>
          <w:vanish/>
          <w:color w:val="222222"/>
          <w:sz w:val="18"/>
          <w:szCs w:val="18"/>
          <w:lang w:val="nl-NL" w:eastAsia="nl-NL"/>
        </w:rPr>
        <w:t> </w:t>
      </w:r>
    </w:p>
    <w:p w:rsidR="0037109C" w:rsidRPr="0037109C" w:rsidRDefault="0037109C" w:rsidP="0037109C">
      <w:pPr>
        <w:spacing w:after="0" w:line="240" w:lineRule="auto"/>
        <w:rPr>
          <w:rFonts w:ascii="Arial" w:eastAsia="Times New Roman" w:hAnsi="Arial" w:cs="Arial"/>
          <w:b/>
          <w:bCs/>
          <w:vanish/>
          <w:color w:val="222222"/>
          <w:sz w:val="18"/>
          <w:szCs w:val="18"/>
          <w:lang w:val="nl-NL" w:eastAsia="nl-NL"/>
        </w:rPr>
      </w:pPr>
      <w:r w:rsidRPr="0037109C">
        <w:rPr>
          <w:rFonts w:ascii="Arial" w:eastAsia="Times New Roman" w:hAnsi="Arial" w:cs="Arial"/>
          <w:b/>
          <w:bCs/>
          <w:vanish/>
          <w:color w:val="222222"/>
          <w:sz w:val="18"/>
          <w:szCs w:val="18"/>
          <w:lang w:val="nl-NL" w:eastAsia="nl-NL"/>
        </w:rPr>
        <w:t>Contact Phone</w:t>
      </w:r>
    </w:p>
    <w:p w:rsidR="0037109C" w:rsidRPr="0037109C" w:rsidRDefault="0037109C" w:rsidP="0037109C">
      <w:pPr>
        <w:spacing w:after="0" w:line="240" w:lineRule="auto"/>
        <w:rPr>
          <w:rFonts w:ascii="Arial" w:eastAsia="Times New Roman" w:hAnsi="Arial" w:cs="Arial"/>
          <w:vanish/>
          <w:color w:val="222222"/>
          <w:sz w:val="18"/>
          <w:szCs w:val="18"/>
          <w:lang w:val="nl-NL" w:eastAsia="nl-NL"/>
        </w:rPr>
      </w:pPr>
      <w:r w:rsidRPr="0037109C">
        <w:rPr>
          <w:rFonts w:ascii="Arial" w:eastAsia="Times New Roman" w:hAnsi="Arial" w:cs="Arial"/>
          <w:vanish/>
          <w:color w:val="222222"/>
          <w:sz w:val="18"/>
          <w:szCs w:val="18"/>
          <w:lang w:val="nl-NL" w:eastAsia="nl-NL"/>
        </w:rPr>
        <w:t> </w:t>
      </w:r>
    </w:p>
    <w:p w:rsidR="0037109C" w:rsidRPr="0037109C" w:rsidRDefault="0037109C" w:rsidP="0037109C">
      <w:pPr>
        <w:spacing w:after="0" w:line="240" w:lineRule="auto"/>
        <w:rPr>
          <w:rFonts w:ascii="Arial" w:eastAsia="Times New Roman" w:hAnsi="Arial" w:cs="Arial"/>
          <w:b/>
          <w:bCs/>
          <w:vanish/>
          <w:color w:val="222222"/>
          <w:sz w:val="18"/>
          <w:szCs w:val="18"/>
          <w:lang w:val="nl-NL" w:eastAsia="nl-NL"/>
        </w:rPr>
      </w:pPr>
      <w:r w:rsidRPr="0037109C">
        <w:rPr>
          <w:rFonts w:ascii="Arial" w:eastAsia="Times New Roman" w:hAnsi="Arial" w:cs="Arial"/>
          <w:b/>
          <w:bCs/>
          <w:vanish/>
          <w:color w:val="222222"/>
          <w:sz w:val="18"/>
          <w:szCs w:val="18"/>
          <w:lang w:val="nl-NL" w:eastAsia="nl-NL"/>
        </w:rPr>
        <w:t>Contact Fax</w:t>
      </w:r>
    </w:p>
    <w:p w:rsidR="0037109C" w:rsidRPr="0037109C" w:rsidRDefault="0037109C" w:rsidP="0037109C">
      <w:pPr>
        <w:spacing w:after="0" w:line="240" w:lineRule="auto"/>
        <w:rPr>
          <w:rFonts w:ascii="Arial" w:eastAsia="Times New Roman" w:hAnsi="Arial" w:cs="Arial"/>
          <w:vanish/>
          <w:color w:val="222222"/>
          <w:sz w:val="18"/>
          <w:szCs w:val="18"/>
          <w:lang w:val="nl-NL" w:eastAsia="nl-NL"/>
        </w:rPr>
      </w:pPr>
      <w:r w:rsidRPr="0037109C">
        <w:rPr>
          <w:rFonts w:ascii="Arial" w:eastAsia="Times New Roman" w:hAnsi="Arial" w:cs="Arial"/>
          <w:vanish/>
          <w:color w:val="222222"/>
          <w:sz w:val="18"/>
          <w:szCs w:val="18"/>
          <w:lang w:val="nl-NL" w:eastAsia="nl-NL"/>
        </w:rPr>
        <w:t> </w:t>
      </w:r>
    </w:p>
    <w:p w:rsidR="0037109C" w:rsidRPr="0037109C" w:rsidRDefault="0037109C" w:rsidP="0037109C">
      <w:pPr>
        <w:spacing w:after="0" w:line="240" w:lineRule="auto"/>
        <w:rPr>
          <w:rFonts w:ascii="Arial" w:eastAsia="Times New Roman" w:hAnsi="Arial" w:cs="Arial"/>
          <w:b/>
          <w:bCs/>
          <w:color w:val="222222"/>
          <w:sz w:val="18"/>
          <w:szCs w:val="18"/>
          <w:lang w:eastAsia="nl-NL"/>
        </w:rPr>
      </w:pPr>
      <w:r w:rsidRPr="0037109C">
        <w:rPr>
          <w:rFonts w:ascii="Arial" w:eastAsia="Times New Roman" w:hAnsi="Arial" w:cs="Arial"/>
          <w:b/>
          <w:bCs/>
          <w:color w:val="222222"/>
          <w:sz w:val="18"/>
          <w:szCs w:val="18"/>
          <w:lang w:eastAsia="nl-NL"/>
        </w:rPr>
        <w:t>Language of Notice</w:t>
      </w:r>
    </w:p>
    <w:p w:rsidR="0037109C" w:rsidRPr="0037109C" w:rsidRDefault="0037109C" w:rsidP="0037109C">
      <w:pPr>
        <w:spacing w:after="0" w:line="240" w:lineRule="auto"/>
        <w:rPr>
          <w:rFonts w:ascii="Arial" w:eastAsia="Times New Roman" w:hAnsi="Arial" w:cs="Arial"/>
          <w:color w:val="222222"/>
          <w:sz w:val="18"/>
          <w:szCs w:val="18"/>
          <w:lang w:eastAsia="nl-NL"/>
        </w:rPr>
      </w:pPr>
      <w:r w:rsidRPr="0037109C">
        <w:rPr>
          <w:rFonts w:ascii="Arial" w:eastAsia="Times New Roman" w:hAnsi="Arial" w:cs="Arial"/>
          <w:color w:val="222222"/>
          <w:sz w:val="18"/>
          <w:szCs w:val="18"/>
          <w:lang w:eastAsia="nl-NL"/>
        </w:rPr>
        <w:t> English</w:t>
      </w:r>
    </w:p>
    <w:p w:rsidR="0037109C" w:rsidRPr="0037109C" w:rsidRDefault="0037109C" w:rsidP="0037109C">
      <w:pPr>
        <w:spacing w:after="0" w:line="240" w:lineRule="auto"/>
        <w:rPr>
          <w:rFonts w:ascii="Arial" w:eastAsia="Times New Roman" w:hAnsi="Arial" w:cs="Arial"/>
          <w:color w:val="222222"/>
          <w:sz w:val="18"/>
          <w:szCs w:val="18"/>
          <w:lang w:eastAsia="nl-NL"/>
        </w:rPr>
      </w:pPr>
    </w:p>
    <w:p w:rsidR="0037109C" w:rsidRPr="0037109C" w:rsidRDefault="0037109C" w:rsidP="0037109C">
      <w:pPr>
        <w:spacing w:after="0" w:line="240" w:lineRule="auto"/>
        <w:rPr>
          <w:rFonts w:ascii="Arial" w:eastAsia="Times New Roman" w:hAnsi="Arial" w:cs="Arial"/>
          <w:b/>
          <w:bCs/>
          <w:color w:val="222222"/>
          <w:sz w:val="18"/>
          <w:szCs w:val="18"/>
          <w:lang w:val="nl-NL" w:eastAsia="nl-NL"/>
        </w:rPr>
      </w:pPr>
      <w:proofErr w:type="spellStart"/>
      <w:r w:rsidRPr="0037109C">
        <w:rPr>
          <w:rFonts w:ascii="Arial" w:eastAsia="Times New Roman" w:hAnsi="Arial" w:cs="Arial"/>
          <w:b/>
          <w:bCs/>
          <w:color w:val="222222"/>
          <w:sz w:val="18"/>
          <w:szCs w:val="18"/>
          <w:lang w:val="nl-NL" w:eastAsia="nl-NL"/>
        </w:rPr>
        <w:t>Assignment</w:t>
      </w:r>
      <w:proofErr w:type="spellEnd"/>
      <w:r w:rsidRPr="0037109C">
        <w:rPr>
          <w:rFonts w:ascii="Arial" w:eastAsia="Times New Roman" w:hAnsi="Arial" w:cs="Arial"/>
          <w:b/>
          <w:bCs/>
          <w:color w:val="222222"/>
          <w:sz w:val="18"/>
          <w:szCs w:val="18"/>
          <w:lang w:val="nl-NL" w:eastAsia="nl-NL"/>
        </w:rPr>
        <w:t xml:space="preserve"> Country</w:t>
      </w:r>
    </w:p>
    <w:p w:rsidR="0037109C" w:rsidRPr="0037109C" w:rsidRDefault="0037109C" w:rsidP="0037109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7109C">
        <w:rPr>
          <w:rFonts w:ascii="Arial" w:eastAsia="Times New Roman" w:hAnsi="Arial" w:cs="Arial"/>
          <w:color w:val="222222"/>
          <w:sz w:val="18"/>
          <w:szCs w:val="18"/>
          <w:lang w:val="nl-NL" w:eastAsia="nl-NL"/>
        </w:rPr>
        <w:t>CO - Colombia</w:t>
      </w:r>
    </w:p>
    <w:p w:rsidR="0037109C" w:rsidRPr="0037109C" w:rsidRDefault="0037109C" w:rsidP="0037109C">
      <w:pPr>
        <w:spacing w:after="0" w:line="240" w:lineRule="auto"/>
        <w:rPr>
          <w:rFonts w:ascii="Arial" w:eastAsia="Times New Roman" w:hAnsi="Arial" w:cs="Arial"/>
          <w:b/>
          <w:bCs/>
          <w:color w:val="222222"/>
          <w:sz w:val="18"/>
          <w:szCs w:val="18"/>
          <w:lang w:val="nl-NL" w:eastAsia="nl-NL"/>
        </w:rPr>
      </w:pPr>
      <w:proofErr w:type="spellStart"/>
      <w:r w:rsidRPr="0037109C">
        <w:rPr>
          <w:rFonts w:ascii="Arial" w:eastAsia="Times New Roman" w:hAnsi="Arial" w:cs="Arial"/>
          <w:b/>
          <w:bCs/>
          <w:color w:val="222222"/>
          <w:sz w:val="18"/>
          <w:szCs w:val="18"/>
          <w:lang w:val="nl-NL" w:eastAsia="nl-NL"/>
        </w:rPr>
        <w:t>Funding</w:t>
      </w:r>
      <w:proofErr w:type="spellEnd"/>
      <w:r w:rsidRPr="0037109C">
        <w:rPr>
          <w:rFonts w:ascii="Arial" w:eastAsia="Times New Roman" w:hAnsi="Arial" w:cs="Arial"/>
          <w:b/>
          <w:bCs/>
          <w:color w:val="222222"/>
          <w:sz w:val="18"/>
          <w:szCs w:val="18"/>
          <w:lang w:val="nl-NL" w:eastAsia="nl-NL"/>
        </w:rPr>
        <w:t xml:space="preserve"> Sources</w:t>
      </w:r>
    </w:p>
    <w:p w:rsidR="0037109C" w:rsidRPr="0037109C" w:rsidRDefault="0037109C" w:rsidP="0037109C">
      <w:pPr>
        <w:spacing w:after="0" w:line="240" w:lineRule="auto"/>
        <w:rPr>
          <w:rFonts w:ascii="Arial" w:eastAsia="Times New Roman" w:hAnsi="Arial" w:cs="Arial"/>
          <w:color w:val="222222"/>
          <w:sz w:val="18"/>
          <w:szCs w:val="18"/>
          <w:lang w:eastAsia="nl-NL"/>
        </w:rPr>
      </w:pPr>
      <w:r w:rsidRPr="0037109C">
        <w:rPr>
          <w:rFonts w:ascii="Arial" w:eastAsia="Times New Roman" w:hAnsi="Arial" w:cs="Arial"/>
          <w:color w:val="222222"/>
          <w:sz w:val="18"/>
          <w:szCs w:val="18"/>
          <w:lang w:eastAsia="nl-NL"/>
        </w:rPr>
        <w:t xml:space="preserve">The World Bank Group intends to finance the assignment/services under: </w:t>
      </w:r>
    </w:p>
    <w:p w:rsidR="0037109C" w:rsidRPr="0037109C" w:rsidRDefault="0037109C" w:rsidP="0037109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7109C">
        <w:rPr>
          <w:rFonts w:ascii="Arial" w:eastAsia="Times New Roman" w:hAnsi="Arial" w:cs="Arial"/>
          <w:color w:val="222222"/>
          <w:sz w:val="18"/>
          <w:szCs w:val="18"/>
          <w:lang w:val="nl-NL" w:eastAsia="nl-NL"/>
        </w:rPr>
        <w:t>BB - BANK BUDGET</w:t>
      </w:r>
    </w:p>
    <w:p w:rsidR="0037109C" w:rsidRPr="0037109C" w:rsidRDefault="0037109C" w:rsidP="0037109C">
      <w:pPr>
        <w:numPr>
          <w:ilvl w:val="0"/>
          <w:numId w:val="2"/>
        </w:numPr>
        <w:spacing w:before="100" w:beforeAutospacing="1" w:after="100" w:afterAutospacing="1" w:line="240" w:lineRule="auto"/>
        <w:rPr>
          <w:rFonts w:ascii="Arial" w:eastAsia="Times New Roman" w:hAnsi="Arial" w:cs="Arial"/>
          <w:color w:val="222222"/>
          <w:sz w:val="18"/>
          <w:szCs w:val="18"/>
          <w:lang w:val="es-ES" w:eastAsia="nl-NL"/>
        </w:rPr>
      </w:pPr>
      <w:r w:rsidRPr="0037109C">
        <w:rPr>
          <w:rFonts w:ascii="Arial" w:eastAsia="Times New Roman" w:hAnsi="Arial" w:cs="Arial"/>
          <w:color w:val="222222"/>
          <w:sz w:val="18"/>
          <w:szCs w:val="18"/>
          <w:lang w:val="es-ES" w:eastAsia="nl-NL"/>
        </w:rPr>
        <w:t xml:space="preserve">TF0A8048 - </w:t>
      </w:r>
      <w:proofErr w:type="spellStart"/>
      <w:r w:rsidRPr="0037109C">
        <w:rPr>
          <w:rFonts w:ascii="Arial" w:eastAsia="Times New Roman" w:hAnsi="Arial" w:cs="Arial"/>
          <w:color w:val="222222"/>
          <w:sz w:val="18"/>
          <w:szCs w:val="18"/>
          <w:lang w:val="es-ES" w:eastAsia="nl-NL"/>
        </w:rPr>
        <w:t>Japan</w:t>
      </w:r>
      <w:proofErr w:type="spellEnd"/>
      <w:r w:rsidRPr="0037109C">
        <w:rPr>
          <w:rFonts w:ascii="Arial" w:eastAsia="Times New Roman" w:hAnsi="Arial" w:cs="Arial"/>
          <w:color w:val="222222"/>
          <w:sz w:val="18"/>
          <w:szCs w:val="18"/>
          <w:lang w:val="es-ES" w:eastAsia="nl-NL"/>
        </w:rPr>
        <w:t xml:space="preserve"> Regular - Colombia </w:t>
      </w:r>
      <w:proofErr w:type="spellStart"/>
      <w:r w:rsidRPr="0037109C">
        <w:rPr>
          <w:rFonts w:ascii="Arial" w:eastAsia="Times New Roman" w:hAnsi="Arial" w:cs="Arial"/>
          <w:color w:val="222222"/>
          <w:sz w:val="18"/>
          <w:szCs w:val="18"/>
          <w:lang w:val="es-ES" w:eastAsia="nl-NL"/>
        </w:rPr>
        <w:t>Sustainable</w:t>
      </w:r>
      <w:proofErr w:type="spellEnd"/>
      <w:r w:rsidRPr="0037109C">
        <w:rPr>
          <w:rFonts w:ascii="Arial" w:eastAsia="Times New Roman" w:hAnsi="Arial" w:cs="Arial"/>
          <w:color w:val="222222"/>
          <w:sz w:val="18"/>
          <w:szCs w:val="18"/>
          <w:lang w:val="es-ES" w:eastAsia="nl-NL"/>
        </w:rPr>
        <w:t xml:space="preserve"> </w:t>
      </w:r>
      <w:proofErr w:type="spellStart"/>
      <w:r w:rsidRPr="0037109C">
        <w:rPr>
          <w:rFonts w:ascii="Arial" w:eastAsia="Times New Roman" w:hAnsi="Arial" w:cs="Arial"/>
          <w:color w:val="222222"/>
          <w:sz w:val="18"/>
          <w:szCs w:val="18"/>
          <w:lang w:val="es-ES" w:eastAsia="nl-NL"/>
        </w:rPr>
        <w:t>Beef</w:t>
      </w:r>
      <w:proofErr w:type="spellEnd"/>
    </w:p>
    <w:p w:rsidR="0037109C" w:rsidRPr="0037109C" w:rsidRDefault="0037109C" w:rsidP="0037109C">
      <w:pPr>
        <w:spacing w:after="0" w:line="240" w:lineRule="auto"/>
        <w:rPr>
          <w:rFonts w:ascii="Arial" w:eastAsia="Times New Roman" w:hAnsi="Arial" w:cs="Arial"/>
          <w:b/>
          <w:bCs/>
          <w:color w:val="222222"/>
          <w:sz w:val="18"/>
          <w:szCs w:val="18"/>
          <w:lang w:eastAsia="nl-NL"/>
        </w:rPr>
      </w:pPr>
      <w:r w:rsidRPr="0037109C">
        <w:rPr>
          <w:rFonts w:ascii="Arial" w:eastAsia="Times New Roman" w:hAnsi="Arial" w:cs="Arial"/>
          <w:b/>
          <w:bCs/>
          <w:color w:val="222222"/>
          <w:sz w:val="18"/>
          <w:szCs w:val="18"/>
          <w:lang w:eastAsia="nl-NL"/>
        </w:rPr>
        <w:t>Individual/Firm</w:t>
      </w:r>
    </w:p>
    <w:p w:rsidR="0037109C" w:rsidRPr="0037109C" w:rsidRDefault="0037109C" w:rsidP="0037109C">
      <w:pPr>
        <w:spacing w:after="0" w:line="240" w:lineRule="auto"/>
        <w:rPr>
          <w:rFonts w:ascii="Arial" w:eastAsia="Times New Roman" w:hAnsi="Arial" w:cs="Arial"/>
          <w:color w:val="222222"/>
          <w:sz w:val="18"/>
          <w:szCs w:val="18"/>
          <w:lang w:eastAsia="nl-NL"/>
        </w:rPr>
      </w:pPr>
      <w:r w:rsidRPr="0037109C">
        <w:rPr>
          <w:rFonts w:ascii="Arial" w:eastAsia="Times New Roman" w:hAnsi="Arial" w:cs="Arial"/>
          <w:vanish/>
          <w:color w:val="222222"/>
          <w:sz w:val="18"/>
          <w:szCs w:val="18"/>
          <w:lang w:eastAsia="nl-NL"/>
        </w:rPr>
        <w:t>The consultant will be an individual.</w:t>
      </w:r>
      <w:r w:rsidRPr="0037109C">
        <w:rPr>
          <w:rFonts w:ascii="Arial" w:eastAsia="Times New Roman" w:hAnsi="Arial" w:cs="Arial"/>
          <w:color w:val="222222"/>
          <w:sz w:val="18"/>
          <w:szCs w:val="18"/>
          <w:lang w:eastAsia="nl-NL"/>
        </w:rPr>
        <w:t xml:space="preserve"> The consultant will be a firm. </w:t>
      </w:r>
    </w:p>
    <w:p w:rsidR="0037109C" w:rsidRDefault="0037109C" w:rsidP="0037109C">
      <w:pPr>
        <w:spacing w:after="0" w:line="240" w:lineRule="auto"/>
        <w:rPr>
          <w:rFonts w:ascii="Arial" w:eastAsia="Times New Roman" w:hAnsi="Arial" w:cs="Arial"/>
          <w:color w:val="222222"/>
          <w:sz w:val="18"/>
          <w:szCs w:val="18"/>
          <w:lang w:eastAsia="nl-NL"/>
        </w:rPr>
      </w:pPr>
    </w:p>
    <w:p w:rsidR="0037109C" w:rsidRPr="0037109C" w:rsidRDefault="0037109C" w:rsidP="0037109C">
      <w:pPr>
        <w:spacing w:after="0" w:line="240" w:lineRule="auto"/>
        <w:rPr>
          <w:rFonts w:ascii="Arial" w:eastAsia="Times New Roman" w:hAnsi="Arial" w:cs="Arial"/>
          <w:b/>
          <w:color w:val="222222"/>
          <w:sz w:val="18"/>
          <w:szCs w:val="18"/>
          <w:lang w:eastAsia="nl-NL"/>
        </w:rPr>
      </w:pPr>
      <w:r w:rsidRPr="0037109C">
        <w:rPr>
          <w:rFonts w:ascii="Arial" w:eastAsia="Times New Roman" w:hAnsi="Arial" w:cs="Arial"/>
          <w:b/>
          <w:color w:val="222222"/>
          <w:sz w:val="18"/>
          <w:szCs w:val="18"/>
          <w:lang w:eastAsia="nl-NL"/>
        </w:rPr>
        <w:t xml:space="preserve">Assignment Description </w:t>
      </w:r>
    </w:p>
    <w:p w:rsidR="0037109C" w:rsidRPr="0037109C" w:rsidRDefault="0037109C" w:rsidP="0037109C">
      <w:pPr>
        <w:spacing w:after="0" w:line="240" w:lineRule="auto"/>
        <w:rPr>
          <w:rFonts w:ascii="Arial" w:eastAsia="Times New Roman" w:hAnsi="Arial" w:cs="Arial"/>
          <w:color w:val="222222"/>
          <w:sz w:val="17"/>
          <w:szCs w:val="17"/>
          <w:lang w:eastAsia="nl-NL"/>
        </w:rPr>
      </w:pPr>
      <w:r w:rsidRPr="0037109C">
        <w:rPr>
          <w:rFonts w:ascii="Arial" w:eastAsia="Times New Roman" w:hAnsi="Arial" w:cs="Arial"/>
          <w:color w:val="222222"/>
          <w:sz w:val="17"/>
          <w:szCs w:val="17"/>
          <w:lang w:eastAsia="nl-NL"/>
        </w:rPr>
        <w:t xml:space="preserve">IFC is seeking a firm to support landowners in the rehabilitation of degraded cattle pastures, develop a financial mechanism to finance farm level investments, and identify strategic partnerships between value chain actors to drive long-term professionalization and efficiency. The assignment will include three work streams as follows: </w:t>
      </w:r>
      <w:r w:rsidRPr="0037109C">
        <w:rPr>
          <w:rFonts w:ascii="Arial" w:eastAsia="Times New Roman" w:hAnsi="Arial" w:cs="Arial"/>
          <w:color w:val="222222"/>
          <w:sz w:val="17"/>
          <w:szCs w:val="17"/>
          <w:lang w:eastAsia="nl-NL"/>
        </w:rPr>
        <w:br/>
        <w:t xml:space="preserve">1. Development of innovative business models for climate smart ranching </w:t>
      </w:r>
      <w:r w:rsidRPr="0037109C">
        <w:rPr>
          <w:rFonts w:ascii="Arial" w:eastAsia="Times New Roman" w:hAnsi="Arial" w:cs="Arial"/>
          <w:color w:val="222222"/>
          <w:sz w:val="17"/>
          <w:szCs w:val="17"/>
          <w:lang w:eastAsia="nl-NL"/>
        </w:rPr>
        <w:br/>
      </w:r>
      <w:proofErr w:type="gramStart"/>
      <w:r w:rsidRPr="0037109C">
        <w:rPr>
          <w:rFonts w:ascii="Arial" w:eastAsia="Times New Roman" w:hAnsi="Arial" w:cs="Arial"/>
          <w:color w:val="222222"/>
          <w:sz w:val="17"/>
          <w:szCs w:val="17"/>
          <w:lang w:eastAsia="nl-NL"/>
        </w:rPr>
        <w:t>2</w:t>
      </w:r>
      <w:proofErr w:type="gramEnd"/>
      <w:r w:rsidRPr="0037109C">
        <w:rPr>
          <w:rFonts w:ascii="Arial" w:eastAsia="Times New Roman" w:hAnsi="Arial" w:cs="Arial"/>
          <w:color w:val="222222"/>
          <w:sz w:val="17"/>
          <w:szCs w:val="17"/>
          <w:lang w:eastAsia="nl-NL"/>
        </w:rPr>
        <w:t xml:space="preserve">. Piloting climate smart beef production systems </w:t>
      </w:r>
      <w:r w:rsidRPr="0037109C">
        <w:rPr>
          <w:rFonts w:ascii="Arial" w:eastAsia="Times New Roman" w:hAnsi="Arial" w:cs="Arial"/>
          <w:color w:val="222222"/>
          <w:sz w:val="17"/>
          <w:szCs w:val="17"/>
          <w:lang w:eastAsia="nl-NL"/>
        </w:rPr>
        <w:br/>
        <w:t>3. Development of financial mechanisms for farm level investment</w:t>
      </w:r>
      <w:r w:rsidRPr="0037109C">
        <w:rPr>
          <w:rFonts w:ascii="Arial" w:eastAsia="Times New Roman" w:hAnsi="Arial" w:cs="Arial"/>
          <w:color w:val="222222"/>
          <w:sz w:val="17"/>
          <w:szCs w:val="17"/>
          <w:lang w:eastAsia="nl-NL"/>
        </w:rPr>
        <w:br/>
      </w:r>
      <w:r w:rsidRPr="0037109C">
        <w:rPr>
          <w:rFonts w:ascii="Arial" w:eastAsia="Times New Roman" w:hAnsi="Arial" w:cs="Arial"/>
          <w:color w:val="222222"/>
          <w:sz w:val="17"/>
          <w:szCs w:val="17"/>
          <w:lang w:eastAsia="nl-NL"/>
        </w:rPr>
        <w:br/>
      </w:r>
      <w:r w:rsidRPr="0037109C">
        <w:rPr>
          <w:rFonts w:ascii="Arial" w:eastAsia="Times New Roman" w:hAnsi="Arial" w:cs="Arial"/>
          <w:b/>
          <w:color w:val="222222"/>
          <w:sz w:val="17"/>
          <w:szCs w:val="17"/>
          <w:lang w:eastAsia="nl-NL"/>
        </w:rPr>
        <w:t>ELIGIBILITY</w:t>
      </w:r>
      <w:r w:rsidRPr="0037109C">
        <w:rPr>
          <w:rFonts w:ascii="Arial" w:eastAsia="Times New Roman" w:hAnsi="Arial" w:cs="Arial"/>
          <w:color w:val="222222"/>
          <w:sz w:val="17"/>
          <w:szCs w:val="17"/>
          <w:lang w:eastAsia="nl-NL"/>
        </w:rPr>
        <w:br/>
      </w:r>
      <w:proofErr w:type="spellStart"/>
      <w:r w:rsidRPr="0037109C">
        <w:rPr>
          <w:rFonts w:ascii="Arial" w:eastAsia="Times New Roman" w:hAnsi="Arial" w:cs="Arial"/>
          <w:color w:val="222222"/>
          <w:sz w:val="17"/>
          <w:szCs w:val="17"/>
          <w:lang w:eastAsia="nl-NL"/>
        </w:rPr>
        <w:t>Eligibility</w:t>
      </w:r>
      <w:proofErr w:type="spellEnd"/>
      <w:r w:rsidRPr="0037109C">
        <w:rPr>
          <w:rFonts w:ascii="Arial" w:eastAsia="Times New Roman" w:hAnsi="Arial" w:cs="Arial"/>
          <w:color w:val="222222"/>
          <w:sz w:val="17"/>
          <w:szCs w:val="17"/>
          <w:lang w:eastAsia="nl-NL"/>
        </w:rPr>
        <w:t xml:space="preserve"> restrictions apply</w:t>
      </w:r>
      <w:proofErr w:type="gramStart"/>
      <w:r w:rsidRPr="0037109C">
        <w:rPr>
          <w:rFonts w:ascii="Arial" w:eastAsia="Times New Roman" w:hAnsi="Arial" w:cs="Arial"/>
          <w:color w:val="222222"/>
          <w:sz w:val="17"/>
          <w:szCs w:val="17"/>
          <w:lang w:eastAsia="nl-NL"/>
        </w:rPr>
        <w:t>:</w:t>
      </w:r>
      <w:proofErr w:type="gramEnd"/>
      <w:r w:rsidRPr="0037109C">
        <w:rPr>
          <w:rFonts w:ascii="Arial" w:eastAsia="Times New Roman" w:hAnsi="Arial" w:cs="Arial"/>
          <w:color w:val="222222"/>
          <w:sz w:val="17"/>
          <w:szCs w:val="17"/>
          <w:lang w:eastAsia="nl-NL"/>
        </w:rPr>
        <w:br/>
        <w:t>[Please type list of restrictions]</w:t>
      </w:r>
      <w:r w:rsidRPr="0037109C">
        <w:rPr>
          <w:rFonts w:ascii="Arial" w:eastAsia="Times New Roman" w:hAnsi="Arial" w:cs="Arial"/>
          <w:color w:val="222222"/>
          <w:sz w:val="17"/>
          <w:szCs w:val="17"/>
          <w:lang w:eastAsia="nl-NL"/>
        </w:rPr>
        <w:br/>
      </w:r>
      <w:r w:rsidRPr="0037109C">
        <w:rPr>
          <w:rFonts w:ascii="Arial" w:eastAsia="Times New Roman" w:hAnsi="Arial" w:cs="Arial"/>
          <w:color w:val="222222"/>
          <w:sz w:val="17"/>
          <w:szCs w:val="17"/>
          <w:lang w:eastAsia="nl-NL"/>
        </w:rPr>
        <w:br/>
      </w:r>
      <w:r w:rsidRPr="0037109C">
        <w:rPr>
          <w:rFonts w:ascii="Arial" w:eastAsia="Times New Roman" w:hAnsi="Arial" w:cs="Arial"/>
          <w:b/>
          <w:color w:val="222222"/>
          <w:sz w:val="17"/>
          <w:szCs w:val="17"/>
          <w:lang w:eastAsia="nl-NL"/>
        </w:rPr>
        <w:t>SUBMISSION REQUIREMENTS</w:t>
      </w:r>
      <w:r w:rsidRPr="0037109C">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7109C">
        <w:rPr>
          <w:rFonts w:ascii="Arial" w:eastAsia="Times New Roman" w:hAnsi="Arial" w:cs="Arial"/>
          <w:color w:val="222222"/>
          <w:sz w:val="17"/>
          <w:szCs w:val="17"/>
          <w:lang w:eastAsia="nl-NL"/>
        </w:rPr>
        <w:br/>
      </w:r>
      <w:r w:rsidRPr="0037109C">
        <w:rPr>
          <w:rFonts w:ascii="Arial" w:eastAsia="Times New Roman" w:hAnsi="Arial" w:cs="Arial"/>
          <w:color w:val="222222"/>
          <w:sz w:val="17"/>
          <w:szCs w:val="17"/>
          <w:lang w:eastAsia="nl-NL"/>
        </w:rPr>
        <w:br/>
        <w:t xml:space="preserve">Interested firms </w:t>
      </w:r>
      <w:proofErr w:type="gramStart"/>
      <w:r w:rsidRPr="0037109C">
        <w:rPr>
          <w:rFonts w:ascii="Arial" w:eastAsia="Times New Roman" w:hAnsi="Arial" w:cs="Arial"/>
          <w:color w:val="222222"/>
          <w:sz w:val="17"/>
          <w:szCs w:val="17"/>
          <w:lang w:eastAsia="nl-NL"/>
        </w:rPr>
        <w:t>are hereby invited</w:t>
      </w:r>
      <w:proofErr w:type="gramEnd"/>
      <w:r w:rsidRPr="0037109C">
        <w:rPr>
          <w:rFonts w:ascii="Arial" w:eastAsia="Times New Roman" w:hAnsi="Arial" w:cs="Arial"/>
          <w:color w:val="222222"/>
          <w:sz w:val="17"/>
          <w:szCs w:val="17"/>
          <w:lang w:eastAsia="nl-NL"/>
        </w:rPr>
        <w:t xml:space="preserve"> to submit expressions of interest.</w:t>
      </w:r>
      <w:r w:rsidRPr="0037109C">
        <w:rPr>
          <w:rFonts w:ascii="Arial" w:eastAsia="Times New Roman" w:hAnsi="Arial" w:cs="Arial"/>
          <w:color w:val="222222"/>
          <w:sz w:val="17"/>
          <w:szCs w:val="17"/>
          <w:lang w:eastAsia="nl-NL"/>
        </w:rPr>
        <w:br/>
      </w:r>
      <w:r w:rsidRPr="0037109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37109C">
        <w:rPr>
          <w:rFonts w:ascii="Arial" w:eastAsia="Times New Roman" w:hAnsi="Arial" w:cs="Arial"/>
          <w:color w:val="222222"/>
          <w:sz w:val="17"/>
          <w:szCs w:val="17"/>
          <w:lang w:eastAsia="nl-NL"/>
        </w:rPr>
        <w:br/>
      </w:r>
      <w:r w:rsidRPr="0037109C">
        <w:rPr>
          <w:rFonts w:ascii="Arial" w:eastAsia="Times New Roman" w:hAnsi="Arial" w:cs="Arial"/>
          <w:color w:val="222222"/>
          <w:sz w:val="17"/>
          <w:szCs w:val="17"/>
          <w:lang w:eastAsia="nl-NL"/>
        </w:rPr>
        <w:br/>
      </w:r>
      <w:r w:rsidRPr="0037109C">
        <w:rPr>
          <w:rFonts w:ascii="Arial" w:eastAsia="Times New Roman" w:hAnsi="Arial" w:cs="Arial"/>
          <w:b/>
          <w:color w:val="222222"/>
          <w:sz w:val="17"/>
          <w:szCs w:val="17"/>
          <w:lang w:eastAsia="nl-NL"/>
        </w:rPr>
        <w:t>NOTES</w:t>
      </w:r>
      <w:r w:rsidRPr="0037109C">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37109C">
        <w:rPr>
          <w:rFonts w:ascii="Arial" w:eastAsia="Times New Roman" w:hAnsi="Arial" w:cs="Arial"/>
          <w:color w:val="222222"/>
          <w:sz w:val="17"/>
          <w:szCs w:val="17"/>
          <w:lang w:eastAsia="nl-NL"/>
        </w:rPr>
        <w:br/>
      </w:r>
      <w:r w:rsidRPr="0037109C">
        <w:rPr>
          <w:rFonts w:ascii="Arial" w:eastAsia="Times New Roman" w:hAnsi="Arial" w:cs="Arial"/>
          <w:color w:val="222222"/>
          <w:sz w:val="17"/>
          <w:szCs w:val="17"/>
          <w:lang w:eastAsia="nl-NL"/>
        </w:rPr>
        <w:br/>
        <w:t xml:space="preserve">Only those </w:t>
      </w:r>
      <w:proofErr w:type="gramStart"/>
      <w:r w:rsidRPr="0037109C">
        <w:rPr>
          <w:rFonts w:ascii="Arial" w:eastAsia="Times New Roman" w:hAnsi="Arial" w:cs="Arial"/>
          <w:color w:val="222222"/>
          <w:sz w:val="17"/>
          <w:szCs w:val="17"/>
          <w:lang w:eastAsia="nl-NL"/>
        </w:rPr>
        <w:t>firms which have been shortlisted</w:t>
      </w:r>
      <w:proofErr w:type="gramEnd"/>
      <w:r w:rsidRPr="0037109C">
        <w:rPr>
          <w:rFonts w:ascii="Arial" w:eastAsia="Times New Roman" w:hAnsi="Arial" w:cs="Arial"/>
          <w:color w:val="222222"/>
          <w:sz w:val="17"/>
          <w:szCs w:val="17"/>
          <w:lang w:eastAsia="nl-NL"/>
        </w:rPr>
        <w:t xml:space="preserve"> will receive notification. No debrief will be provided to firms which have not been shortlisted.</w:t>
      </w:r>
    </w:p>
    <w:p w:rsidR="0037109C" w:rsidRDefault="0037109C" w:rsidP="0037109C">
      <w:pPr>
        <w:spacing w:after="0" w:line="240" w:lineRule="auto"/>
        <w:rPr>
          <w:rFonts w:ascii="Arial" w:eastAsia="Times New Roman" w:hAnsi="Arial" w:cs="Arial"/>
          <w:color w:val="222222"/>
          <w:sz w:val="18"/>
          <w:szCs w:val="18"/>
          <w:lang w:val="nl-NL" w:eastAsia="nl-NL"/>
        </w:rPr>
      </w:pPr>
    </w:p>
    <w:p w:rsidR="0037109C" w:rsidRPr="0037109C" w:rsidRDefault="0037109C" w:rsidP="0037109C">
      <w:pPr>
        <w:spacing w:after="0" w:line="240" w:lineRule="auto"/>
        <w:rPr>
          <w:rFonts w:ascii="Arial" w:eastAsia="Times New Roman" w:hAnsi="Arial" w:cs="Arial"/>
          <w:b/>
          <w:color w:val="222222"/>
          <w:sz w:val="18"/>
          <w:szCs w:val="18"/>
          <w:lang w:val="nl-NL" w:eastAsia="nl-NL"/>
        </w:rPr>
      </w:pPr>
      <w:proofErr w:type="spellStart"/>
      <w:r w:rsidRPr="0037109C">
        <w:rPr>
          <w:rFonts w:ascii="Arial" w:eastAsia="Times New Roman" w:hAnsi="Arial" w:cs="Arial"/>
          <w:b/>
          <w:color w:val="222222"/>
          <w:sz w:val="18"/>
          <w:szCs w:val="18"/>
          <w:lang w:val="nl-NL" w:eastAsia="nl-NL"/>
        </w:rPr>
        <w:t>Attachments</w:t>
      </w:r>
      <w:proofErr w:type="spellEnd"/>
      <w:r w:rsidRPr="0037109C">
        <w:rPr>
          <w:rFonts w:ascii="Arial" w:eastAsia="Times New Roman" w:hAnsi="Arial" w:cs="Arial"/>
          <w:b/>
          <w:color w:val="222222"/>
          <w:sz w:val="18"/>
          <w:szCs w:val="18"/>
          <w:lang w:val="nl-NL" w:eastAsia="nl-NL"/>
        </w:rPr>
        <w:t xml:space="preserve"> </w:t>
      </w:r>
    </w:p>
    <w:p w:rsidR="0037109C" w:rsidRPr="0037109C" w:rsidRDefault="0037109C" w:rsidP="0037109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37109C">
          <w:rPr>
            <w:rFonts w:ascii="Arial" w:eastAsia="Times New Roman" w:hAnsi="Arial" w:cs="Arial"/>
            <w:color w:val="004276"/>
            <w:sz w:val="18"/>
            <w:szCs w:val="18"/>
            <w:lang w:val="nl-NL" w:eastAsia="nl-NL"/>
          </w:rPr>
          <w:t>Optional</w:t>
        </w:r>
        <w:proofErr w:type="spellEnd"/>
        <w:r w:rsidRPr="0037109C">
          <w:rPr>
            <w:rFonts w:ascii="Arial" w:eastAsia="Times New Roman" w:hAnsi="Arial" w:cs="Arial"/>
            <w:color w:val="004276"/>
            <w:sz w:val="18"/>
            <w:szCs w:val="18"/>
            <w:lang w:val="nl-NL" w:eastAsia="nl-NL"/>
          </w:rPr>
          <w:t xml:space="preserve"> TOR File</w:t>
        </w:r>
      </w:hyperlink>
    </w:p>
    <w:p w:rsidR="0037109C" w:rsidRPr="0037109C" w:rsidRDefault="0037109C" w:rsidP="0037109C">
      <w:pPr>
        <w:spacing w:after="0" w:line="240" w:lineRule="auto"/>
        <w:rPr>
          <w:rFonts w:ascii="Arial" w:eastAsia="Times New Roman" w:hAnsi="Arial" w:cs="Arial"/>
          <w:b/>
          <w:color w:val="222222"/>
          <w:sz w:val="18"/>
          <w:szCs w:val="18"/>
          <w:lang w:val="nl-NL" w:eastAsia="nl-NL"/>
        </w:rPr>
      </w:pPr>
      <w:proofErr w:type="spellStart"/>
      <w:r w:rsidRPr="0037109C">
        <w:rPr>
          <w:rFonts w:ascii="Arial" w:eastAsia="Times New Roman" w:hAnsi="Arial" w:cs="Arial"/>
          <w:b/>
          <w:color w:val="222222"/>
          <w:sz w:val="18"/>
          <w:szCs w:val="18"/>
          <w:lang w:val="nl-NL" w:eastAsia="nl-NL"/>
        </w:rPr>
        <w:lastRenderedPageBreak/>
        <w:t>Qualification</w:t>
      </w:r>
      <w:proofErr w:type="spellEnd"/>
      <w:r w:rsidRPr="0037109C">
        <w:rPr>
          <w:rFonts w:ascii="Arial" w:eastAsia="Times New Roman" w:hAnsi="Arial" w:cs="Arial"/>
          <w:b/>
          <w:color w:val="222222"/>
          <w:sz w:val="18"/>
          <w:szCs w:val="18"/>
          <w:lang w:val="nl-NL" w:eastAsia="nl-NL"/>
        </w:rPr>
        <w:t xml:space="preserve"> Criteria </w:t>
      </w:r>
    </w:p>
    <w:p w:rsidR="0037109C" w:rsidRPr="0037109C" w:rsidRDefault="0037109C" w:rsidP="0037109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7109C">
        <w:rPr>
          <w:rFonts w:ascii="Arial" w:eastAsia="Times New Roman" w:hAnsi="Arial" w:cs="Arial"/>
          <w:b/>
          <w:bCs/>
          <w:color w:val="222222"/>
          <w:sz w:val="18"/>
          <w:szCs w:val="18"/>
          <w:lang w:eastAsia="nl-NL"/>
        </w:rPr>
        <w:t>1.</w:t>
      </w:r>
      <w:r w:rsidRPr="0037109C">
        <w:rPr>
          <w:rFonts w:ascii="Arial" w:eastAsia="Times New Roman" w:hAnsi="Arial" w:cs="Arial"/>
          <w:color w:val="222222"/>
          <w:sz w:val="18"/>
          <w:szCs w:val="18"/>
          <w:lang w:eastAsia="nl-NL"/>
        </w:rPr>
        <w:t xml:space="preserve"> Provide information showing that they are qualified in the field of the assignment.</w:t>
      </w:r>
    </w:p>
    <w:p w:rsidR="0037109C" w:rsidRPr="0037109C" w:rsidRDefault="0037109C" w:rsidP="0037109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7109C">
        <w:rPr>
          <w:rFonts w:ascii="Arial" w:eastAsia="Times New Roman" w:hAnsi="Arial" w:cs="Arial"/>
          <w:b/>
          <w:bCs/>
          <w:color w:val="222222"/>
          <w:sz w:val="18"/>
          <w:szCs w:val="18"/>
          <w:lang w:eastAsia="nl-NL"/>
        </w:rPr>
        <w:t>2.</w:t>
      </w:r>
      <w:r w:rsidRPr="0037109C">
        <w:rPr>
          <w:rFonts w:ascii="Arial" w:eastAsia="Times New Roman" w:hAnsi="Arial" w:cs="Arial"/>
          <w:color w:val="222222"/>
          <w:sz w:val="18"/>
          <w:szCs w:val="18"/>
          <w:lang w:eastAsia="nl-NL"/>
        </w:rPr>
        <w:t xml:space="preserve"> Provide information on the te</w:t>
      </w:r>
      <w:bookmarkStart w:id="0" w:name="_GoBack"/>
      <w:bookmarkEnd w:id="0"/>
      <w:r w:rsidRPr="0037109C">
        <w:rPr>
          <w:rFonts w:ascii="Arial" w:eastAsia="Times New Roman" w:hAnsi="Arial" w:cs="Arial"/>
          <w:color w:val="222222"/>
          <w:sz w:val="18"/>
          <w:szCs w:val="18"/>
          <w:lang w:eastAsia="nl-NL"/>
        </w:rPr>
        <w:t>chnical and managerial capabilities of the firm.</w:t>
      </w:r>
    </w:p>
    <w:p w:rsidR="0037109C" w:rsidRPr="0037109C" w:rsidRDefault="0037109C" w:rsidP="0037109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7109C">
        <w:rPr>
          <w:rFonts w:ascii="Arial" w:eastAsia="Times New Roman" w:hAnsi="Arial" w:cs="Arial"/>
          <w:b/>
          <w:bCs/>
          <w:color w:val="222222"/>
          <w:sz w:val="18"/>
          <w:szCs w:val="18"/>
          <w:lang w:eastAsia="nl-NL"/>
        </w:rPr>
        <w:t>3.</w:t>
      </w:r>
      <w:r w:rsidRPr="0037109C">
        <w:rPr>
          <w:rFonts w:ascii="Arial" w:eastAsia="Times New Roman" w:hAnsi="Arial" w:cs="Arial"/>
          <w:color w:val="222222"/>
          <w:sz w:val="18"/>
          <w:szCs w:val="18"/>
          <w:lang w:eastAsia="nl-NL"/>
        </w:rPr>
        <w:t xml:space="preserve"> Provide information on their core business and years in business.</w:t>
      </w:r>
    </w:p>
    <w:p w:rsidR="0037109C" w:rsidRPr="0037109C" w:rsidRDefault="0037109C" w:rsidP="0037109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7109C">
        <w:rPr>
          <w:rFonts w:ascii="Arial" w:eastAsia="Times New Roman" w:hAnsi="Arial" w:cs="Arial"/>
          <w:b/>
          <w:bCs/>
          <w:color w:val="222222"/>
          <w:sz w:val="18"/>
          <w:szCs w:val="18"/>
          <w:lang w:eastAsia="nl-NL"/>
        </w:rPr>
        <w:t>4.</w:t>
      </w:r>
      <w:r w:rsidRPr="0037109C">
        <w:rPr>
          <w:rFonts w:ascii="Arial" w:eastAsia="Times New Roman" w:hAnsi="Arial" w:cs="Arial"/>
          <w:color w:val="222222"/>
          <w:sz w:val="18"/>
          <w:szCs w:val="18"/>
          <w:lang w:eastAsia="nl-NL"/>
        </w:rPr>
        <w:t xml:space="preserve"> Provide information on the qualifications of key staff.</w:t>
      </w:r>
    </w:p>
    <w:p w:rsidR="0037109C" w:rsidRPr="0037109C" w:rsidRDefault="0037109C" w:rsidP="0037109C">
      <w:pPr>
        <w:spacing w:after="0" w:line="240" w:lineRule="auto"/>
        <w:rPr>
          <w:rFonts w:ascii="Arial" w:eastAsia="Times New Roman" w:hAnsi="Arial" w:cs="Arial"/>
          <w:i/>
          <w:iCs/>
          <w:color w:val="222222"/>
          <w:sz w:val="16"/>
          <w:szCs w:val="16"/>
          <w:lang w:val="nl-NL" w:eastAsia="nl-NL"/>
        </w:rPr>
      </w:pPr>
      <w:r w:rsidRPr="0037109C">
        <w:rPr>
          <w:rFonts w:ascii="Arial" w:eastAsia="Times New Roman" w:hAnsi="Arial" w:cs="Arial"/>
          <w:i/>
          <w:iCs/>
          <w:color w:val="CA0002"/>
          <w:sz w:val="16"/>
          <w:szCs w:val="16"/>
          <w:lang w:val="nl-NL" w:eastAsia="nl-NL"/>
        </w:rPr>
        <w:t xml:space="preserve">* - </w:t>
      </w:r>
      <w:proofErr w:type="spellStart"/>
      <w:r w:rsidRPr="0037109C">
        <w:rPr>
          <w:rFonts w:ascii="Arial" w:eastAsia="Times New Roman" w:hAnsi="Arial" w:cs="Arial"/>
          <w:i/>
          <w:iCs/>
          <w:color w:val="CA0002"/>
          <w:sz w:val="16"/>
          <w:szCs w:val="16"/>
          <w:lang w:val="nl-NL" w:eastAsia="nl-NL"/>
        </w:rPr>
        <w:t>Mandatory</w:t>
      </w:r>
      <w:proofErr w:type="spellEnd"/>
    </w:p>
    <w:p w:rsidR="00895661" w:rsidRPr="00B902C5" w:rsidRDefault="00895661" w:rsidP="0037109C">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44B8C"/>
    <w:multiLevelType w:val="multilevel"/>
    <w:tmpl w:val="FAAE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4A7EFA"/>
    <w:multiLevelType w:val="multilevel"/>
    <w:tmpl w:val="08C00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B75BD6"/>
    <w:multiLevelType w:val="multilevel"/>
    <w:tmpl w:val="E5EC2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4F1B12"/>
    <w:multiLevelType w:val="multilevel"/>
    <w:tmpl w:val="61DCC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09C"/>
    <w:rsid w:val="0037109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106D0"/>
  <w15:chartTrackingRefBased/>
  <w15:docId w15:val="{24717F3A-C29C-40B5-B7A6-79026D940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7109C"/>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8779391">
      <w:bodyDiv w:val="1"/>
      <w:marLeft w:val="0"/>
      <w:marRight w:val="0"/>
      <w:marTop w:val="0"/>
      <w:marBottom w:val="0"/>
      <w:divBdr>
        <w:top w:val="none" w:sz="0" w:space="0" w:color="auto"/>
        <w:left w:val="none" w:sz="0" w:space="0" w:color="auto"/>
        <w:bottom w:val="none" w:sz="0" w:space="0" w:color="auto"/>
        <w:right w:val="none" w:sz="0" w:space="0" w:color="auto"/>
      </w:divBdr>
      <w:divsChild>
        <w:div w:id="1259363317">
          <w:marLeft w:val="0"/>
          <w:marRight w:val="0"/>
          <w:marTop w:val="0"/>
          <w:marBottom w:val="0"/>
          <w:divBdr>
            <w:top w:val="none" w:sz="0" w:space="0" w:color="auto"/>
            <w:left w:val="none" w:sz="0" w:space="0" w:color="auto"/>
            <w:bottom w:val="none" w:sz="0" w:space="0" w:color="auto"/>
            <w:right w:val="none" w:sz="0" w:space="0" w:color="auto"/>
          </w:divBdr>
          <w:divsChild>
            <w:div w:id="732394486">
              <w:marLeft w:val="0"/>
              <w:marRight w:val="0"/>
              <w:marTop w:val="0"/>
              <w:marBottom w:val="0"/>
              <w:divBdr>
                <w:top w:val="none" w:sz="0" w:space="0" w:color="auto"/>
                <w:left w:val="none" w:sz="0" w:space="0" w:color="auto"/>
                <w:bottom w:val="none" w:sz="0" w:space="0" w:color="auto"/>
                <w:right w:val="none" w:sz="0" w:space="0" w:color="auto"/>
              </w:divBdr>
              <w:divsChild>
                <w:div w:id="1718629174">
                  <w:marLeft w:val="0"/>
                  <w:marRight w:val="0"/>
                  <w:marTop w:val="0"/>
                  <w:marBottom w:val="0"/>
                  <w:divBdr>
                    <w:top w:val="none" w:sz="0" w:space="0" w:color="auto"/>
                    <w:left w:val="none" w:sz="0" w:space="0" w:color="auto"/>
                    <w:bottom w:val="none" w:sz="0" w:space="0" w:color="auto"/>
                    <w:right w:val="none" w:sz="0" w:space="0" w:color="auto"/>
                  </w:divBdr>
                  <w:divsChild>
                    <w:div w:id="852958118">
                      <w:marLeft w:val="0"/>
                      <w:marRight w:val="0"/>
                      <w:marTop w:val="0"/>
                      <w:marBottom w:val="0"/>
                      <w:divBdr>
                        <w:top w:val="single" w:sz="6" w:space="6" w:color="999999"/>
                        <w:left w:val="single" w:sz="6" w:space="30" w:color="999999"/>
                        <w:bottom w:val="single" w:sz="6" w:space="0" w:color="999999"/>
                        <w:right w:val="single" w:sz="6" w:space="0" w:color="999999"/>
                      </w:divBdr>
                    </w:div>
                    <w:div w:id="940603747">
                      <w:marLeft w:val="0"/>
                      <w:marRight w:val="0"/>
                      <w:marTop w:val="300"/>
                      <w:marBottom w:val="0"/>
                      <w:divBdr>
                        <w:top w:val="none" w:sz="0" w:space="0" w:color="auto"/>
                        <w:left w:val="none" w:sz="0" w:space="0" w:color="auto"/>
                        <w:bottom w:val="none" w:sz="0" w:space="0" w:color="auto"/>
                        <w:right w:val="none" w:sz="0" w:space="0" w:color="auto"/>
                      </w:divBdr>
                      <w:divsChild>
                        <w:div w:id="1769423716">
                          <w:marLeft w:val="0"/>
                          <w:marRight w:val="0"/>
                          <w:marTop w:val="0"/>
                          <w:marBottom w:val="0"/>
                          <w:divBdr>
                            <w:top w:val="none" w:sz="0" w:space="0" w:color="auto"/>
                            <w:left w:val="none" w:sz="0" w:space="0" w:color="auto"/>
                            <w:bottom w:val="none" w:sz="0" w:space="0" w:color="auto"/>
                            <w:right w:val="none" w:sz="0" w:space="0" w:color="auto"/>
                          </w:divBdr>
                          <w:divsChild>
                            <w:div w:id="986205879">
                              <w:marLeft w:val="0"/>
                              <w:marRight w:val="0"/>
                              <w:marTop w:val="0"/>
                              <w:marBottom w:val="0"/>
                              <w:divBdr>
                                <w:top w:val="none" w:sz="0" w:space="0" w:color="auto"/>
                                <w:left w:val="none" w:sz="0" w:space="0" w:color="auto"/>
                                <w:bottom w:val="none" w:sz="0" w:space="0" w:color="auto"/>
                                <w:right w:val="none" w:sz="0" w:space="0" w:color="auto"/>
                              </w:divBdr>
                            </w:div>
                          </w:divsChild>
                        </w:div>
                        <w:div w:id="332610512">
                          <w:marLeft w:val="0"/>
                          <w:marRight w:val="0"/>
                          <w:marTop w:val="0"/>
                          <w:marBottom w:val="0"/>
                          <w:divBdr>
                            <w:top w:val="none" w:sz="0" w:space="0" w:color="auto"/>
                            <w:left w:val="none" w:sz="0" w:space="0" w:color="auto"/>
                            <w:bottom w:val="none" w:sz="0" w:space="0" w:color="auto"/>
                            <w:right w:val="none" w:sz="0" w:space="0" w:color="auto"/>
                          </w:divBdr>
                          <w:divsChild>
                            <w:div w:id="2091583549">
                              <w:marLeft w:val="0"/>
                              <w:marRight w:val="0"/>
                              <w:marTop w:val="0"/>
                              <w:marBottom w:val="0"/>
                              <w:divBdr>
                                <w:top w:val="none" w:sz="0" w:space="0" w:color="auto"/>
                                <w:left w:val="none" w:sz="0" w:space="0" w:color="auto"/>
                                <w:bottom w:val="none" w:sz="0" w:space="0" w:color="auto"/>
                                <w:right w:val="none" w:sz="0" w:space="0" w:color="auto"/>
                              </w:divBdr>
                            </w:div>
                          </w:divsChild>
                        </w:div>
                        <w:div w:id="838738339">
                          <w:marLeft w:val="0"/>
                          <w:marRight w:val="0"/>
                          <w:marTop w:val="0"/>
                          <w:marBottom w:val="0"/>
                          <w:divBdr>
                            <w:top w:val="none" w:sz="0" w:space="0" w:color="auto"/>
                            <w:left w:val="none" w:sz="0" w:space="0" w:color="auto"/>
                            <w:bottom w:val="none" w:sz="0" w:space="0" w:color="auto"/>
                            <w:right w:val="none" w:sz="0" w:space="0" w:color="auto"/>
                          </w:divBdr>
                          <w:divsChild>
                            <w:div w:id="582836679">
                              <w:marLeft w:val="0"/>
                              <w:marRight w:val="0"/>
                              <w:marTop w:val="0"/>
                              <w:marBottom w:val="0"/>
                              <w:divBdr>
                                <w:top w:val="none" w:sz="0" w:space="0" w:color="auto"/>
                                <w:left w:val="none" w:sz="0" w:space="0" w:color="auto"/>
                                <w:bottom w:val="none" w:sz="0" w:space="0" w:color="auto"/>
                                <w:right w:val="none" w:sz="0" w:space="0" w:color="auto"/>
                              </w:divBdr>
                            </w:div>
                          </w:divsChild>
                        </w:div>
                        <w:div w:id="1635870531">
                          <w:marLeft w:val="0"/>
                          <w:marRight w:val="0"/>
                          <w:marTop w:val="0"/>
                          <w:marBottom w:val="0"/>
                          <w:divBdr>
                            <w:top w:val="none" w:sz="0" w:space="0" w:color="auto"/>
                            <w:left w:val="none" w:sz="0" w:space="0" w:color="auto"/>
                            <w:bottom w:val="none" w:sz="0" w:space="0" w:color="auto"/>
                            <w:right w:val="none" w:sz="0" w:space="0" w:color="auto"/>
                          </w:divBdr>
                          <w:divsChild>
                            <w:div w:id="2078353777">
                              <w:marLeft w:val="0"/>
                              <w:marRight w:val="0"/>
                              <w:marTop w:val="0"/>
                              <w:marBottom w:val="0"/>
                              <w:divBdr>
                                <w:top w:val="none" w:sz="0" w:space="0" w:color="auto"/>
                                <w:left w:val="none" w:sz="0" w:space="0" w:color="auto"/>
                                <w:bottom w:val="none" w:sz="0" w:space="0" w:color="auto"/>
                                <w:right w:val="none" w:sz="0" w:space="0" w:color="auto"/>
                              </w:divBdr>
                            </w:div>
                          </w:divsChild>
                        </w:div>
                        <w:div w:id="1962611079">
                          <w:marLeft w:val="0"/>
                          <w:marRight w:val="0"/>
                          <w:marTop w:val="0"/>
                          <w:marBottom w:val="0"/>
                          <w:divBdr>
                            <w:top w:val="none" w:sz="0" w:space="0" w:color="auto"/>
                            <w:left w:val="none" w:sz="0" w:space="0" w:color="auto"/>
                            <w:bottom w:val="none" w:sz="0" w:space="0" w:color="auto"/>
                            <w:right w:val="none" w:sz="0" w:space="0" w:color="auto"/>
                          </w:divBdr>
                          <w:divsChild>
                            <w:div w:id="389157015">
                              <w:marLeft w:val="0"/>
                              <w:marRight w:val="0"/>
                              <w:marTop w:val="0"/>
                              <w:marBottom w:val="0"/>
                              <w:divBdr>
                                <w:top w:val="none" w:sz="0" w:space="0" w:color="auto"/>
                                <w:left w:val="none" w:sz="0" w:space="0" w:color="auto"/>
                                <w:bottom w:val="none" w:sz="0" w:space="0" w:color="auto"/>
                                <w:right w:val="none" w:sz="0" w:space="0" w:color="auto"/>
                              </w:divBdr>
                            </w:div>
                          </w:divsChild>
                        </w:div>
                        <w:div w:id="1821575434">
                          <w:marLeft w:val="0"/>
                          <w:marRight w:val="0"/>
                          <w:marTop w:val="0"/>
                          <w:marBottom w:val="0"/>
                          <w:divBdr>
                            <w:top w:val="none" w:sz="0" w:space="0" w:color="auto"/>
                            <w:left w:val="none" w:sz="0" w:space="0" w:color="auto"/>
                            <w:bottom w:val="none" w:sz="0" w:space="0" w:color="auto"/>
                            <w:right w:val="none" w:sz="0" w:space="0" w:color="auto"/>
                          </w:divBdr>
                          <w:divsChild>
                            <w:div w:id="1930119553">
                              <w:marLeft w:val="0"/>
                              <w:marRight w:val="0"/>
                              <w:marTop w:val="0"/>
                              <w:marBottom w:val="0"/>
                              <w:divBdr>
                                <w:top w:val="none" w:sz="0" w:space="0" w:color="auto"/>
                                <w:left w:val="none" w:sz="0" w:space="0" w:color="auto"/>
                                <w:bottom w:val="none" w:sz="0" w:space="0" w:color="auto"/>
                                <w:right w:val="none" w:sz="0" w:space="0" w:color="auto"/>
                              </w:divBdr>
                            </w:div>
                          </w:divsChild>
                        </w:div>
                        <w:div w:id="1710372817">
                          <w:marLeft w:val="0"/>
                          <w:marRight w:val="0"/>
                          <w:marTop w:val="0"/>
                          <w:marBottom w:val="0"/>
                          <w:divBdr>
                            <w:top w:val="none" w:sz="0" w:space="0" w:color="auto"/>
                            <w:left w:val="none" w:sz="0" w:space="0" w:color="auto"/>
                            <w:bottom w:val="none" w:sz="0" w:space="0" w:color="auto"/>
                            <w:right w:val="none" w:sz="0" w:space="0" w:color="auto"/>
                          </w:divBdr>
                          <w:divsChild>
                            <w:div w:id="1088429875">
                              <w:marLeft w:val="0"/>
                              <w:marRight w:val="0"/>
                              <w:marTop w:val="0"/>
                              <w:marBottom w:val="0"/>
                              <w:divBdr>
                                <w:top w:val="none" w:sz="0" w:space="0" w:color="auto"/>
                                <w:left w:val="none" w:sz="0" w:space="0" w:color="auto"/>
                                <w:bottom w:val="none" w:sz="0" w:space="0" w:color="auto"/>
                                <w:right w:val="none" w:sz="0" w:space="0" w:color="auto"/>
                              </w:divBdr>
                            </w:div>
                          </w:divsChild>
                        </w:div>
                        <w:div w:id="257448895">
                          <w:marLeft w:val="0"/>
                          <w:marRight w:val="0"/>
                          <w:marTop w:val="0"/>
                          <w:marBottom w:val="0"/>
                          <w:divBdr>
                            <w:top w:val="none" w:sz="0" w:space="0" w:color="auto"/>
                            <w:left w:val="none" w:sz="0" w:space="0" w:color="auto"/>
                            <w:bottom w:val="none" w:sz="0" w:space="0" w:color="auto"/>
                            <w:right w:val="none" w:sz="0" w:space="0" w:color="auto"/>
                          </w:divBdr>
                          <w:divsChild>
                            <w:div w:id="1818761795">
                              <w:marLeft w:val="0"/>
                              <w:marRight w:val="0"/>
                              <w:marTop w:val="0"/>
                              <w:marBottom w:val="0"/>
                              <w:divBdr>
                                <w:top w:val="none" w:sz="0" w:space="0" w:color="auto"/>
                                <w:left w:val="none" w:sz="0" w:space="0" w:color="auto"/>
                                <w:bottom w:val="none" w:sz="0" w:space="0" w:color="auto"/>
                                <w:right w:val="none" w:sz="0" w:space="0" w:color="auto"/>
                              </w:divBdr>
                            </w:div>
                          </w:divsChild>
                        </w:div>
                        <w:div w:id="1087578626">
                          <w:marLeft w:val="0"/>
                          <w:marRight w:val="0"/>
                          <w:marTop w:val="0"/>
                          <w:marBottom w:val="0"/>
                          <w:divBdr>
                            <w:top w:val="none" w:sz="0" w:space="0" w:color="auto"/>
                            <w:left w:val="none" w:sz="0" w:space="0" w:color="auto"/>
                            <w:bottom w:val="none" w:sz="0" w:space="0" w:color="auto"/>
                            <w:right w:val="none" w:sz="0" w:space="0" w:color="auto"/>
                          </w:divBdr>
                          <w:divsChild>
                            <w:div w:id="1119952016">
                              <w:marLeft w:val="0"/>
                              <w:marRight w:val="0"/>
                              <w:marTop w:val="0"/>
                              <w:marBottom w:val="0"/>
                              <w:divBdr>
                                <w:top w:val="none" w:sz="0" w:space="0" w:color="auto"/>
                                <w:left w:val="none" w:sz="0" w:space="0" w:color="auto"/>
                                <w:bottom w:val="none" w:sz="0" w:space="0" w:color="auto"/>
                                <w:right w:val="none" w:sz="0" w:space="0" w:color="auto"/>
                              </w:divBdr>
                            </w:div>
                          </w:divsChild>
                        </w:div>
                        <w:div w:id="1561794110">
                          <w:marLeft w:val="0"/>
                          <w:marRight w:val="0"/>
                          <w:marTop w:val="0"/>
                          <w:marBottom w:val="0"/>
                          <w:divBdr>
                            <w:top w:val="none" w:sz="0" w:space="0" w:color="auto"/>
                            <w:left w:val="none" w:sz="0" w:space="0" w:color="auto"/>
                            <w:bottom w:val="none" w:sz="0" w:space="0" w:color="auto"/>
                            <w:right w:val="none" w:sz="0" w:space="0" w:color="auto"/>
                          </w:divBdr>
                          <w:divsChild>
                            <w:div w:id="1789738137">
                              <w:marLeft w:val="0"/>
                              <w:marRight w:val="0"/>
                              <w:marTop w:val="0"/>
                              <w:marBottom w:val="0"/>
                              <w:divBdr>
                                <w:top w:val="none" w:sz="0" w:space="0" w:color="auto"/>
                                <w:left w:val="none" w:sz="0" w:space="0" w:color="auto"/>
                                <w:bottom w:val="none" w:sz="0" w:space="0" w:color="auto"/>
                                <w:right w:val="none" w:sz="0" w:space="0" w:color="auto"/>
                              </w:divBdr>
                            </w:div>
                          </w:divsChild>
                        </w:div>
                        <w:div w:id="1212614885">
                          <w:marLeft w:val="0"/>
                          <w:marRight w:val="0"/>
                          <w:marTop w:val="0"/>
                          <w:marBottom w:val="0"/>
                          <w:divBdr>
                            <w:top w:val="none" w:sz="0" w:space="0" w:color="auto"/>
                            <w:left w:val="none" w:sz="0" w:space="0" w:color="auto"/>
                            <w:bottom w:val="none" w:sz="0" w:space="0" w:color="auto"/>
                            <w:right w:val="none" w:sz="0" w:space="0" w:color="auto"/>
                          </w:divBdr>
                          <w:divsChild>
                            <w:div w:id="125583670">
                              <w:marLeft w:val="0"/>
                              <w:marRight w:val="0"/>
                              <w:marTop w:val="0"/>
                              <w:marBottom w:val="0"/>
                              <w:divBdr>
                                <w:top w:val="none" w:sz="0" w:space="0" w:color="auto"/>
                                <w:left w:val="none" w:sz="0" w:space="0" w:color="auto"/>
                                <w:bottom w:val="none" w:sz="0" w:space="0" w:color="auto"/>
                                <w:right w:val="none" w:sz="0" w:space="0" w:color="auto"/>
                              </w:divBdr>
                            </w:div>
                          </w:divsChild>
                        </w:div>
                        <w:div w:id="1326861891">
                          <w:marLeft w:val="0"/>
                          <w:marRight w:val="0"/>
                          <w:marTop w:val="0"/>
                          <w:marBottom w:val="0"/>
                          <w:divBdr>
                            <w:top w:val="none" w:sz="0" w:space="0" w:color="auto"/>
                            <w:left w:val="none" w:sz="0" w:space="0" w:color="auto"/>
                            <w:bottom w:val="none" w:sz="0" w:space="0" w:color="auto"/>
                            <w:right w:val="none" w:sz="0" w:space="0" w:color="auto"/>
                          </w:divBdr>
                          <w:divsChild>
                            <w:div w:id="1358001189">
                              <w:marLeft w:val="0"/>
                              <w:marRight w:val="0"/>
                              <w:marTop w:val="0"/>
                              <w:marBottom w:val="0"/>
                              <w:divBdr>
                                <w:top w:val="none" w:sz="0" w:space="0" w:color="auto"/>
                                <w:left w:val="none" w:sz="0" w:space="0" w:color="auto"/>
                                <w:bottom w:val="none" w:sz="0" w:space="0" w:color="auto"/>
                                <w:right w:val="none" w:sz="0" w:space="0" w:color="auto"/>
                              </w:divBdr>
                            </w:div>
                          </w:divsChild>
                        </w:div>
                        <w:div w:id="79254837">
                          <w:marLeft w:val="0"/>
                          <w:marRight w:val="0"/>
                          <w:marTop w:val="0"/>
                          <w:marBottom w:val="0"/>
                          <w:divBdr>
                            <w:top w:val="none" w:sz="0" w:space="0" w:color="auto"/>
                            <w:left w:val="none" w:sz="0" w:space="0" w:color="auto"/>
                            <w:bottom w:val="none" w:sz="0" w:space="0" w:color="auto"/>
                            <w:right w:val="none" w:sz="0" w:space="0" w:color="auto"/>
                          </w:divBdr>
                        </w:div>
                        <w:div w:id="955061367">
                          <w:marLeft w:val="0"/>
                          <w:marRight w:val="0"/>
                          <w:marTop w:val="0"/>
                          <w:marBottom w:val="0"/>
                          <w:divBdr>
                            <w:top w:val="none" w:sz="0" w:space="0" w:color="auto"/>
                            <w:left w:val="none" w:sz="0" w:space="0" w:color="auto"/>
                            <w:bottom w:val="none" w:sz="0" w:space="0" w:color="auto"/>
                            <w:right w:val="none" w:sz="0" w:space="0" w:color="auto"/>
                          </w:divBdr>
                          <w:divsChild>
                            <w:div w:id="1525367285">
                              <w:marLeft w:val="0"/>
                              <w:marRight w:val="0"/>
                              <w:marTop w:val="0"/>
                              <w:marBottom w:val="0"/>
                              <w:divBdr>
                                <w:top w:val="none" w:sz="0" w:space="0" w:color="auto"/>
                                <w:left w:val="none" w:sz="0" w:space="0" w:color="auto"/>
                                <w:bottom w:val="none" w:sz="0" w:space="0" w:color="auto"/>
                                <w:right w:val="none" w:sz="0" w:space="0" w:color="auto"/>
                              </w:divBdr>
                            </w:div>
                            <w:div w:id="170439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de2d0b60-2667-4c3b-8827-420392c7d64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11BF9EC1</Template>
  <TotalTime>5</TotalTime>
  <Pages>2</Pages>
  <Words>443</Words>
  <Characters>2442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2018-09-07T17:46:00Z</dcterms:created>
  <dcterms:modified xsi:type="dcterms:W3CDTF">2018-09-07T17:51:00Z</dcterms:modified>
</cp:coreProperties>
</file>