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7B6" w:rsidRPr="00A717B6" w:rsidRDefault="00A717B6" w:rsidP="00A717B6">
      <w:pPr>
        <w:spacing w:after="0" w:line="240" w:lineRule="auto"/>
        <w:rPr>
          <w:rFonts w:ascii="Times New Roman" w:eastAsia="Times New Roman" w:hAnsi="Times New Roman" w:cs="Times New Roman"/>
          <w:b/>
          <w:sz w:val="28"/>
          <w:szCs w:val="24"/>
          <w:lang w:eastAsia="nl-NL"/>
        </w:rPr>
      </w:pPr>
      <w:r w:rsidRPr="00A717B6">
        <w:rPr>
          <w:rFonts w:ascii="Times New Roman" w:eastAsia="Times New Roman" w:hAnsi="Times New Roman" w:cs="Times New Roman"/>
          <w:b/>
          <w:sz w:val="28"/>
          <w:szCs w:val="24"/>
          <w:lang w:eastAsia="nl-NL"/>
        </w:rPr>
        <w:t>Study on Solar Powered Agricultural Technologies in Rwanda</w:t>
      </w:r>
      <w:r w:rsidRPr="00A717B6">
        <w:rPr>
          <w:rFonts w:ascii="Times New Roman" w:eastAsia="Times New Roman" w:hAnsi="Times New Roman" w:cs="Times New Roman"/>
          <w:b/>
          <w:sz w:val="28"/>
          <w:szCs w:val="24"/>
          <w:lang w:eastAsia="nl-NL"/>
        </w:rPr>
        <w:t xml:space="preserve"> #1258560</w:t>
      </w:r>
    </w:p>
    <w:p w:rsidR="00A717B6" w:rsidRDefault="00A717B6" w:rsidP="00A717B6">
      <w:pPr>
        <w:spacing w:after="0" w:line="240" w:lineRule="auto"/>
        <w:rPr>
          <w:rFonts w:ascii="Times New Roman" w:eastAsia="Times New Roman" w:hAnsi="Times New Roman" w:cs="Times New Roman"/>
          <w:b/>
          <w:sz w:val="24"/>
          <w:szCs w:val="24"/>
          <w:lang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eastAsia="nl-NL"/>
        </w:rPr>
      </w:pPr>
      <w:r w:rsidRPr="00A717B6">
        <w:rPr>
          <w:rFonts w:ascii="Times New Roman" w:eastAsia="Times New Roman" w:hAnsi="Times New Roman" w:cs="Times New Roman"/>
          <w:b/>
          <w:sz w:val="24"/>
          <w:szCs w:val="24"/>
          <w:lang w:eastAsia="nl-NL"/>
        </w:rPr>
        <w:t>Assignment Title</w:t>
      </w:r>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Study on Solar Powered Agricultural Technologies in Rwanda</w:t>
      </w:r>
    </w:p>
    <w:p w:rsidR="00A717B6" w:rsidRDefault="00A717B6" w:rsidP="00A717B6">
      <w:pPr>
        <w:spacing w:after="0" w:line="240" w:lineRule="auto"/>
        <w:rPr>
          <w:rFonts w:ascii="Times New Roman" w:eastAsia="Times New Roman" w:hAnsi="Times New Roman" w:cs="Times New Roman"/>
          <w:sz w:val="24"/>
          <w:szCs w:val="24"/>
          <w:lang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eastAsia="nl-NL"/>
        </w:rPr>
      </w:pPr>
      <w:r w:rsidRPr="00A717B6">
        <w:rPr>
          <w:rFonts w:ascii="Times New Roman" w:eastAsia="Times New Roman" w:hAnsi="Times New Roman" w:cs="Times New Roman"/>
          <w:b/>
          <w:sz w:val="24"/>
          <w:szCs w:val="24"/>
          <w:lang w:eastAsia="nl-NL"/>
        </w:rPr>
        <w:t>Publication Date</w:t>
      </w:r>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 02-Aug-2018</w:t>
      </w:r>
    </w:p>
    <w:p w:rsidR="00A717B6" w:rsidRDefault="00A717B6" w:rsidP="00A717B6">
      <w:pPr>
        <w:spacing w:after="0" w:line="240" w:lineRule="auto"/>
        <w:rPr>
          <w:rFonts w:ascii="Times New Roman" w:eastAsia="Times New Roman" w:hAnsi="Times New Roman" w:cs="Times New Roman"/>
          <w:sz w:val="24"/>
          <w:szCs w:val="24"/>
          <w:lang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eastAsia="nl-NL"/>
        </w:rPr>
      </w:pPr>
      <w:r w:rsidRPr="00A717B6">
        <w:rPr>
          <w:rFonts w:ascii="Times New Roman" w:eastAsia="Times New Roman" w:hAnsi="Times New Roman" w:cs="Times New Roman"/>
          <w:b/>
          <w:sz w:val="24"/>
          <w:szCs w:val="24"/>
          <w:lang w:eastAsia="nl-NL"/>
        </w:rPr>
        <w:t>Expression of Interest Deadline</w:t>
      </w:r>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 20-Aug-2018 at 11:59:59 PM (Eastern Time – Washington D.C.)</w:t>
      </w:r>
    </w:p>
    <w:p w:rsidR="00A717B6" w:rsidRDefault="00A717B6" w:rsidP="00A717B6">
      <w:pPr>
        <w:spacing w:after="0" w:line="240" w:lineRule="auto"/>
        <w:rPr>
          <w:rFonts w:ascii="Times New Roman" w:eastAsia="Times New Roman" w:hAnsi="Times New Roman" w:cs="Times New Roman"/>
          <w:sz w:val="24"/>
          <w:szCs w:val="24"/>
          <w:lang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eastAsia="nl-NL"/>
        </w:rPr>
      </w:pPr>
      <w:r w:rsidRPr="00A717B6">
        <w:rPr>
          <w:rFonts w:ascii="Times New Roman" w:eastAsia="Times New Roman" w:hAnsi="Times New Roman" w:cs="Times New Roman"/>
          <w:b/>
          <w:sz w:val="24"/>
          <w:szCs w:val="24"/>
          <w:lang w:eastAsia="nl-NL"/>
        </w:rPr>
        <w:t>Language of Notice</w:t>
      </w:r>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 English</w:t>
      </w:r>
    </w:p>
    <w:p w:rsidR="00A717B6" w:rsidRDefault="00A717B6" w:rsidP="00A717B6">
      <w:pPr>
        <w:spacing w:after="0" w:line="240" w:lineRule="auto"/>
        <w:rPr>
          <w:rFonts w:ascii="Times New Roman" w:eastAsia="Times New Roman" w:hAnsi="Times New Roman" w:cs="Times New Roman"/>
          <w:sz w:val="24"/>
          <w:szCs w:val="24"/>
          <w:lang w:val="nl-NL"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val="nl-NL" w:eastAsia="nl-NL"/>
        </w:rPr>
      </w:pPr>
      <w:proofErr w:type="spellStart"/>
      <w:r w:rsidRPr="00A717B6">
        <w:rPr>
          <w:rFonts w:ascii="Times New Roman" w:eastAsia="Times New Roman" w:hAnsi="Times New Roman" w:cs="Times New Roman"/>
          <w:b/>
          <w:sz w:val="24"/>
          <w:szCs w:val="24"/>
          <w:lang w:val="nl-NL" w:eastAsia="nl-NL"/>
        </w:rPr>
        <w:t>Assignment</w:t>
      </w:r>
      <w:proofErr w:type="spellEnd"/>
      <w:r w:rsidRPr="00A717B6">
        <w:rPr>
          <w:rFonts w:ascii="Times New Roman" w:eastAsia="Times New Roman" w:hAnsi="Times New Roman" w:cs="Times New Roman"/>
          <w:b/>
          <w:sz w:val="24"/>
          <w:szCs w:val="24"/>
          <w:lang w:val="nl-NL" w:eastAsia="nl-NL"/>
        </w:rPr>
        <w:t xml:space="preserve"> Country</w:t>
      </w:r>
    </w:p>
    <w:p w:rsidR="00A717B6" w:rsidRPr="00A717B6" w:rsidRDefault="00A717B6" w:rsidP="00A717B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bookmarkStart w:id="0" w:name="_GoBack"/>
      <w:r w:rsidRPr="00A717B6">
        <w:rPr>
          <w:rFonts w:ascii="Times New Roman" w:eastAsia="Times New Roman" w:hAnsi="Times New Roman" w:cs="Times New Roman"/>
          <w:sz w:val="24"/>
          <w:szCs w:val="24"/>
          <w:lang w:val="nl-NL" w:eastAsia="nl-NL"/>
        </w:rPr>
        <w:t>RW - Rwanda</w:t>
      </w:r>
    </w:p>
    <w:bookmarkEnd w:id="0"/>
    <w:p w:rsidR="00A717B6" w:rsidRPr="00A717B6" w:rsidRDefault="00A717B6" w:rsidP="00A717B6">
      <w:pPr>
        <w:spacing w:after="0" w:line="240" w:lineRule="auto"/>
        <w:rPr>
          <w:rFonts w:ascii="Times New Roman" w:eastAsia="Times New Roman" w:hAnsi="Times New Roman" w:cs="Times New Roman"/>
          <w:b/>
          <w:sz w:val="24"/>
          <w:szCs w:val="24"/>
          <w:lang w:val="nl-NL" w:eastAsia="nl-NL"/>
        </w:rPr>
      </w:pPr>
      <w:proofErr w:type="spellStart"/>
      <w:r w:rsidRPr="00A717B6">
        <w:rPr>
          <w:rFonts w:ascii="Times New Roman" w:eastAsia="Times New Roman" w:hAnsi="Times New Roman" w:cs="Times New Roman"/>
          <w:b/>
          <w:sz w:val="24"/>
          <w:szCs w:val="24"/>
          <w:lang w:val="nl-NL" w:eastAsia="nl-NL"/>
        </w:rPr>
        <w:t>Funding</w:t>
      </w:r>
      <w:proofErr w:type="spellEnd"/>
      <w:r w:rsidRPr="00A717B6">
        <w:rPr>
          <w:rFonts w:ascii="Times New Roman" w:eastAsia="Times New Roman" w:hAnsi="Times New Roman" w:cs="Times New Roman"/>
          <w:b/>
          <w:sz w:val="24"/>
          <w:szCs w:val="24"/>
          <w:lang w:val="nl-NL" w:eastAsia="nl-NL"/>
        </w:rPr>
        <w:t xml:space="preserve"> Sources</w:t>
      </w:r>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 xml:space="preserve">The World Bank Group intends to finance the assignment/services under: </w:t>
      </w:r>
    </w:p>
    <w:p w:rsidR="00A717B6" w:rsidRPr="00A717B6" w:rsidRDefault="00A717B6" w:rsidP="00A717B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717B6">
        <w:rPr>
          <w:rFonts w:ascii="Times New Roman" w:eastAsia="Times New Roman" w:hAnsi="Times New Roman" w:cs="Times New Roman"/>
          <w:sz w:val="24"/>
          <w:szCs w:val="24"/>
          <w:lang w:val="nl-NL" w:eastAsia="nl-NL"/>
        </w:rPr>
        <w:t>BB - BANK BUDGET</w:t>
      </w:r>
    </w:p>
    <w:p w:rsidR="00A717B6" w:rsidRPr="00A717B6" w:rsidRDefault="00A717B6" w:rsidP="00A717B6">
      <w:pPr>
        <w:spacing w:after="0" w:line="240" w:lineRule="auto"/>
        <w:rPr>
          <w:rFonts w:ascii="Times New Roman" w:eastAsia="Times New Roman" w:hAnsi="Times New Roman" w:cs="Times New Roman"/>
          <w:b/>
          <w:sz w:val="24"/>
          <w:szCs w:val="24"/>
          <w:lang w:val="nl-NL" w:eastAsia="nl-NL"/>
        </w:rPr>
      </w:pPr>
      <w:proofErr w:type="spellStart"/>
      <w:r w:rsidRPr="00A717B6">
        <w:rPr>
          <w:rFonts w:ascii="Times New Roman" w:eastAsia="Times New Roman" w:hAnsi="Times New Roman" w:cs="Times New Roman"/>
          <w:b/>
          <w:sz w:val="24"/>
          <w:szCs w:val="24"/>
          <w:lang w:val="nl-NL" w:eastAsia="nl-NL"/>
        </w:rPr>
        <w:t>Individual</w:t>
      </w:r>
      <w:proofErr w:type="spellEnd"/>
      <w:r w:rsidRPr="00A717B6">
        <w:rPr>
          <w:rFonts w:ascii="Times New Roman" w:eastAsia="Times New Roman" w:hAnsi="Times New Roman" w:cs="Times New Roman"/>
          <w:b/>
          <w:sz w:val="24"/>
          <w:szCs w:val="24"/>
          <w:lang w:val="nl-NL" w:eastAsia="nl-NL"/>
        </w:rPr>
        <w:t>/</w:t>
      </w:r>
      <w:proofErr w:type="spellStart"/>
      <w:r w:rsidRPr="00A717B6">
        <w:rPr>
          <w:rFonts w:ascii="Times New Roman" w:eastAsia="Times New Roman" w:hAnsi="Times New Roman" w:cs="Times New Roman"/>
          <w:b/>
          <w:sz w:val="24"/>
          <w:szCs w:val="24"/>
          <w:lang w:val="nl-NL" w:eastAsia="nl-NL"/>
        </w:rPr>
        <w:t>Firm</w:t>
      </w:r>
      <w:proofErr w:type="spellEnd"/>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 xml:space="preserve">The consultant will be a firm. </w:t>
      </w:r>
    </w:p>
    <w:p w:rsidR="00A717B6" w:rsidRDefault="00A717B6" w:rsidP="00A717B6">
      <w:pPr>
        <w:spacing w:after="0" w:line="240" w:lineRule="auto"/>
        <w:rPr>
          <w:rFonts w:ascii="Times New Roman" w:eastAsia="Times New Roman" w:hAnsi="Times New Roman" w:cs="Times New Roman"/>
          <w:sz w:val="24"/>
          <w:szCs w:val="24"/>
          <w:lang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eastAsia="nl-NL"/>
        </w:rPr>
      </w:pPr>
      <w:r w:rsidRPr="00A717B6">
        <w:rPr>
          <w:rFonts w:ascii="Times New Roman" w:eastAsia="Times New Roman" w:hAnsi="Times New Roman" w:cs="Times New Roman"/>
          <w:b/>
          <w:sz w:val="24"/>
          <w:szCs w:val="24"/>
          <w:lang w:eastAsia="nl-NL"/>
        </w:rPr>
        <w:t xml:space="preserve">Assignment Description </w:t>
      </w:r>
    </w:p>
    <w:p w:rsidR="00A717B6" w:rsidRPr="00A717B6" w:rsidRDefault="00A717B6" w:rsidP="00A717B6">
      <w:pPr>
        <w:spacing w:after="0" w:line="240" w:lineRule="auto"/>
        <w:rPr>
          <w:rFonts w:ascii="Times New Roman" w:eastAsia="Times New Roman" w:hAnsi="Times New Roman" w:cs="Times New Roman"/>
          <w:sz w:val="24"/>
          <w:szCs w:val="24"/>
          <w:lang w:eastAsia="nl-NL"/>
        </w:rPr>
      </w:pPr>
      <w:r w:rsidRPr="00A717B6">
        <w:rPr>
          <w:rFonts w:ascii="Times New Roman" w:eastAsia="Times New Roman" w:hAnsi="Times New Roman" w:cs="Times New Roman"/>
          <w:sz w:val="24"/>
          <w:szCs w:val="24"/>
          <w:lang w:eastAsia="nl-NL"/>
        </w:rPr>
        <w:t xml:space="preserve">Agricultural technologies using solar power (drying, milling, milk chilling, cool storage, etc.) are widely available globally, including in countries such as India, South Africa, and China. The World Bank is seeking expressions of interest from consulting firms or organizations (including consortiums) to undertake a study on how these technologies </w:t>
      </w:r>
      <w:proofErr w:type="gramStart"/>
      <w:r w:rsidRPr="00A717B6">
        <w:rPr>
          <w:rFonts w:ascii="Times New Roman" w:eastAsia="Times New Roman" w:hAnsi="Times New Roman" w:cs="Times New Roman"/>
          <w:sz w:val="24"/>
          <w:szCs w:val="24"/>
          <w:lang w:eastAsia="nl-NL"/>
        </w:rPr>
        <w:t>can be promoted</w:t>
      </w:r>
      <w:proofErr w:type="gramEnd"/>
      <w:r w:rsidRPr="00A717B6">
        <w:rPr>
          <w:rFonts w:ascii="Times New Roman" w:eastAsia="Times New Roman" w:hAnsi="Times New Roman" w:cs="Times New Roman"/>
          <w:sz w:val="24"/>
          <w:szCs w:val="24"/>
          <w:lang w:eastAsia="nl-NL"/>
        </w:rPr>
        <w:t xml:space="preserve"> in Rwanda. </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r>
      <w:proofErr w:type="gramStart"/>
      <w:r w:rsidRPr="00A717B6">
        <w:rPr>
          <w:rFonts w:ascii="Times New Roman" w:eastAsia="Times New Roman" w:hAnsi="Times New Roman" w:cs="Times New Roman"/>
          <w:sz w:val="24"/>
          <w:szCs w:val="24"/>
          <w:lang w:eastAsia="nl-NL"/>
        </w:rPr>
        <w:t>The specific objectives of this consultancy are to: (1) conduct a market analysis (supply and demand) of potential agricultural utilizations of solar energy in Rwanda and globally; (2) estimate the potential demand for solar energy for targeted agricultural value chains in Rwanda; (3) conduct a stock taking/case studies of global experiences with agricultural utilizations of solar energy, including a review of some business models that have been successful in promoting plug and play solar products; and (4) conduct a stock taking of the potential constraints to mainstreaming solar energy in the value chains in Rwanda and ways to overcome them.</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r>
      <w:proofErr w:type="gramEnd"/>
      <w:r w:rsidRPr="00A717B6">
        <w:rPr>
          <w:rFonts w:ascii="Times New Roman" w:eastAsia="Times New Roman" w:hAnsi="Times New Roman" w:cs="Times New Roman"/>
          <w:sz w:val="24"/>
          <w:szCs w:val="24"/>
          <w:lang w:eastAsia="nl-NL"/>
        </w:rPr>
        <w:t>The consultant firm or organization should have strong knowledge of agricultural-value chains and solar technologies (ideally with local knowledge of the agriculture sector of Rwanda), and a demonstrated experience in conducting similar studies in Africa.</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b/>
          <w:sz w:val="24"/>
          <w:szCs w:val="24"/>
          <w:lang w:eastAsia="nl-NL"/>
        </w:rPr>
        <w:t>SUBMISSION REQUIREMENTS</w:t>
      </w:r>
      <w:r w:rsidRPr="00A717B6">
        <w:rPr>
          <w:rFonts w:ascii="Times New Roman" w:eastAsia="Times New Roman" w:hAnsi="Times New Roman" w:cs="Times New Roman"/>
          <w:b/>
          <w:sz w:val="24"/>
          <w:szCs w:val="24"/>
          <w:lang w:eastAsia="nl-NL"/>
        </w:rPr>
        <w:br/>
      </w:r>
      <w:r w:rsidRPr="00A717B6">
        <w:rPr>
          <w:rFonts w:ascii="Times New Roman" w:eastAsia="Times New Roman" w:hAnsi="Times New Roman" w:cs="Times New Roman"/>
          <w:sz w:val="24"/>
          <w:szCs w:val="24"/>
          <w:lang w:eastAsia="nl-NL"/>
        </w:rPr>
        <w:t xml:space="preserve">The World Bank Group now invites eligible firms to indicate their interest in providing the </w:t>
      </w:r>
      <w:r w:rsidRPr="00A717B6">
        <w:rPr>
          <w:rFonts w:ascii="Times New Roman" w:eastAsia="Times New Roman" w:hAnsi="Times New Roman" w:cs="Times New Roman"/>
          <w:sz w:val="24"/>
          <w:szCs w:val="24"/>
          <w:lang w:eastAsia="nl-NL"/>
        </w:rPr>
        <w:lastRenderedPageBreak/>
        <w:t>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t xml:space="preserve">Interested firms </w:t>
      </w:r>
      <w:proofErr w:type="gramStart"/>
      <w:r w:rsidRPr="00A717B6">
        <w:rPr>
          <w:rFonts w:ascii="Times New Roman" w:eastAsia="Times New Roman" w:hAnsi="Times New Roman" w:cs="Times New Roman"/>
          <w:sz w:val="24"/>
          <w:szCs w:val="24"/>
          <w:lang w:eastAsia="nl-NL"/>
        </w:rPr>
        <w:t>are hereby invited</w:t>
      </w:r>
      <w:proofErr w:type="gramEnd"/>
      <w:r w:rsidRPr="00A717B6">
        <w:rPr>
          <w:rFonts w:ascii="Times New Roman" w:eastAsia="Times New Roman" w:hAnsi="Times New Roman" w:cs="Times New Roman"/>
          <w:sz w:val="24"/>
          <w:szCs w:val="24"/>
          <w:lang w:eastAsia="nl-NL"/>
        </w:rPr>
        <w:t xml:space="preserve"> to submit expressions of interest.</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b/>
          <w:sz w:val="24"/>
          <w:szCs w:val="24"/>
          <w:lang w:eastAsia="nl-NL"/>
        </w:rPr>
        <w:t>NOTES</w:t>
      </w:r>
      <w:r w:rsidRPr="00A717B6">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A717B6">
        <w:rPr>
          <w:rFonts w:ascii="Times New Roman" w:eastAsia="Times New Roman" w:hAnsi="Times New Roman" w:cs="Times New Roman"/>
          <w:sz w:val="24"/>
          <w:szCs w:val="24"/>
          <w:lang w:eastAsia="nl-NL"/>
        </w:rPr>
        <w:br/>
      </w:r>
      <w:r w:rsidRPr="00A717B6">
        <w:rPr>
          <w:rFonts w:ascii="Times New Roman" w:eastAsia="Times New Roman" w:hAnsi="Times New Roman" w:cs="Times New Roman"/>
          <w:sz w:val="24"/>
          <w:szCs w:val="24"/>
          <w:lang w:eastAsia="nl-NL"/>
        </w:rPr>
        <w:br/>
        <w:t xml:space="preserve">Only those </w:t>
      </w:r>
      <w:proofErr w:type="gramStart"/>
      <w:r w:rsidRPr="00A717B6">
        <w:rPr>
          <w:rFonts w:ascii="Times New Roman" w:eastAsia="Times New Roman" w:hAnsi="Times New Roman" w:cs="Times New Roman"/>
          <w:sz w:val="24"/>
          <w:szCs w:val="24"/>
          <w:lang w:eastAsia="nl-NL"/>
        </w:rPr>
        <w:t>firms which have been shortlisted</w:t>
      </w:r>
      <w:proofErr w:type="gramEnd"/>
      <w:r w:rsidRPr="00A717B6">
        <w:rPr>
          <w:rFonts w:ascii="Times New Roman" w:eastAsia="Times New Roman" w:hAnsi="Times New Roman" w:cs="Times New Roman"/>
          <w:sz w:val="24"/>
          <w:szCs w:val="24"/>
          <w:lang w:eastAsia="nl-NL"/>
        </w:rPr>
        <w:t xml:space="preserve"> will receive notification. No debrief will be provided to firms which have not been shortlisted.</w:t>
      </w:r>
    </w:p>
    <w:p w:rsidR="00A717B6" w:rsidRDefault="00A717B6" w:rsidP="00A717B6">
      <w:pPr>
        <w:spacing w:after="0" w:line="240" w:lineRule="auto"/>
        <w:rPr>
          <w:rFonts w:ascii="Times New Roman" w:eastAsia="Times New Roman" w:hAnsi="Times New Roman" w:cs="Times New Roman"/>
          <w:b/>
          <w:sz w:val="24"/>
          <w:szCs w:val="24"/>
          <w:lang w:val="nl-NL" w:eastAsia="nl-NL"/>
        </w:rPr>
      </w:pPr>
    </w:p>
    <w:p w:rsidR="00A717B6" w:rsidRPr="00A717B6" w:rsidRDefault="00A717B6" w:rsidP="00A717B6">
      <w:pPr>
        <w:spacing w:after="0" w:line="240" w:lineRule="auto"/>
        <w:rPr>
          <w:rFonts w:ascii="Times New Roman" w:eastAsia="Times New Roman" w:hAnsi="Times New Roman" w:cs="Times New Roman"/>
          <w:b/>
          <w:sz w:val="24"/>
          <w:szCs w:val="24"/>
          <w:lang w:val="nl-NL" w:eastAsia="nl-NL"/>
        </w:rPr>
      </w:pPr>
      <w:proofErr w:type="spellStart"/>
      <w:r w:rsidRPr="00A717B6">
        <w:rPr>
          <w:rFonts w:ascii="Times New Roman" w:eastAsia="Times New Roman" w:hAnsi="Times New Roman" w:cs="Times New Roman"/>
          <w:b/>
          <w:sz w:val="24"/>
          <w:szCs w:val="24"/>
          <w:lang w:val="nl-NL" w:eastAsia="nl-NL"/>
        </w:rPr>
        <w:t>Qualification</w:t>
      </w:r>
      <w:proofErr w:type="spellEnd"/>
      <w:r w:rsidRPr="00A717B6">
        <w:rPr>
          <w:rFonts w:ascii="Times New Roman" w:eastAsia="Times New Roman" w:hAnsi="Times New Roman" w:cs="Times New Roman"/>
          <w:b/>
          <w:sz w:val="24"/>
          <w:szCs w:val="24"/>
          <w:lang w:val="nl-NL" w:eastAsia="nl-NL"/>
        </w:rPr>
        <w:t xml:space="preserve"> Criteria </w:t>
      </w:r>
    </w:p>
    <w:p w:rsidR="00A717B6" w:rsidRPr="00A717B6" w:rsidRDefault="00A717B6" w:rsidP="00A717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717B6">
        <w:rPr>
          <w:rFonts w:ascii="Times New Roman" w:eastAsia="Times New Roman" w:hAnsi="Times New Roman" w:cs="Times New Roman"/>
          <w:b/>
          <w:bCs/>
          <w:sz w:val="24"/>
          <w:szCs w:val="24"/>
          <w:lang w:eastAsia="nl-NL"/>
        </w:rPr>
        <w:t>1.</w:t>
      </w:r>
      <w:r w:rsidRPr="00A717B6">
        <w:rPr>
          <w:rFonts w:ascii="Times New Roman" w:eastAsia="Times New Roman" w:hAnsi="Times New Roman" w:cs="Times New Roman"/>
          <w:sz w:val="24"/>
          <w:szCs w:val="24"/>
          <w:lang w:eastAsia="nl-NL"/>
        </w:rPr>
        <w:t xml:space="preserve"> Provide information showing that they are qualified in the field of the assignment. </w:t>
      </w:r>
      <w:r w:rsidRPr="00A717B6">
        <w:rPr>
          <w:rFonts w:ascii="Times New Roman" w:eastAsia="Times New Roman" w:hAnsi="Times New Roman" w:cs="Times New Roman"/>
          <w:sz w:val="24"/>
          <w:szCs w:val="24"/>
          <w:lang w:val="nl-NL" w:eastAsia="nl-NL"/>
        </w:rPr>
        <w:t>*</w:t>
      </w:r>
    </w:p>
    <w:p w:rsidR="00A717B6" w:rsidRPr="00A717B6" w:rsidRDefault="00A717B6" w:rsidP="00A717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717B6">
        <w:rPr>
          <w:rFonts w:ascii="Times New Roman" w:eastAsia="Times New Roman" w:hAnsi="Times New Roman" w:cs="Times New Roman"/>
          <w:b/>
          <w:bCs/>
          <w:sz w:val="24"/>
          <w:szCs w:val="24"/>
          <w:lang w:eastAsia="nl-NL"/>
        </w:rPr>
        <w:t>2.</w:t>
      </w:r>
      <w:r w:rsidRPr="00A717B6">
        <w:rPr>
          <w:rFonts w:ascii="Times New Roman" w:eastAsia="Times New Roman" w:hAnsi="Times New Roman" w:cs="Times New Roman"/>
          <w:sz w:val="24"/>
          <w:szCs w:val="24"/>
          <w:lang w:eastAsia="nl-NL"/>
        </w:rPr>
        <w:t xml:space="preserve"> Provide information on the technical and managerial capabilities of the firm. </w:t>
      </w:r>
      <w:r w:rsidRPr="00A717B6">
        <w:rPr>
          <w:rFonts w:ascii="Times New Roman" w:eastAsia="Times New Roman" w:hAnsi="Times New Roman" w:cs="Times New Roman"/>
          <w:sz w:val="24"/>
          <w:szCs w:val="24"/>
          <w:lang w:val="nl-NL" w:eastAsia="nl-NL"/>
        </w:rPr>
        <w:t>*</w:t>
      </w:r>
    </w:p>
    <w:p w:rsidR="00A717B6" w:rsidRPr="00A717B6" w:rsidRDefault="00A717B6" w:rsidP="00A717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717B6">
        <w:rPr>
          <w:rFonts w:ascii="Times New Roman" w:eastAsia="Times New Roman" w:hAnsi="Times New Roman" w:cs="Times New Roman"/>
          <w:b/>
          <w:bCs/>
          <w:sz w:val="24"/>
          <w:szCs w:val="24"/>
          <w:lang w:eastAsia="nl-NL"/>
        </w:rPr>
        <w:t>3.</w:t>
      </w:r>
      <w:r w:rsidRPr="00A717B6">
        <w:rPr>
          <w:rFonts w:ascii="Times New Roman" w:eastAsia="Times New Roman" w:hAnsi="Times New Roman" w:cs="Times New Roman"/>
          <w:sz w:val="24"/>
          <w:szCs w:val="24"/>
          <w:lang w:eastAsia="nl-NL"/>
        </w:rPr>
        <w:t xml:space="preserve"> Provide information on their core business and years in business. </w:t>
      </w:r>
      <w:r w:rsidRPr="00A717B6">
        <w:rPr>
          <w:rFonts w:ascii="Times New Roman" w:eastAsia="Times New Roman" w:hAnsi="Times New Roman" w:cs="Times New Roman"/>
          <w:sz w:val="24"/>
          <w:szCs w:val="24"/>
          <w:lang w:val="nl-NL" w:eastAsia="nl-NL"/>
        </w:rPr>
        <w:t>*</w:t>
      </w:r>
    </w:p>
    <w:p w:rsidR="00A717B6" w:rsidRPr="00A717B6" w:rsidRDefault="00A717B6" w:rsidP="00A717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A717B6">
        <w:rPr>
          <w:rFonts w:ascii="Times New Roman" w:eastAsia="Times New Roman" w:hAnsi="Times New Roman" w:cs="Times New Roman"/>
          <w:b/>
          <w:bCs/>
          <w:sz w:val="24"/>
          <w:szCs w:val="24"/>
          <w:lang w:eastAsia="nl-NL"/>
        </w:rPr>
        <w:t>4.</w:t>
      </w:r>
      <w:r w:rsidRPr="00A717B6">
        <w:rPr>
          <w:rFonts w:ascii="Times New Roman" w:eastAsia="Times New Roman" w:hAnsi="Times New Roman" w:cs="Times New Roman"/>
          <w:sz w:val="24"/>
          <w:szCs w:val="24"/>
          <w:lang w:eastAsia="nl-NL"/>
        </w:rPr>
        <w:t xml:space="preserve"> Provide information on the qualifications of key staff. </w:t>
      </w:r>
      <w:r w:rsidRPr="00A717B6">
        <w:rPr>
          <w:rFonts w:ascii="Times New Roman" w:eastAsia="Times New Roman" w:hAnsi="Times New Roman" w:cs="Times New Roman"/>
          <w:sz w:val="24"/>
          <w:szCs w:val="24"/>
          <w:lang w:val="nl-NL" w:eastAsia="nl-NL"/>
        </w:rPr>
        <w:t>*</w:t>
      </w:r>
    </w:p>
    <w:p w:rsidR="00A717B6" w:rsidRPr="00A717B6" w:rsidRDefault="00A717B6" w:rsidP="00A717B6">
      <w:pPr>
        <w:spacing w:after="0" w:line="240" w:lineRule="auto"/>
        <w:rPr>
          <w:rFonts w:ascii="Times New Roman" w:eastAsia="Times New Roman" w:hAnsi="Times New Roman" w:cs="Times New Roman"/>
          <w:sz w:val="24"/>
          <w:szCs w:val="24"/>
          <w:lang w:val="nl-NL" w:eastAsia="nl-NL"/>
        </w:rPr>
      </w:pPr>
      <w:r w:rsidRPr="00A717B6">
        <w:rPr>
          <w:rFonts w:ascii="Times New Roman" w:eastAsia="Times New Roman" w:hAnsi="Times New Roman" w:cs="Times New Roman"/>
          <w:sz w:val="24"/>
          <w:szCs w:val="24"/>
          <w:lang w:val="nl-NL" w:eastAsia="nl-NL"/>
        </w:rPr>
        <w:t xml:space="preserve">* - </w:t>
      </w:r>
      <w:proofErr w:type="spellStart"/>
      <w:r w:rsidRPr="00A717B6">
        <w:rPr>
          <w:rFonts w:ascii="Times New Roman" w:eastAsia="Times New Roman" w:hAnsi="Times New Roman" w:cs="Times New Roman"/>
          <w:sz w:val="24"/>
          <w:szCs w:val="24"/>
          <w:lang w:val="nl-NL" w:eastAsia="nl-NL"/>
        </w:rPr>
        <w:t>Mandatory</w:t>
      </w:r>
      <w:proofErr w:type="spellEnd"/>
    </w:p>
    <w:p w:rsidR="00895661" w:rsidRPr="00B902C5" w:rsidRDefault="00895661" w:rsidP="00A717B6">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F5C2B"/>
    <w:multiLevelType w:val="multilevel"/>
    <w:tmpl w:val="3B14D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306E79"/>
    <w:multiLevelType w:val="multilevel"/>
    <w:tmpl w:val="DEB45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8759A8"/>
    <w:multiLevelType w:val="multilevel"/>
    <w:tmpl w:val="921CC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7B6"/>
    <w:rsid w:val="00895661"/>
    <w:rsid w:val="00A717B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60BE3"/>
  <w15:chartTrackingRefBased/>
  <w15:docId w15:val="{B384E8D8-B2D1-40B2-BF09-C5DB83BA2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717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0610078">
      <w:bodyDiv w:val="1"/>
      <w:marLeft w:val="0"/>
      <w:marRight w:val="0"/>
      <w:marTop w:val="0"/>
      <w:marBottom w:val="0"/>
      <w:divBdr>
        <w:top w:val="none" w:sz="0" w:space="0" w:color="auto"/>
        <w:left w:val="none" w:sz="0" w:space="0" w:color="auto"/>
        <w:bottom w:val="none" w:sz="0" w:space="0" w:color="auto"/>
        <w:right w:val="none" w:sz="0" w:space="0" w:color="auto"/>
      </w:divBdr>
      <w:divsChild>
        <w:div w:id="1269434270">
          <w:marLeft w:val="0"/>
          <w:marRight w:val="0"/>
          <w:marTop w:val="0"/>
          <w:marBottom w:val="0"/>
          <w:divBdr>
            <w:top w:val="none" w:sz="0" w:space="0" w:color="auto"/>
            <w:left w:val="none" w:sz="0" w:space="0" w:color="auto"/>
            <w:bottom w:val="none" w:sz="0" w:space="0" w:color="auto"/>
            <w:right w:val="none" w:sz="0" w:space="0" w:color="auto"/>
          </w:divBdr>
          <w:divsChild>
            <w:div w:id="436296560">
              <w:marLeft w:val="0"/>
              <w:marRight w:val="0"/>
              <w:marTop w:val="0"/>
              <w:marBottom w:val="0"/>
              <w:divBdr>
                <w:top w:val="none" w:sz="0" w:space="0" w:color="auto"/>
                <w:left w:val="none" w:sz="0" w:space="0" w:color="auto"/>
                <w:bottom w:val="none" w:sz="0" w:space="0" w:color="auto"/>
                <w:right w:val="none" w:sz="0" w:space="0" w:color="auto"/>
              </w:divBdr>
            </w:div>
            <w:div w:id="180356865">
              <w:marLeft w:val="0"/>
              <w:marRight w:val="0"/>
              <w:marTop w:val="0"/>
              <w:marBottom w:val="0"/>
              <w:divBdr>
                <w:top w:val="none" w:sz="0" w:space="0" w:color="auto"/>
                <w:left w:val="none" w:sz="0" w:space="0" w:color="auto"/>
                <w:bottom w:val="none" w:sz="0" w:space="0" w:color="auto"/>
                <w:right w:val="none" w:sz="0" w:space="0" w:color="auto"/>
              </w:divBdr>
            </w:div>
          </w:divsChild>
        </w:div>
        <w:div w:id="1052775345">
          <w:marLeft w:val="0"/>
          <w:marRight w:val="0"/>
          <w:marTop w:val="0"/>
          <w:marBottom w:val="0"/>
          <w:divBdr>
            <w:top w:val="none" w:sz="0" w:space="0" w:color="auto"/>
            <w:left w:val="none" w:sz="0" w:space="0" w:color="auto"/>
            <w:bottom w:val="none" w:sz="0" w:space="0" w:color="auto"/>
            <w:right w:val="none" w:sz="0" w:space="0" w:color="auto"/>
          </w:divBdr>
          <w:divsChild>
            <w:div w:id="1189638365">
              <w:marLeft w:val="0"/>
              <w:marRight w:val="0"/>
              <w:marTop w:val="0"/>
              <w:marBottom w:val="0"/>
              <w:divBdr>
                <w:top w:val="none" w:sz="0" w:space="0" w:color="auto"/>
                <w:left w:val="none" w:sz="0" w:space="0" w:color="auto"/>
                <w:bottom w:val="none" w:sz="0" w:space="0" w:color="auto"/>
                <w:right w:val="none" w:sz="0" w:space="0" w:color="auto"/>
              </w:divBdr>
            </w:div>
            <w:div w:id="1725523293">
              <w:marLeft w:val="0"/>
              <w:marRight w:val="0"/>
              <w:marTop w:val="0"/>
              <w:marBottom w:val="0"/>
              <w:divBdr>
                <w:top w:val="none" w:sz="0" w:space="0" w:color="auto"/>
                <w:left w:val="none" w:sz="0" w:space="0" w:color="auto"/>
                <w:bottom w:val="none" w:sz="0" w:space="0" w:color="auto"/>
                <w:right w:val="none" w:sz="0" w:space="0" w:color="auto"/>
              </w:divBdr>
            </w:div>
          </w:divsChild>
        </w:div>
        <w:div w:id="786780039">
          <w:marLeft w:val="0"/>
          <w:marRight w:val="0"/>
          <w:marTop w:val="0"/>
          <w:marBottom w:val="0"/>
          <w:divBdr>
            <w:top w:val="none" w:sz="0" w:space="0" w:color="auto"/>
            <w:left w:val="none" w:sz="0" w:space="0" w:color="auto"/>
            <w:bottom w:val="none" w:sz="0" w:space="0" w:color="auto"/>
            <w:right w:val="none" w:sz="0" w:space="0" w:color="auto"/>
          </w:divBdr>
          <w:divsChild>
            <w:div w:id="2046640569">
              <w:marLeft w:val="0"/>
              <w:marRight w:val="0"/>
              <w:marTop w:val="0"/>
              <w:marBottom w:val="0"/>
              <w:divBdr>
                <w:top w:val="none" w:sz="0" w:space="0" w:color="auto"/>
                <w:left w:val="none" w:sz="0" w:space="0" w:color="auto"/>
                <w:bottom w:val="none" w:sz="0" w:space="0" w:color="auto"/>
                <w:right w:val="none" w:sz="0" w:space="0" w:color="auto"/>
              </w:divBdr>
            </w:div>
            <w:div w:id="2057120519">
              <w:marLeft w:val="0"/>
              <w:marRight w:val="0"/>
              <w:marTop w:val="0"/>
              <w:marBottom w:val="0"/>
              <w:divBdr>
                <w:top w:val="none" w:sz="0" w:space="0" w:color="auto"/>
                <w:left w:val="none" w:sz="0" w:space="0" w:color="auto"/>
                <w:bottom w:val="none" w:sz="0" w:space="0" w:color="auto"/>
                <w:right w:val="none" w:sz="0" w:space="0" w:color="auto"/>
              </w:divBdr>
            </w:div>
          </w:divsChild>
        </w:div>
        <w:div w:id="913320946">
          <w:marLeft w:val="0"/>
          <w:marRight w:val="0"/>
          <w:marTop w:val="0"/>
          <w:marBottom w:val="0"/>
          <w:divBdr>
            <w:top w:val="none" w:sz="0" w:space="0" w:color="auto"/>
            <w:left w:val="none" w:sz="0" w:space="0" w:color="auto"/>
            <w:bottom w:val="none" w:sz="0" w:space="0" w:color="auto"/>
            <w:right w:val="none" w:sz="0" w:space="0" w:color="auto"/>
          </w:divBdr>
          <w:divsChild>
            <w:div w:id="2099867241">
              <w:marLeft w:val="0"/>
              <w:marRight w:val="0"/>
              <w:marTop w:val="0"/>
              <w:marBottom w:val="0"/>
              <w:divBdr>
                <w:top w:val="none" w:sz="0" w:space="0" w:color="auto"/>
                <w:left w:val="none" w:sz="0" w:space="0" w:color="auto"/>
                <w:bottom w:val="none" w:sz="0" w:space="0" w:color="auto"/>
                <w:right w:val="none" w:sz="0" w:space="0" w:color="auto"/>
              </w:divBdr>
            </w:div>
            <w:div w:id="1715496478">
              <w:marLeft w:val="0"/>
              <w:marRight w:val="0"/>
              <w:marTop w:val="0"/>
              <w:marBottom w:val="0"/>
              <w:divBdr>
                <w:top w:val="none" w:sz="0" w:space="0" w:color="auto"/>
                <w:left w:val="none" w:sz="0" w:space="0" w:color="auto"/>
                <w:bottom w:val="none" w:sz="0" w:space="0" w:color="auto"/>
                <w:right w:val="none" w:sz="0" w:space="0" w:color="auto"/>
              </w:divBdr>
            </w:div>
          </w:divsChild>
        </w:div>
        <w:div w:id="249630030">
          <w:marLeft w:val="0"/>
          <w:marRight w:val="0"/>
          <w:marTop w:val="0"/>
          <w:marBottom w:val="0"/>
          <w:divBdr>
            <w:top w:val="none" w:sz="0" w:space="0" w:color="auto"/>
            <w:left w:val="none" w:sz="0" w:space="0" w:color="auto"/>
            <w:bottom w:val="none" w:sz="0" w:space="0" w:color="auto"/>
            <w:right w:val="none" w:sz="0" w:space="0" w:color="auto"/>
          </w:divBdr>
          <w:divsChild>
            <w:div w:id="44567688">
              <w:marLeft w:val="0"/>
              <w:marRight w:val="0"/>
              <w:marTop w:val="0"/>
              <w:marBottom w:val="0"/>
              <w:divBdr>
                <w:top w:val="none" w:sz="0" w:space="0" w:color="auto"/>
                <w:left w:val="none" w:sz="0" w:space="0" w:color="auto"/>
                <w:bottom w:val="none" w:sz="0" w:space="0" w:color="auto"/>
                <w:right w:val="none" w:sz="0" w:space="0" w:color="auto"/>
              </w:divBdr>
            </w:div>
            <w:div w:id="1232697893">
              <w:marLeft w:val="0"/>
              <w:marRight w:val="0"/>
              <w:marTop w:val="0"/>
              <w:marBottom w:val="0"/>
              <w:divBdr>
                <w:top w:val="none" w:sz="0" w:space="0" w:color="auto"/>
                <w:left w:val="none" w:sz="0" w:space="0" w:color="auto"/>
                <w:bottom w:val="none" w:sz="0" w:space="0" w:color="auto"/>
                <w:right w:val="none" w:sz="0" w:space="0" w:color="auto"/>
              </w:divBdr>
            </w:div>
          </w:divsChild>
        </w:div>
        <w:div w:id="1051222242">
          <w:marLeft w:val="0"/>
          <w:marRight w:val="0"/>
          <w:marTop w:val="0"/>
          <w:marBottom w:val="0"/>
          <w:divBdr>
            <w:top w:val="none" w:sz="0" w:space="0" w:color="auto"/>
            <w:left w:val="none" w:sz="0" w:space="0" w:color="auto"/>
            <w:bottom w:val="none" w:sz="0" w:space="0" w:color="auto"/>
            <w:right w:val="none" w:sz="0" w:space="0" w:color="auto"/>
          </w:divBdr>
          <w:divsChild>
            <w:div w:id="100103930">
              <w:marLeft w:val="0"/>
              <w:marRight w:val="0"/>
              <w:marTop w:val="0"/>
              <w:marBottom w:val="0"/>
              <w:divBdr>
                <w:top w:val="none" w:sz="0" w:space="0" w:color="auto"/>
                <w:left w:val="none" w:sz="0" w:space="0" w:color="auto"/>
                <w:bottom w:val="none" w:sz="0" w:space="0" w:color="auto"/>
                <w:right w:val="none" w:sz="0" w:space="0" w:color="auto"/>
              </w:divBdr>
            </w:div>
            <w:div w:id="1167476706">
              <w:marLeft w:val="0"/>
              <w:marRight w:val="0"/>
              <w:marTop w:val="0"/>
              <w:marBottom w:val="0"/>
              <w:divBdr>
                <w:top w:val="none" w:sz="0" w:space="0" w:color="auto"/>
                <w:left w:val="none" w:sz="0" w:space="0" w:color="auto"/>
                <w:bottom w:val="none" w:sz="0" w:space="0" w:color="auto"/>
                <w:right w:val="none" w:sz="0" w:space="0" w:color="auto"/>
              </w:divBdr>
            </w:div>
          </w:divsChild>
        </w:div>
        <w:div w:id="560336403">
          <w:marLeft w:val="0"/>
          <w:marRight w:val="0"/>
          <w:marTop w:val="0"/>
          <w:marBottom w:val="0"/>
          <w:divBdr>
            <w:top w:val="none" w:sz="0" w:space="0" w:color="auto"/>
            <w:left w:val="none" w:sz="0" w:space="0" w:color="auto"/>
            <w:bottom w:val="none" w:sz="0" w:space="0" w:color="auto"/>
            <w:right w:val="none" w:sz="0" w:space="0" w:color="auto"/>
          </w:divBdr>
          <w:divsChild>
            <w:div w:id="1410349481">
              <w:marLeft w:val="0"/>
              <w:marRight w:val="0"/>
              <w:marTop w:val="0"/>
              <w:marBottom w:val="0"/>
              <w:divBdr>
                <w:top w:val="none" w:sz="0" w:space="0" w:color="auto"/>
                <w:left w:val="none" w:sz="0" w:space="0" w:color="auto"/>
                <w:bottom w:val="none" w:sz="0" w:space="0" w:color="auto"/>
                <w:right w:val="none" w:sz="0" w:space="0" w:color="auto"/>
              </w:divBdr>
            </w:div>
            <w:div w:id="327246222">
              <w:marLeft w:val="0"/>
              <w:marRight w:val="0"/>
              <w:marTop w:val="0"/>
              <w:marBottom w:val="0"/>
              <w:divBdr>
                <w:top w:val="none" w:sz="0" w:space="0" w:color="auto"/>
                <w:left w:val="none" w:sz="0" w:space="0" w:color="auto"/>
                <w:bottom w:val="none" w:sz="0" w:space="0" w:color="auto"/>
                <w:right w:val="none" w:sz="0" w:space="0" w:color="auto"/>
              </w:divBdr>
            </w:div>
          </w:divsChild>
        </w:div>
        <w:div w:id="193201135">
          <w:marLeft w:val="0"/>
          <w:marRight w:val="0"/>
          <w:marTop w:val="0"/>
          <w:marBottom w:val="0"/>
          <w:divBdr>
            <w:top w:val="none" w:sz="0" w:space="0" w:color="auto"/>
            <w:left w:val="none" w:sz="0" w:space="0" w:color="auto"/>
            <w:bottom w:val="none" w:sz="0" w:space="0" w:color="auto"/>
            <w:right w:val="none" w:sz="0" w:space="0" w:color="auto"/>
          </w:divBdr>
        </w:div>
        <w:div w:id="1710914865">
          <w:marLeft w:val="0"/>
          <w:marRight w:val="0"/>
          <w:marTop w:val="0"/>
          <w:marBottom w:val="0"/>
          <w:divBdr>
            <w:top w:val="none" w:sz="0" w:space="0" w:color="auto"/>
            <w:left w:val="none" w:sz="0" w:space="0" w:color="auto"/>
            <w:bottom w:val="none" w:sz="0" w:space="0" w:color="auto"/>
            <w:right w:val="none" w:sz="0" w:space="0" w:color="auto"/>
          </w:divBdr>
          <w:divsChild>
            <w:div w:id="1968654708">
              <w:marLeft w:val="0"/>
              <w:marRight w:val="0"/>
              <w:marTop w:val="0"/>
              <w:marBottom w:val="0"/>
              <w:divBdr>
                <w:top w:val="none" w:sz="0" w:space="0" w:color="auto"/>
                <w:left w:val="none" w:sz="0" w:space="0" w:color="auto"/>
                <w:bottom w:val="none" w:sz="0" w:space="0" w:color="auto"/>
                <w:right w:val="none" w:sz="0" w:space="0" w:color="auto"/>
              </w:divBdr>
            </w:div>
            <w:div w:id="198923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504</Words>
  <Characters>2777</Characters>
  <Application>Microsoft Office Word</Application>
  <DocSecurity>0</DocSecurity>
  <Lines>23</Lines>
  <Paragraphs>6</Paragraphs>
  <ScaleCrop>false</ScaleCrop>
  <Company>Ministerie van Buitenlandse Zaken</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2</cp:revision>
  <dcterms:created xsi:type="dcterms:W3CDTF">2018-08-02T15:38:00Z</dcterms:created>
  <dcterms:modified xsi:type="dcterms:W3CDTF">2018-08-02T15:51:00Z</dcterms:modified>
</cp:coreProperties>
</file>