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4B34" w:rsidRPr="00044B34" w:rsidRDefault="00044B34" w:rsidP="00044B34">
      <w:pPr>
        <w:spacing w:after="0" w:line="240" w:lineRule="auto"/>
        <w:rPr>
          <w:rFonts w:ascii="Arial" w:eastAsia="Times New Roman" w:hAnsi="Arial" w:cs="Arial"/>
          <w:b/>
          <w:color w:val="222222"/>
          <w:szCs w:val="18"/>
          <w:lang w:eastAsia="nl-NL"/>
        </w:rPr>
      </w:pPr>
      <w:bookmarkStart w:id="0" w:name="_GoBack"/>
      <w:r w:rsidRPr="00044B34">
        <w:rPr>
          <w:rFonts w:ascii="Arial" w:eastAsia="Times New Roman" w:hAnsi="Arial" w:cs="Arial"/>
          <w:b/>
          <w:color w:val="222222"/>
          <w:szCs w:val="18"/>
          <w:lang w:eastAsia="nl-NL"/>
        </w:rPr>
        <w:t>PNG Hospital PPP - Legal Consultant</w:t>
      </w:r>
      <w:r w:rsidRPr="00044B34">
        <w:rPr>
          <w:rFonts w:ascii="Arial" w:eastAsia="Times New Roman" w:hAnsi="Arial" w:cs="Arial"/>
          <w:b/>
          <w:color w:val="222222"/>
          <w:szCs w:val="18"/>
          <w:lang w:eastAsia="nl-NL"/>
        </w:rPr>
        <w:t xml:space="preserve"> </w:t>
      </w:r>
      <w:bookmarkEnd w:id="0"/>
      <w:r w:rsidRPr="00044B34">
        <w:rPr>
          <w:rFonts w:ascii="Arial" w:eastAsia="Times New Roman" w:hAnsi="Arial" w:cs="Arial"/>
          <w:b/>
          <w:color w:val="222222"/>
          <w:szCs w:val="18"/>
          <w:lang w:eastAsia="nl-NL"/>
        </w:rPr>
        <w:t>#1258501</w:t>
      </w:r>
    </w:p>
    <w:p w:rsidR="00044B34" w:rsidRPr="00044B34" w:rsidRDefault="00044B34" w:rsidP="00044B34">
      <w:pPr>
        <w:spacing w:after="0" w:line="240" w:lineRule="auto"/>
        <w:rPr>
          <w:rFonts w:ascii="Arial" w:eastAsia="Times New Roman" w:hAnsi="Arial" w:cs="Arial"/>
          <w:bCs/>
          <w:color w:val="222222"/>
          <w:sz w:val="18"/>
          <w:szCs w:val="18"/>
          <w:lang w:eastAsia="nl-NL"/>
        </w:rPr>
      </w:pPr>
    </w:p>
    <w:p w:rsidR="00044B34" w:rsidRPr="00044B34" w:rsidRDefault="00044B34" w:rsidP="00044B34">
      <w:pPr>
        <w:spacing w:after="0" w:line="240" w:lineRule="auto"/>
        <w:rPr>
          <w:rFonts w:ascii="Arial" w:eastAsia="Times New Roman" w:hAnsi="Arial" w:cs="Arial"/>
          <w:b/>
          <w:bCs/>
          <w:color w:val="222222"/>
          <w:sz w:val="18"/>
          <w:szCs w:val="18"/>
          <w:lang w:eastAsia="nl-NL"/>
        </w:rPr>
      </w:pPr>
      <w:r w:rsidRPr="00044B34">
        <w:rPr>
          <w:rFonts w:ascii="Arial" w:eastAsia="Times New Roman" w:hAnsi="Arial" w:cs="Arial"/>
          <w:b/>
          <w:bCs/>
          <w:color w:val="222222"/>
          <w:sz w:val="18"/>
          <w:szCs w:val="18"/>
          <w:lang w:eastAsia="nl-NL"/>
        </w:rPr>
        <w:t>Assignment Title</w:t>
      </w:r>
    </w:p>
    <w:p w:rsidR="00044B34" w:rsidRPr="00044B34" w:rsidRDefault="00044B34" w:rsidP="00044B34">
      <w:pPr>
        <w:spacing w:after="0" w:line="240" w:lineRule="auto"/>
        <w:rPr>
          <w:rFonts w:ascii="Arial" w:eastAsia="Times New Roman" w:hAnsi="Arial" w:cs="Arial"/>
          <w:color w:val="222222"/>
          <w:sz w:val="18"/>
          <w:szCs w:val="18"/>
          <w:lang w:eastAsia="nl-NL"/>
        </w:rPr>
      </w:pPr>
      <w:r w:rsidRPr="00044B34">
        <w:rPr>
          <w:rFonts w:ascii="Arial" w:eastAsia="Times New Roman" w:hAnsi="Arial" w:cs="Arial"/>
          <w:color w:val="222222"/>
          <w:sz w:val="18"/>
          <w:szCs w:val="18"/>
          <w:lang w:eastAsia="nl-NL"/>
        </w:rPr>
        <w:t>PNG Hospital PPP - Legal Consultant</w:t>
      </w:r>
    </w:p>
    <w:p w:rsidR="00044B34" w:rsidRDefault="00044B34" w:rsidP="00044B34">
      <w:pPr>
        <w:spacing w:after="0" w:line="240" w:lineRule="auto"/>
        <w:rPr>
          <w:rFonts w:ascii="Arial" w:eastAsia="Times New Roman" w:hAnsi="Arial" w:cs="Arial"/>
          <w:b/>
          <w:bCs/>
          <w:color w:val="222222"/>
          <w:sz w:val="18"/>
          <w:szCs w:val="18"/>
          <w:lang w:eastAsia="nl-NL"/>
        </w:rPr>
      </w:pPr>
    </w:p>
    <w:p w:rsidR="00044B34" w:rsidRPr="00044B34" w:rsidRDefault="00044B34" w:rsidP="00044B34">
      <w:pPr>
        <w:spacing w:after="0" w:line="240" w:lineRule="auto"/>
        <w:rPr>
          <w:rFonts w:ascii="Arial" w:eastAsia="Times New Roman" w:hAnsi="Arial" w:cs="Arial"/>
          <w:b/>
          <w:bCs/>
          <w:color w:val="222222"/>
          <w:sz w:val="18"/>
          <w:szCs w:val="18"/>
          <w:lang w:eastAsia="nl-NL"/>
        </w:rPr>
      </w:pPr>
      <w:r w:rsidRPr="00044B34">
        <w:rPr>
          <w:rFonts w:ascii="Arial" w:eastAsia="Times New Roman" w:hAnsi="Arial" w:cs="Arial"/>
          <w:b/>
          <w:bCs/>
          <w:color w:val="222222"/>
          <w:sz w:val="18"/>
          <w:szCs w:val="18"/>
          <w:lang w:eastAsia="nl-NL"/>
        </w:rPr>
        <w:t>Publication Date</w:t>
      </w:r>
    </w:p>
    <w:p w:rsidR="00044B34" w:rsidRPr="00044B34" w:rsidRDefault="00044B34" w:rsidP="00044B34">
      <w:pPr>
        <w:spacing w:after="0" w:line="240" w:lineRule="auto"/>
        <w:rPr>
          <w:rFonts w:ascii="Arial" w:eastAsia="Times New Roman" w:hAnsi="Arial" w:cs="Arial"/>
          <w:color w:val="222222"/>
          <w:sz w:val="18"/>
          <w:szCs w:val="18"/>
          <w:lang w:eastAsia="nl-NL"/>
        </w:rPr>
      </w:pPr>
      <w:r w:rsidRPr="00044B34">
        <w:rPr>
          <w:rFonts w:ascii="Arial" w:eastAsia="Times New Roman" w:hAnsi="Arial" w:cs="Arial"/>
          <w:color w:val="222222"/>
          <w:sz w:val="18"/>
          <w:szCs w:val="18"/>
          <w:lang w:eastAsia="nl-NL"/>
        </w:rPr>
        <w:t> 07-Aug-2018</w:t>
      </w:r>
    </w:p>
    <w:p w:rsidR="00044B34" w:rsidRDefault="00044B34" w:rsidP="00044B34">
      <w:pPr>
        <w:spacing w:after="0" w:line="240" w:lineRule="auto"/>
        <w:rPr>
          <w:rFonts w:ascii="Arial" w:eastAsia="Times New Roman" w:hAnsi="Arial" w:cs="Arial"/>
          <w:b/>
          <w:bCs/>
          <w:color w:val="222222"/>
          <w:sz w:val="18"/>
          <w:szCs w:val="18"/>
          <w:lang w:eastAsia="nl-NL"/>
        </w:rPr>
      </w:pPr>
    </w:p>
    <w:p w:rsidR="00044B34" w:rsidRPr="00044B34" w:rsidRDefault="00044B34" w:rsidP="00044B34">
      <w:pPr>
        <w:spacing w:after="0" w:line="240" w:lineRule="auto"/>
        <w:rPr>
          <w:rFonts w:ascii="Arial" w:eastAsia="Times New Roman" w:hAnsi="Arial" w:cs="Arial"/>
          <w:b/>
          <w:bCs/>
          <w:color w:val="222222"/>
          <w:sz w:val="18"/>
          <w:szCs w:val="18"/>
          <w:lang w:eastAsia="nl-NL"/>
        </w:rPr>
      </w:pPr>
      <w:r w:rsidRPr="00044B34">
        <w:rPr>
          <w:rFonts w:ascii="Arial" w:eastAsia="Times New Roman" w:hAnsi="Arial" w:cs="Arial"/>
          <w:b/>
          <w:bCs/>
          <w:color w:val="222222"/>
          <w:sz w:val="18"/>
          <w:szCs w:val="18"/>
          <w:lang w:eastAsia="nl-NL"/>
        </w:rPr>
        <w:t>Expression of Interest Deadline</w:t>
      </w:r>
    </w:p>
    <w:p w:rsidR="00044B34" w:rsidRPr="00044B34" w:rsidRDefault="00044B34" w:rsidP="00044B34">
      <w:pPr>
        <w:spacing w:after="0" w:line="240" w:lineRule="auto"/>
        <w:rPr>
          <w:rFonts w:ascii="Arial" w:eastAsia="Times New Roman" w:hAnsi="Arial" w:cs="Arial"/>
          <w:color w:val="222222"/>
          <w:sz w:val="18"/>
          <w:szCs w:val="18"/>
          <w:lang w:eastAsia="nl-NL"/>
        </w:rPr>
      </w:pPr>
      <w:r w:rsidRPr="00044B34">
        <w:rPr>
          <w:rFonts w:ascii="Arial" w:eastAsia="Times New Roman" w:hAnsi="Arial" w:cs="Arial"/>
          <w:color w:val="222222"/>
          <w:sz w:val="18"/>
          <w:szCs w:val="18"/>
          <w:lang w:eastAsia="nl-NL"/>
        </w:rPr>
        <w:t> 21-Aug-2018 at 11:59:59 PM (Eastern Time – Washington D.C.)</w:t>
      </w:r>
    </w:p>
    <w:p w:rsidR="00044B34" w:rsidRDefault="00044B34" w:rsidP="00044B34">
      <w:pPr>
        <w:spacing w:after="0" w:line="240" w:lineRule="auto"/>
        <w:rPr>
          <w:rFonts w:ascii="Arial" w:eastAsia="Times New Roman" w:hAnsi="Arial" w:cs="Arial"/>
          <w:b/>
          <w:bCs/>
          <w:color w:val="222222"/>
          <w:sz w:val="18"/>
          <w:szCs w:val="18"/>
          <w:lang w:val="nl-NL" w:eastAsia="nl-NL"/>
        </w:rPr>
      </w:pPr>
    </w:p>
    <w:p w:rsidR="00044B34" w:rsidRPr="00044B34" w:rsidRDefault="00044B34" w:rsidP="00044B34">
      <w:pPr>
        <w:spacing w:after="0" w:line="240" w:lineRule="auto"/>
        <w:rPr>
          <w:rFonts w:ascii="Arial" w:eastAsia="Times New Roman" w:hAnsi="Arial" w:cs="Arial"/>
          <w:b/>
          <w:bCs/>
          <w:vanish/>
          <w:color w:val="222222"/>
          <w:sz w:val="18"/>
          <w:szCs w:val="18"/>
          <w:lang w:val="nl-NL" w:eastAsia="nl-NL"/>
        </w:rPr>
      </w:pPr>
      <w:r w:rsidRPr="00044B34">
        <w:rPr>
          <w:rFonts w:ascii="Arial" w:eastAsia="Times New Roman" w:hAnsi="Arial" w:cs="Arial"/>
          <w:b/>
          <w:bCs/>
          <w:vanish/>
          <w:color w:val="222222"/>
          <w:sz w:val="18"/>
          <w:szCs w:val="18"/>
          <w:lang w:val="nl-NL" w:eastAsia="nl-NL"/>
        </w:rPr>
        <w:t>Contact Name</w:t>
      </w:r>
    </w:p>
    <w:p w:rsidR="00044B34" w:rsidRPr="00044B34" w:rsidRDefault="00044B34" w:rsidP="00044B34">
      <w:pPr>
        <w:spacing w:after="0" w:line="240" w:lineRule="auto"/>
        <w:rPr>
          <w:rFonts w:ascii="Arial" w:eastAsia="Times New Roman" w:hAnsi="Arial" w:cs="Arial"/>
          <w:vanish/>
          <w:color w:val="222222"/>
          <w:sz w:val="18"/>
          <w:szCs w:val="18"/>
          <w:lang w:val="nl-NL" w:eastAsia="nl-NL"/>
        </w:rPr>
      </w:pPr>
      <w:r w:rsidRPr="00044B34">
        <w:rPr>
          <w:rFonts w:ascii="Arial" w:eastAsia="Times New Roman" w:hAnsi="Arial" w:cs="Arial"/>
          <w:vanish/>
          <w:color w:val="222222"/>
          <w:sz w:val="18"/>
          <w:szCs w:val="18"/>
          <w:lang w:val="nl-NL" w:eastAsia="nl-NL"/>
        </w:rPr>
        <w:t> </w:t>
      </w:r>
    </w:p>
    <w:p w:rsidR="00044B34" w:rsidRPr="00044B34" w:rsidRDefault="00044B34" w:rsidP="00044B34">
      <w:pPr>
        <w:spacing w:after="0" w:line="240" w:lineRule="auto"/>
        <w:rPr>
          <w:rFonts w:ascii="Arial" w:eastAsia="Times New Roman" w:hAnsi="Arial" w:cs="Arial"/>
          <w:b/>
          <w:bCs/>
          <w:vanish/>
          <w:color w:val="222222"/>
          <w:sz w:val="18"/>
          <w:szCs w:val="18"/>
          <w:lang w:val="nl-NL" w:eastAsia="nl-NL"/>
        </w:rPr>
      </w:pPr>
      <w:r w:rsidRPr="00044B34">
        <w:rPr>
          <w:rFonts w:ascii="Arial" w:eastAsia="Times New Roman" w:hAnsi="Arial" w:cs="Arial"/>
          <w:b/>
          <w:bCs/>
          <w:vanish/>
          <w:color w:val="222222"/>
          <w:sz w:val="18"/>
          <w:szCs w:val="18"/>
          <w:lang w:val="nl-NL" w:eastAsia="nl-NL"/>
        </w:rPr>
        <w:t>Contact Email</w:t>
      </w:r>
    </w:p>
    <w:p w:rsidR="00044B34" w:rsidRPr="00044B34" w:rsidRDefault="00044B34" w:rsidP="00044B34">
      <w:pPr>
        <w:spacing w:after="0" w:line="240" w:lineRule="auto"/>
        <w:rPr>
          <w:rFonts w:ascii="Arial" w:eastAsia="Times New Roman" w:hAnsi="Arial" w:cs="Arial"/>
          <w:vanish/>
          <w:color w:val="222222"/>
          <w:sz w:val="18"/>
          <w:szCs w:val="18"/>
          <w:lang w:val="nl-NL" w:eastAsia="nl-NL"/>
        </w:rPr>
      </w:pPr>
      <w:r w:rsidRPr="00044B34">
        <w:rPr>
          <w:rFonts w:ascii="Arial" w:eastAsia="Times New Roman" w:hAnsi="Arial" w:cs="Arial"/>
          <w:vanish/>
          <w:color w:val="222222"/>
          <w:sz w:val="18"/>
          <w:szCs w:val="18"/>
          <w:lang w:val="nl-NL" w:eastAsia="nl-NL"/>
        </w:rPr>
        <w:t> </w:t>
      </w:r>
    </w:p>
    <w:p w:rsidR="00044B34" w:rsidRPr="00044B34" w:rsidRDefault="00044B34" w:rsidP="00044B34">
      <w:pPr>
        <w:spacing w:after="0" w:line="240" w:lineRule="auto"/>
        <w:rPr>
          <w:rFonts w:ascii="Arial" w:eastAsia="Times New Roman" w:hAnsi="Arial" w:cs="Arial"/>
          <w:b/>
          <w:bCs/>
          <w:vanish/>
          <w:color w:val="222222"/>
          <w:sz w:val="18"/>
          <w:szCs w:val="18"/>
          <w:lang w:val="nl-NL" w:eastAsia="nl-NL"/>
        </w:rPr>
      </w:pPr>
      <w:r w:rsidRPr="00044B34">
        <w:rPr>
          <w:rFonts w:ascii="Arial" w:eastAsia="Times New Roman" w:hAnsi="Arial" w:cs="Arial"/>
          <w:b/>
          <w:bCs/>
          <w:vanish/>
          <w:color w:val="222222"/>
          <w:sz w:val="18"/>
          <w:szCs w:val="18"/>
          <w:lang w:val="nl-NL" w:eastAsia="nl-NL"/>
        </w:rPr>
        <w:t>Contact Phone</w:t>
      </w:r>
    </w:p>
    <w:p w:rsidR="00044B34" w:rsidRPr="00044B34" w:rsidRDefault="00044B34" w:rsidP="00044B34">
      <w:pPr>
        <w:spacing w:after="0" w:line="240" w:lineRule="auto"/>
        <w:rPr>
          <w:rFonts w:ascii="Arial" w:eastAsia="Times New Roman" w:hAnsi="Arial" w:cs="Arial"/>
          <w:vanish/>
          <w:color w:val="222222"/>
          <w:sz w:val="18"/>
          <w:szCs w:val="18"/>
          <w:lang w:val="nl-NL" w:eastAsia="nl-NL"/>
        </w:rPr>
      </w:pPr>
      <w:r w:rsidRPr="00044B34">
        <w:rPr>
          <w:rFonts w:ascii="Arial" w:eastAsia="Times New Roman" w:hAnsi="Arial" w:cs="Arial"/>
          <w:vanish/>
          <w:color w:val="222222"/>
          <w:sz w:val="18"/>
          <w:szCs w:val="18"/>
          <w:lang w:val="nl-NL" w:eastAsia="nl-NL"/>
        </w:rPr>
        <w:t> </w:t>
      </w:r>
    </w:p>
    <w:p w:rsidR="00044B34" w:rsidRPr="00044B34" w:rsidRDefault="00044B34" w:rsidP="00044B34">
      <w:pPr>
        <w:spacing w:after="0" w:line="240" w:lineRule="auto"/>
        <w:rPr>
          <w:rFonts w:ascii="Arial" w:eastAsia="Times New Roman" w:hAnsi="Arial" w:cs="Arial"/>
          <w:b/>
          <w:bCs/>
          <w:vanish/>
          <w:color w:val="222222"/>
          <w:sz w:val="18"/>
          <w:szCs w:val="18"/>
          <w:lang w:val="nl-NL" w:eastAsia="nl-NL"/>
        </w:rPr>
      </w:pPr>
      <w:r w:rsidRPr="00044B34">
        <w:rPr>
          <w:rFonts w:ascii="Arial" w:eastAsia="Times New Roman" w:hAnsi="Arial" w:cs="Arial"/>
          <w:b/>
          <w:bCs/>
          <w:vanish/>
          <w:color w:val="222222"/>
          <w:sz w:val="18"/>
          <w:szCs w:val="18"/>
          <w:lang w:val="nl-NL" w:eastAsia="nl-NL"/>
        </w:rPr>
        <w:t>Contact Fax</w:t>
      </w:r>
    </w:p>
    <w:p w:rsidR="00044B34" w:rsidRPr="00044B34" w:rsidRDefault="00044B34" w:rsidP="00044B34">
      <w:pPr>
        <w:spacing w:after="0" w:line="240" w:lineRule="auto"/>
        <w:rPr>
          <w:rFonts w:ascii="Arial" w:eastAsia="Times New Roman" w:hAnsi="Arial" w:cs="Arial"/>
          <w:vanish/>
          <w:color w:val="222222"/>
          <w:sz w:val="18"/>
          <w:szCs w:val="18"/>
          <w:lang w:val="nl-NL" w:eastAsia="nl-NL"/>
        </w:rPr>
      </w:pPr>
      <w:r w:rsidRPr="00044B34">
        <w:rPr>
          <w:rFonts w:ascii="Arial" w:eastAsia="Times New Roman" w:hAnsi="Arial" w:cs="Arial"/>
          <w:vanish/>
          <w:color w:val="222222"/>
          <w:sz w:val="18"/>
          <w:szCs w:val="18"/>
          <w:lang w:val="nl-NL" w:eastAsia="nl-NL"/>
        </w:rPr>
        <w:t> </w:t>
      </w:r>
    </w:p>
    <w:p w:rsidR="00044B34" w:rsidRPr="00044B34" w:rsidRDefault="00044B34" w:rsidP="00044B34">
      <w:pPr>
        <w:spacing w:after="0" w:line="240" w:lineRule="auto"/>
        <w:rPr>
          <w:rFonts w:ascii="Arial" w:eastAsia="Times New Roman" w:hAnsi="Arial" w:cs="Arial"/>
          <w:b/>
          <w:bCs/>
          <w:color w:val="222222"/>
          <w:sz w:val="18"/>
          <w:szCs w:val="18"/>
          <w:lang w:eastAsia="nl-NL"/>
        </w:rPr>
      </w:pPr>
      <w:r w:rsidRPr="00044B34">
        <w:rPr>
          <w:rFonts w:ascii="Arial" w:eastAsia="Times New Roman" w:hAnsi="Arial" w:cs="Arial"/>
          <w:b/>
          <w:bCs/>
          <w:color w:val="222222"/>
          <w:sz w:val="18"/>
          <w:szCs w:val="18"/>
          <w:lang w:eastAsia="nl-NL"/>
        </w:rPr>
        <w:t>Language of Notice</w:t>
      </w:r>
    </w:p>
    <w:p w:rsidR="00044B34" w:rsidRPr="00044B34" w:rsidRDefault="00044B34" w:rsidP="00044B34">
      <w:pPr>
        <w:spacing w:after="0" w:line="240" w:lineRule="auto"/>
        <w:rPr>
          <w:rFonts w:ascii="Arial" w:eastAsia="Times New Roman" w:hAnsi="Arial" w:cs="Arial"/>
          <w:color w:val="222222"/>
          <w:sz w:val="18"/>
          <w:szCs w:val="18"/>
          <w:lang w:eastAsia="nl-NL"/>
        </w:rPr>
      </w:pPr>
      <w:r w:rsidRPr="00044B34">
        <w:rPr>
          <w:rFonts w:ascii="Arial" w:eastAsia="Times New Roman" w:hAnsi="Arial" w:cs="Arial"/>
          <w:color w:val="222222"/>
          <w:sz w:val="18"/>
          <w:szCs w:val="18"/>
          <w:lang w:eastAsia="nl-NL"/>
        </w:rPr>
        <w:t> English</w:t>
      </w:r>
    </w:p>
    <w:p w:rsidR="00044B34" w:rsidRDefault="00044B34" w:rsidP="00044B34">
      <w:pPr>
        <w:spacing w:after="0" w:line="240" w:lineRule="auto"/>
        <w:rPr>
          <w:rFonts w:ascii="Arial" w:eastAsia="Times New Roman" w:hAnsi="Arial" w:cs="Arial"/>
          <w:b/>
          <w:bCs/>
          <w:color w:val="222222"/>
          <w:sz w:val="18"/>
          <w:szCs w:val="18"/>
          <w:lang w:val="nl-NL" w:eastAsia="nl-NL"/>
        </w:rPr>
      </w:pPr>
    </w:p>
    <w:p w:rsidR="00044B34" w:rsidRPr="00044B34" w:rsidRDefault="00044B34" w:rsidP="00044B34">
      <w:pPr>
        <w:spacing w:after="0" w:line="240" w:lineRule="auto"/>
        <w:rPr>
          <w:rFonts w:ascii="Arial" w:eastAsia="Times New Roman" w:hAnsi="Arial" w:cs="Arial"/>
          <w:b/>
          <w:bCs/>
          <w:color w:val="222222"/>
          <w:sz w:val="18"/>
          <w:szCs w:val="18"/>
          <w:lang w:val="nl-NL" w:eastAsia="nl-NL"/>
        </w:rPr>
      </w:pPr>
      <w:proofErr w:type="spellStart"/>
      <w:r w:rsidRPr="00044B34">
        <w:rPr>
          <w:rFonts w:ascii="Arial" w:eastAsia="Times New Roman" w:hAnsi="Arial" w:cs="Arial"/>
          <w:b/>
          <w:bCs/>
          <w:color w:val="222222"/>
          <w:sz w:val="18"/>
          <w:szCs w:val="18"/>
          <w:lang w:val="nl-NL" w:eastAsia="nl-NL"/>
        </w:rPr>
        <w:t>Assignment</w:t>
      </w:r>
      <w:proofErr w:type="spellEnd"/>
      <w:r w:rsidRPr="00044B34">
        <w:rPr>
          <w:rFonts w:ascii="Arial" w:eastAsia="Times New Roman" w:hAnsi="Arial" w:cs="Arial"/>
          <w:b/>
          <w:bCs/>
          <w:color w:val="222222"/>
          <w:sz w:val="18"/>
          <w:szCs w:val="18"/>
          <w:lang w:val="nl-NL" w:eastAsia="nl-NL"/>
        </w:rPr>
        <w:t xml:space="preserve"> Country</w:t>
      </w:r>
    </w:p>
    <w:p w:rsidR="00044B34" w:rsidRPr="00044B34" w:rsidRDefault="00044B34" w:rsidP="00044B3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proofErr w:type="gramStart"/>
      <w:r w:rsidRPr="00044B34">
        <w:rPr>
          <w:rFonts w:ascii="Arial" w:eastAsia="Times New Roman" w:hAnsi="Arial" w:cs="Arial"/>
          <w:color w:val="222222"/>
          <w:sz w:val="18"/>
          <w:szCs w:val="18"/>
          <w:lang w:val="nl-NL" w:eastAsia="nl-NL"/>
        </w:rPr>
        <w:t>PG - Papua</w:t>
      </w:r>
      <w:proofErr w:type="gramEnd"/>
      <w:r w:rsidRPr="00044B34">
        <w:rPr>
          <w:rFonts w:ascii="Arial" w:eastAsia="Times New Roman" w:hAnsi="Arial" w:cs="Arial"/>
          <w:color w:val="222222"/>
          <w:sz w:val="18"/>
          <w:szCs w:val="18"/>
          <w:lang w:val="nl-NL" w:eastAsia="nl-NL"/>
        </w:rPr>
        <w:t xml:space="preserve"> New Guinea</w:t>
      </w:r>
    </w:p>
    <w:p w:rsidR="00044B34" w:rsidRPr="00044B34" w:rsidRDefault="00044B34" w:rsidP="00044B34">
      <w:pPr>
        <w:spacing w:after="0" w:line="240" w:lineRule="auto"/>
        <w:rPr>
          <w:rFonts w:ascii="Arial" w:eastAsia="Times New Roman" w:hAnsi="Arial" w:cs="Arial"/>
          <w:b/>
          <w:bCs/>
          <w:color w:val="222222"/>
          <w:sz w:val="18"/>
          <w:szCs w:val="18"/>
          <w:lang w:val="nl-NL" w:eastAsia="nl-NL"/>
        </w:rPr>
      </w:pPr>
      <w:proofErr w:type="spellStart"/>
      <w:r w:rsidRPr="00044B34">
        <w:rPr>
          <w:rFonts w:ascii="Arial" w:eastAsia="Times New Roman" w:hAnsi="Arial" w:cs="Arial"/>
          <w:b/>
          <w:bCs/>
          <w:color w:val="222222"/>
          <w:sz w:val="18"/>
          <w:szCs w:val="18"/>
          <w:lang w:val="nl-NL" w:eastAsia="nl-NL"/>
        </w:rPr>
        <w:t>Funding</w:t>
      </w:r>
      <w:proofErr w:type="spellEnd"/>
      <w:r w:rsidRPr="00044B34">
        <w:rPr>
          <w:rFonts w:ascii="Arial" w:eastAsia="Times New Roman" w:hAnsi="Arial" w:cs="Arial"/>
          <w:b/>
          <w:bCs/>
          <w:color w:val="222222"/>
          <w:sz w:val="18"/>
          <w:szCs w:val="18"/>
          <w:lang w:val="nl-NL" w:eastAsia="nl-NL"/>
        </w:rPr>
        <w:t xml:space="preserve"> Sources</w:t>
      </w:r>
    </w:p>
    <w:p w:rsidR="00044B34" w:rsidRPr="00044B34" w:rsidRDefault="00044B34" w:rsidP="00044B34">
      <w:pPr>
        <w:spacing w:after="0" w:line="240" w:lineRule="auto"/>
        <w:rPr>
          <w:rFonts w:ascii="Arial" w:eastAsia="Times New Roman" w:hAnsi="Arial" w:cs="Arial"/>
          <w:color w:val="222222"/>
          <w:sz w:val="18"/>
          <w:szCs w:val="18"/>
          <w:lang w:eastAsia="nl-NL"/>
        </w:rPr>
      </w:pPr>
      <w:r w:rsidRPr="00044B34">
        <w:rPr>
          <w:rFonts w:ascii="Arial" w:eastAsia="Times New Roman" w:hAnsi="Arial" w:cs="Arial"/>
          <w:color w:val="222222"/>
          <w:sz w:val="18"/>
          <w:szCs w:val="18"/>
          <w:lang w:eastAsia="nl-NL"/>
        </w:rPr>
        <w:t xml:space="preserve">The World Bank Group intends to finance the assignment/services under: </w:t>
      </w:r>
    </w:p>
    <w:p w:rsidR="00044B34" w:rsidRPr="00044B34" w:rsidRDefault="00044B34" w:rsidP="00044B3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44B34">
        <w:rPr>
          <w:rFonts w:ascii="Arial" w:eastAsia="Times New Roman" w:hAnsi="Arial" w:cs="Arial"/>
          <w:color w:val="222222"/>
          <w:sz w:val="18"/>
          <w:szCs w:val="18"/>
          <w:lang w:val="nl-NL" w:eastAsia="nl-NL"/>
        </w:rPr>
        <w:t>BB - BANK BUDGET</w:t>
      </w:r>
    </w:p>
    <w:p w:rsidR="00044B34" w:rsidRPr="00044B34" w:rsidRDefault="00044B34" w:rsidP="00044B34">
      <w:pPr>
        <w:spacing w:after="0" w:line="240" w:lineRule="auto"/>
        <w:rPr>
          <w:rFonts w:ascii="Arial" w:eastAsia="Times New Roman" w:hAnsi="Arial" w:cs="Arial"/>
          <w:b/>
          <w:bCs/>
          <w:color w:val="222222"/>
          <w:sz w:val="18"/>
          <w:szCs w:val="18"/>
          <w:lang w:val="nl-NL" w:eastAsia="nl-NL"/>
        </w:rPr>
      </w:pPr>
      <w:proofErr w:type="spellStart"/>
      <w:r w:rsidRPr="00044B34">
        <w:rPr>
          <w:rFonts w:ascii="Arial" w:eastAsia="Times New Roman" w:hAnsi="Arial" w:cs="Arial"/>
          <w:b/>
          <w:bCs/>
          <w:color w:val="222222"/>
          <w:sz w:val="18"/>
          <w:szCs w:val="18"/>
          <w:lang w:val="nl-NL" w:eastAsia="nl-NL"/>
        </w:rPr>
        <w:t>Individual</w:t>
      </w:r>
      <w:proofErr w:type="spellEnd"/>
      <w:r w:rsidRPr="00044B34">
        <w:rPr>
          <w:rFonts w:ascii="Arial" w:eastAsia="Times New Roman" w:hAnsi="Arial" w:cs="Arial"/>
          <w:b/>
          <w:bCs/>
          <w:color w:val="222222"/>
          <w:sz w:val="18"/>
          <w:szCs w:val="18"/>
          <w:lang w:val="nl-NL" w:eastAsia="nl-NL"/>
        </w:rPr>
        <w:t>/</w:t>
      </w:r>
      <w:proofErr w:type="spellStart"/>
      <w:r w:rsidRPr="00044B34">
        <w:rPr>
          <w:rFonts w:ascii="Arial" w:eastAsia="Times New Roman" w:hAnsi="Arial" w:cs="Arial"/>
          <w:b/>
          <w:bCs/>
          <w:color w:val="222222"/>
          <w:sz w:val="18"/>
          <w:szCs w:val="18"/>
          <w:lang w:val="nl-NL" w:eastAsia="nl-NL"/>
        </w:rPr>
        <w:t>Firm</w:t>
      </w:r>
      <w:proofErr w:type="spellEnd"/>
    </w:p>
    <w:p w:rsidR="00044B34" w:rsidRPr="00044B34" w:rsidRDefault="00044B34" w:rsidP="00044B34">
      <w:pPr>
        <w:spacing w:after="0" w:line="240" w:lineRule="auto"/>
        <w:rPr>
          <w:rFonts w:ascii="Arial" w:eastAsia="Times New Roman" w:hAnsi="Arial" w:cs="Arial"/>
          <w:color w:val="222222"/>
          <w:sz w:val="18"/>
          <w:szCs w:val="18"/>
          <w:lang w:eastAsia="nl-NL"/>
        </w:rPr>
      </w:pPr>
      <w:r w:rsidRPr="00044B34">
        <w:rPr>
          <w:rFonts w:ascii="Arial" w:eastAsia="Times New Roman" w:hAnsi="Arial" w:cs="Arial"/>
          <w:vanish/>
          <w:color w:val="222222"/>
          <w:sz w:val="18"/>
          <w:szCs w:val="18"/>
          <w:lang w:eastAsia="nl-NL"/>
        </w:rPr>
        <w:t>The consultant will be an individual.</w:t>
      </w:r>
      <w:r w:rsidRPr="00044B34">
        <w:rPr>
          <w:rFonts w:ascii="Arial" w:eastAsia="Times New Roman" w:hAnsi="Arial" w:cs="Arial"/>
          <w:color w:val="222222"/>
          <w:sz w:val="18"/>
          <w:szCs w:val="18"/>
          <w:lang w:eastAsia="nl-NL"/>
        </w:rPr>
        <w:t xml:space="preserve"> The consultant will be a firm. </w:t>
      </w:r>
    </w:p>
    <w:p w:rsidR="00044B34" w:rsidRDefault="00044B34" w:rsidP="00044B34">
      <w:pPr>
        <w:spacing w:after="0" w:line="240" w:lineRule="auto"/>
        <w:rPr>
          <w:rFonts w:ascii="Arial" w:eastAsia="Times New Roman" w:hAnsi="Arial" w:cs="Arial"/>
          <w:color w:val="222222"/>
          <w:sz w:val="18"/>
          <w:szCs w:val="18"/>
          <w:lang w:eastAsia="nl-NL"/>
        </w:rPr>
      </w:pPr>
    </w:p>
    <w:p w:rsidR="00044B34" w:rsidRPr="00044B34" w:rsidRDefault="00044B34" w:rsidP="00044B34">
      <w:pPr>
        <w:spacing w:after="0" w:line="240" w:lineRule="auto"/>
        <w:rPr>
          <w:rFonts w:ascii="Arial" w:eastAsia="Times New Roman" w:hAnsi="Arial" w:cs="Arial"/>
          <w:b/>
          <w:color w:val="222222"/>
          <w:sz w:val="18"/>
          <w:szCs w:val="18"/>
          <w:lang w:eastAsia="nl-NL"/>
        </w:rPr>
      </w:pPr>
      <w:r w:rsidRPr="00044B34">
        <w:rPr>
          <w:rFonts w:ascii="Arial" w:eastAsia="Times New Roman" w:hAnsi="Arial" w:cs="Arial"/>
          <w:b/>
          <w:color w:val="222222"/>
          <w:sz w:val="18"/>
          <w:szCs w:val="18"/>
          <w:lang w:eastAsia="nl-NL"/>
        </w:rPr>
        <w:t xml:space="preserve">Assignment Description </w:t>
      </w:r>
    </w:p>
    <w:p w:rsidR="00044B34" w:rsidRPr="00044B34" w:rsidRDefault="00044B34" w:rsidP="00044B34">
      <w:pPr>
        <w:spacing w:after="0" w:line="240" w:lineRule="auto"/>
        <w:rPr>
          <w:rFonts w:ascii="Arial" w:eastAsia="Times New Roman" w:hAnsi="Arial" w:cs="Arial"/>
          <w:color w:val="222222"/>
          <w:sz w:val="17"/>
          <w:szCs w:val="17"/>
          <w:lang w:eastAsia="nl-NL"/>
        </w:rPr>
      </w:pPr>
      <w:r w:rsidRPr="00044B34">
        <w:rPr>
          <w:rFonts w:ascii="Arial" w:eastAsia="Times New Roman" w:hAnsi="Arial" w:cs="Arial"/>
          <w:color w:val="222222"/>
          <w:sz w:val="17"/>
          <w:szCs w:val="17"/>
          <w:lang w:eastAsia="nl-NL"/>
        </w:rPr>
        <w:t>The Government of the Papua New Guinea has requested IFC to assist the Papua New Guinea Treasury and the Western Highlands Provincial Health Authority, to assess the potential to develop, finance, upgrade, operate and maintain the Mt Hagen Hospital under a Public Private Partnership (PPP) transaction (The Project).</w:t>
      </w:r>
      <w:r w:rsidRPr="00044B34">
        <w:rPr>
          <w:rFonts w:ascii="Arial" w:eastAsia="Times New Roman" w:hAnsi="Arial" w:cs="Arial"/>
          <w:color w:val="222222"/>
          <w:sz w:val="17"/>
          <w:szCs w:val="17"/>
          <w:lang w:eastAsia="nl-NL"/>
        </w:rPr>
        <w:br/>
      </w:r>
      <w:r w:rsidRPr="00044B34">
        <w:rPr>
          <w:rFonts w:ascii="Arial" w:eastAsia="Times New Roman" w:hAnsi="Arial" w:cs="Arial"/>
          <w:color w:val="222222"/>
          <w:sz w:val="17"/>
          <w:szCs w:val="17"/>
          <w:lang w:eastAsia="nl-NL"/>
        </w:rPr>
        <w:br/>
        <w:t xml:space="preserve">The objective of the PPP is to enhance the </w:t>
      </w:r>
      <w:proofErr w:type="gramStart"/>
      <w:r w:rsidRPr="00044B34">
        <w:rPr>
          <w:rFonts w:ascii="Arial" w:eastAsia="Times New Roman" w:hAnsi="Arial" w:cs="Arial"/>
          <w:color w:val="222222"/>
          <w:sz w:val="17"/>
          <w:szCs w:val="17"/>
          <w:lang w:eastAsia="nl-NL"/>
        </w:rPr>
        <w:t>infrastructure and operations</w:t>
      </w:r>
      <w:proofErr w:type="gramEnd"/>
      <w:r w:rsidRPr="00044B34">
        <w:rPr>
          <w:rFonts w:ascii="Arial" w:eastAsia="Times New Roman" w:hAnsi="Arial" w:cs="Arial"/>
          <w:color w:val="222222"/>
          <w:sz w:val="17"/>
          <w:szCs w:val="17"/>
          <w:lang w:eastAsia="nl-NL"/>
        </w:rPr>
        <w:t xml:space="preserve"> and maintenance at Mt Hagen Hospital, to improve the delivery of health care services at the Hospital. The Project will focus on addressing the infrastructure requirements stemming from underinvestment and lack of adequate maintenance programs, and the potential to include non-clinical and some selected clinical services in the scope of the </w:t>
      </w:r>
      <w:proofErr w:type="spellStart"/>
      <w:r w:rsidRPr="00044B34">
        <w:rPr>
          <w:rFonts w:ascii="Arial" w:eastAsia="Times New Roman" w:hAnsi="Arial" w:cs="Arial"/>
          <w:color w:val="222222"/>
          <w:sz w:val="17"/>
          <w:szCs w:val="17"/>
          <w:lang w:eastAsia="nl-NL"/>
        </w:rPr>
        <w:t>Projectn</w:t>
      </w:r>
      <w:proofErr w:type="spellEnd"/>
      <w:r w:rsidRPr="00044B34">
        <w:rPr>
          <w:rFonts w:ascii="Arial" w:eastAsia="Times New Roman" w:hAnsi="Arial" w:cs="Arial"/>
          <w:color w:val="222222"/>
          <w:sz w:val="17"/>
          <w:szCs w:val="17"/>
          <w:lang w:eastAsia="nl-NL"/>
        </w:rPr>
        <w:t>.</w:t>
      </w:r>
      <w:r w:rsidRPr="00044B34">
        <w:rPr>
          <w:rFonts w:ascii="Arial" w:eastAsia="Times New Roman" w:hAnsi="Arial" w:cs="Arial"/>
          <w:color w:val="222222"/>
          <w:sz w:val="17"/>
          <w:szCs w:val="17"/>
          <w:lang w:eastAsia="nl-NL"/>
        </w:rPr>
        <w:br/>
      </w:r>
      <w:r w:rsidRPr="00044B34">
        <w:rPr>
          <w:rFonts w:ascii="Arial" w:eastAsia="Times New Roman" w:hAnsi="Arial" w:cs="Arial"/>
          <w:color w:val="222222"/>
          <w:sz w:val="17"/>
          <w:szCs w:val="17"/>
          <w:lang w:eastAsia="nl-NL"/>
        </w:rPr>
        <w:br/>
        <w:t>IFC is seeking the services of a qualified legal consultant to support its transaction advisory team on developing and implementing the tender for this project.</w:t>
      </w:r>
    </w:p>
    <w:p w:rsidR="00044B34" w:rsidRDefault="00044B34" w:rsidP="00044B34">
      <w:pPr>
        <w:spacing w:after="0" w:line="240" w:lineRule="auto"/>
        <w:rPr>
          <w:rFonts w:ascii="Arial" w:eastAsia="Times New Roman" w:hAnsi="Arial" w:cs="Arial"/>
          <w:color w:val="222222"/>
          <w:sz w:val="18"/>
          <w:szCs w:val="18"/>
          <w:lang w:val="nl-NL" w:eastAsia="nl-NL"/>
        </w:rPr>
      </w:pPr>
    </w:p>
    <w:p w:rsidR="00044B34" w:rsidRPr="00044B34" w:rsidRDefault="00044B34" w:rsidP="00044B34">
      <w:pPr>
        <w:spacing w:after="0" w:line="240" w:lineRule="auto"/>
        <w:rPr>
          <w:rFonts w:ascii="Arial" w:eastAsia="Times New Roman" w:hAnsi="Arial" w:cs="Arial"/>
          <w:b/>
          <w:color w:val="222222"/>
          <w:sz w:val="18"/>
          <w:szCs w:val="18"/>
          <w:lang w:val="nl-NL" w:eastAsia="nl-NL"/>
        </w:rPr>
      </w:pPr>
      <w:proofErr w:type="spellStart"/>
      <w:r w:rsidRPr="00044B34">
        <w:rPr>
          <w:rFonts w:ascii="Arial" w:eastAsia="Times New Roman" w:hAnsi="Arial" w:cs="Arial"/>
          <w:b/>
          <w:color w:val="222222"/>
          <w:sz w:val="18"/>
          <w:szCs w:val="18"/>
          <w:lang w:val="nl-NL" w:eastAsia="nl-NL"/>
        </w:rPr>
        <w:t>Qualification</w:t>
      </w:r>
      <w:proofErr w:type="spellEnd"/>
      <w:r w:rsidRPr="00044B34">
        <w:rPr>
          <w:rFonts w:ascii="Arial" w:eastAsia="Times New Roman" w:hAnsi="Arial" w:cs="Arial"/>
          <w:b/>
          <w:color w:val="222222"/>
          <w:sz w:val="18"/>
          <w:szCs w:val="18"/>
          <w:lang w:val="nl-NL" w:eastAsia="nl-NL"/>
        </w:rPr>
        <w:t xml:space="preserve"> Criteria </w:t>
      </w:r>
    </w:p>
    <w:p w:rsidR="00044B34" w:rsidRPr="00044B34" w:rsidRDefault="00044B34" w:rsidP="00044B3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44B34">
        <w:rPr>
          <w:rFonts w:ascii="Arial" w:eastAsia="Times New Roman" w:hAnsi="Arial" w:cs="Arial"/>
          <w:b/>
          <w:bCs/>
          <w:color w:val="222222"/>
          <w:sz w:val="18"/>
          <w:szCs w:val="18"/>
          <w:lang w:eastAsia="nl-NL"/>
        </w:rPr>
        <w:t>1.</w:t>
      </w:r>
      <w:r w:rsidRPr="00044B34">
        <w:rPr>
          <w:rFonts w:ascii="Arial" w:eastAsia="Times New Roman" w:hAnsi="Arial" w:cs="Arial"/>
          <w:color w:val="222222"/>
          <w:sz w:val="18"/>
          <w:szCs w:val="18"/>
          <w:lang w:eastAsia="nl-NL"/>
        </w:rPr>
        <w:t xml:space="preserve"> Provide information showing that they are qualified in the field of the assignment.</w:t>
      </w:r>
    </w:p>
    <w:p w:rsidR="00044B34" w:rsidRPr="00044B34" w:rsidRDefault="00044B34" w:rsidP="00044B3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44B34">
        <w:rPr>
          <w:rFonts w:ascii="Arial" w:eastAsia="Times New Roman" w:hAnsi="Arial" w:cs="Arial"/>
          <w:b/>
          <w:bCs/>
          <w:color w:val="222222"/>
          <w:sz w:val="18"/>
          <w:szCs w:val="18"/>
          <w:lang w:eastAsia="nl-NL"/>
        </w:rPr>
        <w:t>2.</w:t>
      </w:r>
      <w:r w:rsidRPr="00044B34">
        <w:rPr>
          <w:rFonts w:ascii="Arial" w:eastAsia="Times New Roman" w:hAnsi="Arial" w:cs="Arial"/>
          <w:color w:val="222222"/>
          <w:sz w:val="18"/>
          <w:szCs w:val="18"/>
          <w:lang w:eastAsia="nl-NL"/>
        </w:rPr>
        <w:t xml:space="preserve"> Provide information on the technical and managerial capabilities of the firm.</w:t>
      </w:r>
    </w:p>
    <w:p w:rsidR="00044B34" w:rsidRPr="00044B34" w:rsidRDefault="00044B34" w:rsidP="00044B3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44B34">
        <w:rPr>
          <w:rFonts w:ascii="Arial" w:eastAsia="Times New Roman" w:hAnsi="Arial" w:cs="Arial"/>
          <w:b/>
          <w:bCs/>
          <w:color w:val="222222"/>
          <w:sz w:val="18"/>
          <w:szCs w:val="18"/>
          <w:lang w:eastAsia="nl-NL"/>
        </w:rPr>
        <w:t>3.</w:t>
      </w:r>
      <w:r w:rsidRPr="00044B34">
        <w:rPr>
          <w:rFonts w:ascii="Arial" w:eastAsia="Times New Roman" w:hAnsi="Arial" w:cs="Arial"/>
          <w:color w:val="222222"/>
          <w:sz w:val="18"/>
          <w:szCs w:val="18"/>
          <w:lang w:eastAsia="nl-NL"/>
        </w:rPr>
        <w:t xml:space="preserve"> Provide information on their core business and years in business.</w:t>
      </w:r>
    </w:p>
    <w:p w:rsidR="00044B34" w:rsidRPr="00044B34" w:rsidRDefault="00044B34" w:rsidP="00044B3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44B34">
        <w:rPr>
          <w:rFonts w:ascii="Arial" w:eastAsia="Times New Roman" w:hAnsi="Arial" w:cs="Arial"/>
          <w:b/>
          <w:bCs/>
          <w:color w:val="222222"/>
          <w:sz w:val="18"/>
          <w:szCs w:val="18"/>
          <w:lang w:eastAsia="nl-NL"/>
        </w:rPr>
        <w:t>4.</w:t>
      </w:r>
      <w:r w:rsidRPr="00044B34">
        <w:rPr>
          <w:rFonts w:ascii="Arial" w:eastAsia="Times New Roman" w:hAnsi="Arial" w:cs="Arial"/>
          <w:color w:val="222222"/>
          <w:sz w:val="18"/>
          <w:szCs w:val="18"/>
          <w:lang w:eastAsia="nl-NL"/>
        </w:rPr>
        <w:t xml:space="preserve"> Provide information on the qualifications of key staff.</w:t>
      </w:r>
    </w:p>
    <w:p w:rsidR="00044B34" w:rsidRPr="00044B34" w:rsidRDefault="00044B34" w:rsidP="00044B34">
      <w:pPr>
        <w:spacing w:after="0" w:line="240" w:lineRule="auto"/>
        <w:rPr>
          <w:rFonts w:ascii="Arial" w:eastAsia="Times New Roman" w:hAnsi="Arial" w:cs="Arial"/>
          <w:i/>
          <w:iCs/>
          <w:color w:val="222222"/>
          <w:sz w:val="16"/>
          <w:szCs w:val="16"/>
          <w:lang w:val="nl-NL" w:eastAsia="nl-NL"/>
        </w:rPr>
      </w:pPr>
      <w:r w:rsidRPr="00044B34">
        <w:rPr>
          <w:rFonts w:ascii="Arial" w:eastAsia="Times New Roman" w:hAnsi="Arial" w:cs="Arial"/>
          <w:i/>
          <w:iCs/>
          <w:color w:val="CA0002"/>
          <w:sz w:val="16"/>
          <w:szCs w:val="16"/>
          <w:lang w:val="nl-NL" w:eastAsia="nl-NL"/>
        </w:rPr>
        <w:t xml:space="preserve">* - </w:t>
      </w:r>
      <w:proofErr w:type="spellStart"/>
      <w:r w:rsidRPr="00044B34">
        <w:rPr>
          <w:rFonts w:ascii="Arial" w:eastAsia="Times New Roman" w:hAnsi="Arial" w:cs="Arial"/>
          <w:i/>
          <w:iCs/>
          <w:color w:val="CA0002"/>
          <w:sz w:val="16"/>
          <w:szCs w:val="16"/>
          <w:lang w:val="nl-NL" w:eastAsia="nl-NL"/>
        </w:rPr>
        <w:t>Mandatory</w:t>
      </w:r>
      <w:proofErr w:type="spellEnd"/>
    </w:p>
    <w:p w:rsidR="00895661" w:rsidRPr="00B902C5" w:rsidRDefault="00895661" w:rsidP="00044B34">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34C40"/>
    <w:multiLevelType w:val="multilevel"/>
    <w:tmpl w:val="E4FC5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922E6"/>
    <w:multiLevelType w:val="multilevel"/>
    <w:tmpl w:val="2A36D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253DDD"/>
    <w:multiLevelType w:val="multilevel"/>
    <w:tmpl w:val="FE00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B34"/>
    <w:rsid w:val="00044B3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AA407"/>
  <w15:chartTrackingRefBased/>
  <w15:docId w15:val="{4B6ABB24-A7C5-462D-9B81-F528145B3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006401">
      <w:bodyDiv w:val="1"/>
      <w:marLeft w:val="0"/>
      <w:marRight w:val="0"/>
      <w:marTop w:val="0"/>
      <w:marBottom w:val="0"/>
      <w:divBdr>
        <w:top w:val="none" w:sz="0" w:space="0" w:color="auto"/>
        <w:left w:val="none" w:sz="0" w:space="0" w:color="auto"/>
        <w:bottom w:val="none" w:sz="0" w:space="0" w:color="auto"/>
        <w:right w:val="none" w:sz="0" w:space="0" w:color="auto"/>
      </w:divBdr>
      <w:divsChild>
        <w:div w:id="2053917160">
          <w:marLeft w:val="0"/>
          <w:marRight w:val="0"/>
          <w:marTop w:val="0"/>
          <w:marBottom w:val="0"/>
          <w:divBdr>
            <w:top w:val="none" w:sz="0" w:space="0" w:color="auto"/>
            <w:left w:val="none" w:sz="0" w:space="0" w:color="auto"/>
            <w:bottom w:val="none" w:sz="0" w:space="0" w:color="auto"/>
            <w:right w:val="none" w:sz="0" w:space="0" w:color="auto"/>
          </w:divBdr>
          <w:divsChild>
            <w:div w:id="1918906304">
              <w:marLeft w:val="0"/>
              <w:marRight w:val="0"/>
              <w:marTop w:val="0"/>
              <w:marBottom w:val="0"/>
              <w:divBdr>
                <w:top w:val="none" w:sz="0" w:space="0" w:color="auto"/>
                <w:left w:val="none" w:sz="0" w:space="0" w:color="auto"/>
                <w:bottom w:val="none" w:sz="0" w:space="0" w:color="auto"/>
                <w:right w:val="none" w:sz="0" w:space="0" w:color="auto"/>
              </w:divBdr>
              <w:divsChild>
                <w:div w:id="621156233">
                  <w:marLeft w:val="0"/>
                  <w:marRight w:val="0"/>
                  <w:marTop w:val="0"/>
                  <w:marBottom w:val="0"/>
                  <w:divBdr>
                    <w:top w:val="none" w:sz="0" w:space="0" w:color="auto"/>
                    <w:left w:val="none" w:sz="0" w:space="0" w:color="auto"/>
                    <w:bottom w:val="none" w:sz="0" w:space="0" w:color="auto"/>
                    <w:right w:val="none" w:sz="0" w:space="0" w:color="auto"/>
                  </w:divBdr>
                  <w:divsChild>
                    <w:div w:id="1131943271">
                      <w:marLeft w:val="0"/>
                      <w:marRight w:val="0"/>
                      <w:marTop w:val="300"/>
                      <w:marBottom w:val="0"/>
                      <w:divBdr>
                        <w:top w:val="none" w:sz="0" w:space="0" w:color="auto"/>
                        <w:left w:val="none" w:sz="0" w:space="0" w:color="auto"/>
                        <w:bottom w:val="none" w:sz="0" w:space="0" w:color="auto"/>
                        <w:right w:val="none" w:sz="0" w:space="0" w:color="auto"/>
                      </w:divBdr>
                      <w:divsChild>
                        <w:div w:id="648364470">
                          <w:marLeft w:val="0"/>
                          <w:marRight w:val="0"/>
                          <w:marTop w:val="0"/>
                          <w:marBottom w:val="0"/>
                          <w:divBdr>
                            <w:top w:val="none" w:sz="0" w:space="0" w:color="auto"/>
                            <w:left w:val="none" w:sz="0" w:space="0" w:color="auto"/>
                            <w:bottom w:val="none" w:sz="0" w:space="0" w:color="auto"/>
                            <w:right w:val="none" w:sz="0" w:space="0" w:color="auto"/>
                          </w:divBdr>
                          <w:divsChild>
                            <w:div w:id="1110779891">
                              <w:marLeft w:val="0"/>
                              <w:marRight w:val="0"/>
                              <w:marTop w:val="0"/>
                              <w:marBottom w:val="0"/>
                              <w:divBdr>
                                <w:top w:val="none" w:sz="0" w:space="0" w:color="auto"/>
                                <w:left w:val="none" w:sz="0" w:space="0" w:color="auto"/>
                                <w:bottom w:val="none" w:sz="0" w:space="0" w:color="auto"/>
                                <w:right w:val="none" w:sz="0" w:space="0" w:color="auto"/>
                              </w:divBdr>
                            </w:div>
                          </w:divsChild>
                        </w:div>
                        <w:div w:id="2142452905">
                          <w:marLeft w:val="0"/>
                          <w:marRight w:val="0"/>
                          <w:marTop w:val="0"/>
                          <w:marBottom w:val="0"/>
                          <w:divBdr>
                            <w:top w:val="none" w:sz="0" w:space="0" w:color="auto"/>
                            <w:left w:val="none" w:sz="0" w:space="0" w:color="auto"/>
                            <w:bottom w:val="none" w:sz="0" w:space="0" w:color="auto"/>
                            <w:right w:val="none" w:sz="0" w:space="0" w:color="auto"/>
                          </w:divBdr>
                          <w:divsChild>
                            <w:div w:id="193345960">
                              <w:marLeft w:val="0"/>
                              <w:marRight w:val="0"/>
                              <w:marTop w:val="0"/>
                              <w:marBottom w:val="0"/>
                              <w:divBdr>
                                <w:top w:val="none" w:sz="0" w:space="0" w:color="auto"/>
                                <w:left w:val="none" w:sz="0" w:space="0" w:color="auto"/>
                                <w:bottom w:val="none" w:sz="0" w:space="0" w:color="auto"/>
                                <w:right w:val="none" w:sz="0" w:space="0" w:color="auto"/>
                              </w:divBdr>
                            </w:div>
                          </w:divsChild>
                        </w:div>
                        <w:div w:id="1801416481">
                          <w:marLeft w:val="0"/>
                          <w:marRight w:val="0"/>
                          <w:marTop w:val="0"/>
                          <w:marBottom w:val="0"/>
                          <w:divBdr>
                            <w:top w:val="none" w:sz="0" w:space="0" w:color="auto"/>
                            <w:left w:val="none" w:sz="0" w:space="0" w:color="auto"/>
                            <w:bottom w:val="none" w:sz="0" w:space="0" w:color="auto"/>
                            <w:right w:val="none" w:sz="0" w:space="0" w:color="auto"/>
                          </w:divBdr>
                          <w:divsChild>
                            <w:div w:id="1051490932">
                              <w:marLeft w:val="0"/>
                              <w:marRight w:val="0"/>
                              <w:marTop w:val="0"/>
                              <w:marBottom w:val="0"/>
                              <w:divBdr>
                                <w:top w:val="none" w:sz="0" w:space="0" w:color="auto"/>
                                <w:left w:val="none" w:sz="0" w:space="0" w:color="auto"/>
                                <w:bottom w:val="none" w:sz="0" w:space="0" w:color="auto"/>
                                <w:right w:val="none" w:sz="0" w:space="0" w:color="auto"/>
                              </w:divBdr>
                            </w:div>
                          </w:divsChild>
                        </w:div>
                        <w:div w:id="1252548086">
                          <w:marLeft w:val="0"/>
                          <w:marRight w:val="0"/>
                          <w:marTop w:val="0"/>
                          <w:marBottom w:val="0"/>
                          <w:divBdr>
                            <w:top w:val="none" w:sz="0" w:space="0" w:color="auto"/>
                            <w:left w:val="none" w:sz="0" w:space="0" w:color="auto"/>
                            <w:bottom w:val="none" w:sz="0" w:space="0" w:color="auto"/>
                            <w:right w:val="none" w:sz="0" w:space="0" w:color="auto"/>
                          </w:divBdr>
                          <w:divsChild>
                            <w:div w:id="1603491134">
                              <w:marLeft w:val="0"/>
                              <w:marRight w:val="0"/>
                              <w:marTop w:val="0"/>
                              <w:marBottom w:val="0"/>
                              <w:divBdr>
                                <w:top w:val="none" w:sz="0" w:space="0" w:color="auto"/>
                                <w:left w:val="none" w:sz="0" w:space="0" w:color="auto"/>
                                <w:bottom w:val="none" w:sz="0" w:space="0" w:color="auto"/>
                                <w:right w:val="none" w:sz="0" w:space="0" w:color="auto"/>
                              </w:divBdr>
                            </w:div>
                          </w:divsChild>
                        </w:div>
                        <w:div w:id="2002270408">
                          <w:marLeft w:val="0"/>
                          <w:marRight w:val="0"/>
                          <w:marTop w:val="0"/>
                          <w:marBottom w:val="0"/>
                          <w:divBdr>
                            <w:top w:val="none" w:sz="0" w:space="0" w:color="auto"/>
                            <w:left w:val="none" w:sz="0" w:space="0" w:color="auto"/>
                            <w:bottom w:val="none" w:sz="0" w:space="0" w:color="auto"/>
                            <w:right w:val="none" w:sz="0" w:space="0" w:color="auto"/>
                          </w:divBdr>
                          <w:divsChild>
                            <w:div w:id="1090201045">
                              <w:marLeft w:val="0"/>
                              <w:marRight w:val="0"/>
                              <w:marTop w:val="0"/>
                              <w:marBottom w:val="0"/>
                              <w:divBdr>
                                <w:top w:val="none" w:sz="0" w:space="0" w:color="auto"/>
                                <w:left w:val="none" w:sz="0" w:space="0" w:color="auto"/>
                                <w:bottom w:val="none" w:sz="0" w:space="0" w:color="auto"/>
                                <w:right w:val="none" w:sz="0" w:space="0" w:color="auto"/>
                              </w:divBdr>
                            </w:div>
                          </w:divsChild>
                        </w:div>
                        <w:div w:id="628317304">
                          <w:marLeft w:val="0"/>
                          <w:marRight w:val="0"/>
                          <w:marTop w:val="0"/>
                          <w:marBottom w:val="0"/>
                          <w:divBdr>
                            <w:top w:val="none" w:sz="0" w:space="0" w:color="auto"/>
                            <w:left w:val="none" w:sz="0" w:space="0" w:color="auto"/>
                            <w:bottom w:val="none" w:sz="0" w:space="0" w:color="auto"/>
                            <w:right w:val="none" w:sz="0" w:space="0" w:color="auto"/>
                          </w:divBdr>
                          <w:divsChild>
                            <w:div w:id="1920208274">
                              <w:marLeft w:val="0"/>
                              <w:marRight w:val="0"/>
                              <w:marTop w:val="0"/>
                              <w:marBottom w:val="0"/>
                              <w:divBdr>
                                <w:top w:val="none" w:sz="0" w:space="0" w:color="auto"/>
                                <w:left w:val="none" w:sz="0" w:space="0" w:color="auto"/>
                                <w:bottom w:val="none" w:sz="0" w:space="0" w:color="auto"/>
                                <w:right w:val="none" w:sz="0" w:space="0" w:color="auto"/>
                              </w:divBdr>
                            </w:div>
                          </w:divsChild>
                        </w:div>
                        <w:div w:id="1951543891">
                          <w:marLeft w:val="0"/>
                          <w:marRight w:val="0"/>
                          <w:marTop w:val="0"/>
                          <w:marBottom w:val="0"/>
                          <w:divBdr>
                            <w:top w:val="none" w:sz="0" w:space="0" w:color="auto"/>
                            <w:left w:val="none" w:sz="0" w:space="0" w:color="auto"/>
                            <w:bottom w:val="none" w:sz="0" w:space="0" w:color="auto"/>
                            <w:right w:val="none" w:sz="0" w:space="0" w:color="auto"/>
                          </w:divBdr>
                          <w:divsChild>
                            <w:div w:id="410784292">
                              <w:marLeft w:val="0"/>
                              <w:marRight w:val="0"/>
                              <w:marTop w:val="0"/>
                              <w:marBottom w:val="0"/>
                              <w:divBdr>
                                <w:top w:val="none" w:sz="0" w:space="0" w:color="auto"/>
                                <w:left w:val="none" w:sz="0" w:space="0" w:color="auto"/>
                                <w:bottom w:val="none" w:sz="0" w:space="0" w:color="auto"/>
                                <w:right w:val="none" w:sz="0" w:space="0" w:color="auto"/>
                              </w:divBdr>
                            </w:div>
                          </w:divsChild>
                        </w:div>
                        <w:div w:id="1003705738">
                          <w:marLeft w:val="0"/>
                          <w:marRight w:val="0"/>
                          <w:marTop w:val="0"/>
                          <w:marBottom w:val="0"/>
                          <w:divBdr>
                            <w:top w:val="none" w:sz="0" w:space="0" w:color="auto"/>
                            <w:left w:val="none" w:sz="0" w:space="0" w:color="auto"/>
                            <w:bottom w:val="none" w:sz="0" w:space="0" w:color="auto"/>
                            <w:right w:val="none" w:sz="0" w:space="0" w:color="auto"/>
                          </w:divBdr>
                          <w:divsChild>
                            <w:div w:id="556860841">
                              <w:marLeft w:val="0"/>
                              <w:marRight w:val="0"/>
                              <w:marTop w:val="0"/>
                              <w:marBottom w:val="0"/>
                              <w:divBdr>
                                <w:top w:val="none" w:sz="0" w:space="0" w:color="auto"/>
                                <w:left w:val="none" w:sz="0" w:space="0" w:color="auto"/>
                                <w:bottom w:val="none" w:sz="0" w:space="0" w:color="auto"/>
                                <w:right w:val="none" w:sz="0" w:space="0" w:color="auto"/>
                              </w:divBdr>
                            </w:div>
                          </w:divsChild>
                        </w:div>
                        <w:div w:id="958995468">
                          <w:marLeft w:val="0"/>
                          <w:marRight w:val="0"/>
                          <w:marTop w:val="0"/>
                          <w:marBottom w:val="0"/>
                          <w:divBdr>
                            <w:top w:val="none" w:sz="0" w:space="0" w:color="auto"/>
                            <w:left w:val="none" w:sz="0" w:space="0" w:color="auto"/>
                            <w:bottom w:val="none" w:sz="0" w:space="0" w:color="auto"/>
                            <w:right w:val="none" w:sz="0" w:space="0" w:color="auto"/>
                          </w:divBdr>
                          <w:divsChild>
                            <w:div w:id="799499856">
                              <w:marLeft w:val="0"/>
                              <w:marRight w:val="0"/>
                              <w:marTop w:val="0"/>
                              <w:marBottom w:val="0"/>
                              <w:divBdr>
                                <w:top w:val="none" w:sz="0" w:space="0" w:color="auto"/>
                                <w:left w:val="none" w:sz="0" w:space="0" w:color="auto"/>
                                <w:bottom w:val="none" w:sz="0" w:space="0" w:color="auto"/>
                                <w:right w:val="none" w:sz="0" w:space="0" w:color="auto"/>
                              </w:divBdr>
                            </w:div>
                          </w:divsChild>
                        </w:div>
                        <w:div w:id="2012440854">
                          <w:marLeft w:val="0"/>
                          <w:marRight w:val="0"/>
                          <w:marTop w:val="0"/>
                          <w:marBottom w:val="0"/>
                          <w:divBdr>
                            <w:top w:val="none" w:sz="0" w:space="0" w:color="auto"/>
                            <w:left w:val="none" w:sz="0" w:space="0" w:color="auto"/>
                            <w:bottom w:val="none" w:sz="0" w:space="0" w:color="auto"/>
                            <w:right w:val="none" w:sz="0" w:space="0" w:color="auto"/>
                          </w:divBdr>
                          <w:divsChild>
                            <w:div w:id="738482215">
                              <w:marLeft w:val="0"/>
                              <w:marRight w:val="0"/>
                              <w:marTop w:val="0"/>
                              <w:marBottom w:val="0"/>
                              <w:divBdr>
                                <w:top w:val="none" w:sz="0" w:space="0" w:color="auto"/>
                                <w:left w:val="none" w:sz="0" w:space="0" w:color="auto"/>
                                <w:bottom w:val="none" w:sz="0" w:space="0" w:color="auto"/>
                                <w:right w:val="none" w:sz="0" w:space="0" w:color="auto"/>
                              </w:divBdr>
                            </w:div>
                          </w:divsChild>
                        </w:div>
                        <w:div w:id="1220243737">
                          <w:marLeft w:val="0"/>
                          <w:marRight w:val="0"/>
                          <w:marTop w:val="0"/>
                          <w:marBottom w:val="0"/>
                          <w:divBdr>
                            <w:top w:val="none" w:sz="0" w:space="0" w:color="auto"/>
                            <w:left w:val="none" w:sz="0" w:space="0" w:color="auto"/>
                            <w:bottom w:val="none" w:sz="0" w:space="0" w:color="auto"/>
                            <w:right w:val="none" w:sz="0" w:space="0" w:color="auto"/>
                          </w:divBdr>
                          <w:divsChild>
                            <w:div w:id="691344254">
                              <w:marLeft w:val="0"/>
                              <w:marRight w:val="0"/>
                              <w:marTop w:val="0"/>
                              <w:marBottom w:val="0"/>
                              <w:divBdr>
                                <w:top w:val="none" w:sz="0" w:space="0" w:color="auto"/>
                                <w:left w:val="none" w:sz="0" w:space="0" w:color="auto"/>
                                <w:bottom w:val="none" w:sz="0" w:space="0" w:color="auto"/>
                                <w:right w:val="none" w:sz="0" w:space="0" w:color="auto"/>
                              </w:divBdr>
                            </w:div>
                          </w:divsChild>
                        </w:div>
                        <w:div w:id="2091654749">
                          <w:marLeft w:val="0"/>
                          <w:marRight w:val="0"/>
                          <w:marTop w:val="0"/>
                          <w:marBottom w:val="0"/>
                          <w:divBdr>
                            <w:top w:val="none" w:sz="0" w:space="0" w:color="auto"/>
                            <w:left w:val="none" w:sz="0" w:space="0" w:color="auto"/>
                            <w:bottom w:val="none" w:sz="0" w:space="0" w:color="auto"/>
                            <w:right w:val="none" w:sz="0" w:space="0" w:color="auto"/>
                          </w:divBdr>
                        </w:div>
                        <w:div w:id="1295716542">
                          <w:marLeft w:val="0"/>
                          <w:marRight w:val="0"/>
                          <w:marTop w:val="0"/>
                          <w:marBottom w:val="0"/>
                          <w:divBdr>
                            <w:top w:val="none" w:sz="0" w:space="0" w:color="auto"/>
                            <w:left w:val="none" w:sz="0" w:space="0" w:color="auto"/>
                            <w:bottom w:val="none" w:sz="0" w:space="0" w:color="auto"/>
                            <w:right w:val="none" w:sz="0" w:space="0" w:color="auto"/>
                          </w:divBdr>
                          <w:divsChild>
                            <w:div w:id="1696886215">
                              <w:marLeft w:val="0"/>
                              <w:marRight w:val="0"/>
                              <w:marTop w:val="0"/>
                              <w:marBottom w:val="0"/>
                              <w:divBdr>
                                <w:top w:val="none" w:sz="0" w:space="0" w:color="auto"/>
                                <w:left w:val="none" w:sz="0" w:space="0" w:color="auto"/>
                                <w:bottom w:val="none" w:sz="0" w:space="0" w:color="auto"/>
                                <w:right w:val="none" w:sz="0" w:space="0" w:color="auto"/>
                              </w:divBdr>
                            </w:div>
                            <w:div w:id="46821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FDB8E21F</Template>
  <TotalTime>2</TotalTime>
  <Pages>1</Pages>
  <Words>279</Words>
  <Characters>1535</Characters>
  <Application>Microsoft Office Word</Application>
  <DocSecurity>0</DocSecurity>
  <Lines>12</Lines>
  <Paragraphs>3</Paragraphs>
  <ScaleCrop>false</ScaleCrop>
  <Company>Ministerie van Buitenlandse Zaken</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2018-08-07T15:34:00Z</dcterms:created>
  <dcterms:modified xsi:type="dcterms:W3CDTF">2018-08-07T15:36:00Z</dcterms:modified>
</cp:coreProperties>
</file>