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46D8" w:rsidRPr="004846D8" w:rsidRDefault="004846D8" w:rsidP="004846D8">
      <w:pPr>
        <w:spacing w:after="0" w:line="240" w:lineRule="auto"/>
        <w:rPr>
          <w:rFonts w:ascii="Arial" w:eastAsia="Times New Roman" w:hAnsi="Arial" w:cs="Arial"/>
          <w:b/>
          <w:bCs/>
          <w:color w:val="222222"/>
          <w:szCs w:val="18"/>
          <w:lang w:eastAsia="nl-NL"/>
        </w:rPr>
      </w:pPr>
      <w:bookmarkStart w:id="0" w:name="_GoBack"/>
      <w:r w:rsidRPr="004846D8">
        <w:rPr>
          <w:rFonts w:ascii="Arial" w:eastAsia="Times New Roman" w:hAnsi="Arial" w:cs="Arial"/>
          <w:b/>
          <w:color w:val="222222"/>
          <w:szCs w:val="18"/>
          <w:lang w:eastAsia="nl-NL"/>
        </w:rPr>
        <w:t>DIGITAL SKILLS FOR GHANA</w:t>
      </w:r>
      <w:r w:rsidRPr="004846D8">
        <w:rPr>
          <w:rFonts w:ascii="Arial" w:eastAsia="Times New Roman" w:hAnsi="Arial" w:cs="Arial"/>
          <w:b/>
          <w:color w:val="222222"/>
          <w:szCs w:val="18"/>
          <w:lang w:eastAsia="nl-NL"/>
        </w:rPr>
        <w:t xml:space="preserve"> </w:t>
      </w:r>
      <w:bookmarkEnd w:id="0"/>
      <w:r w:rsidRPr="004846D8">
        <w:rPr>
          <w:rFonts w:ascii="Arial" w:eastAsia="Times New Roman" w:hAnsi="Arial" w:cs="Arial"/>
          <w:b/>
          <w:color w:val="222222"/>
          <w:szCs w:val="18"/>
          <w:lang w:eastAsia="nl-NL"/>
        </w:rPr>
        <w:t>#1257838</w:t>
      </w:r>
    </w:p>
    <w:p w:rsidR="004846D8" w:rsidRDefault="004846D8" w:rsidP="004846D8">
      <w:pPr>
        <w:spacing w:after="0" w:line="240" w:lineRule="auto"/>
        <w:rPr>
          <w:rFonts w:ascii="Arial" w:eastAsia="Times New Roman" w:hAnsi="Arial" w:cs="Arial"/>
          <w:b/>
          <w:bCs/>
          <w:color w:val="222222"/>
          <w:sz w:val="18"/>
          <w:szCs w:val="18"/>
          <w:lang w:eastAsia="nl-NL"/>
        </w:rPr>
      </w:pPr>
    </w:p>
    <w:p w:rsidR="004846D8" w:rsidRPr="004846D8" w:rsidRDefault="004846D8" w:rsidP="004846D8">
      <w:pPr>
        <w:spacing w:after="0" w:line="240" w:lineRule="auto"/>
        <w:rPr>
          <w:rFonts w:ascii="Arial" w:eastAsia="Times New Roman" w:hAnsi="Arial" w:cs="Arial"/>
          <w:b/>
          <w:bCs/>
          <w:color w:val="222222"/>
          <w:sz w:val="18"/>
          <w:szCs w:val="18"/>
          <w:lang w:eastAsia="nl-NL"/>
        </w:rPr>
      </w:pPr>
      <w:r w:rsidRPr="004846D8">
        <w:rPr>
          <w:rFonts w:ascii="Arial" w:eastAsia="Times New Roman" w:hAnsi="Arial" w:cs="Arial"/>
          <w:b/>
          <w:bCs/>
          <w:color w:val="222222"/>
          <w:sz w:val="18"/>
          <w:szCs w:val="18"/>
          <w:lang w:eastAsia="nl-NL"/>
        </w:rPr>
        <w:t>Assignment Title</w:t>
      </w:r>
    </w:p>
    <w:p w:rsidR="004846D8" w:rsidRPr="004846D8" w:rsidRDefault="004846D8" w:rsidP="004846D8">
      <w:pPr>
        <w:spacing w:after="0" w:line="240" w:lineRule="auto"/>
        <w:rPr>
          <w:rFonts w:ascii="Arial" w:eastAsia="Times New Roman" w:hAnsi="Arial" w:cs="Arial"/>
          <w:color w:val="222222"/>
          <w:sz w:val="18"/>
          <w:szCs w:val="18"/>
          <w:lang w:eastAsia="nl-NL"/>
        </w:rPr>
      </w:pPr>
      <w:r w:rsidRPr="004846D8">
        <w:rPr>
          <w:rFonts w:ascii="Arial" w:eastAsia="Times New Roman" w:hAnsi="Arial" w:cs="Arial"/>
          <w:color w:val="222222"/>
          <w:sz w:val="18"/>
          <w:szCs w:val="18"/>
          <w:lang w:eastAsia="nl-NL"/>
        </w:rPr>
        <w:t>DIGITAL SKILLS FOR GHANA. Under the IFC Advisory Services Project 602771, Skills in Africa, IFC is aiming to develop a White Paper focusing on Digital Skills for Africa. Specific emphasis on Ghana.</w:t>
      </w:r>
    </w:p>
    <w:p w:rsidR="004846D8" w:rsidRDefault="004846D8" w:rsidP="004846D8">
      <w:pPr>
        <w:spacing w:after="0" w:line="240" w:lineRule="auto"/>
        <w:rPr>
          <w:rFonts w:ascii="Arial" w:eastAsia="Times New Roman" w:hAnsi="Arial" w:cs="Arial"/>
          <w:b/>
          <w:bCs/>
          <w:color w:val="222222"/>
          <w:sz w:val="18"/>
          <w:szCs w:val="18"/>
          <w:lang w:eastAsia="nl-NL"/>
        </w:rPr>
      </w:pPr>
    </w:p>
    <w:p w:rsidR="004846D8" w:rsidRPr="004846D8" w:rsidRDefault="004846D8" w:rsidP="004846D8">
      <w:pPr>
        <w:spacing w:after="0" w:line="240" w:lineRule="auto"/>
        <w:rPr>
          <w:rFonts w:ascii="Arial" w:eastAsia="Times New Roman" w:hAnsi="Arial" w:cs="Arial"/>
          <w:b/>
          <w:bCs/>
          <w:color w:val="222222"/>
          <w:sz w:val="18"/>
          <w:szCs w:val="18"/>
          <w:lang w:eastAsia="nl-NL"/>
        </w:rPr>
      </w:pPr>
      <w:r w:rsidRPr="004846D8">
        <w:rPr>
          <w:rFonts w:ascii="Arial" w:eastAsia="Times New Roman" w:hAnsi="Arial" w:cs="Arial"/>
          <w:b/>
          <w:bCs/>
          <w:color w:val="222222"/>
          <w:sz w:val="18"/>
          <w:szCs w:val="18"/>
          <w:lang w:eastAsia="nl-NL"/>
        </w:rPr>
        <w:t>Publication Date</w:t>
      </w:r>
    </w:p>
    <w:p w:rsidR="004846D8" w:rsidRPr="004846D8" w:rsidRDefault="004846D8" w:rsidP="004846D8">
      <w:pPr>
        <w:spacing w:after="0" w:line="240" w:lineRule="auto"/>
        <w:rPr>
          <w:rFonts w:ascii="Arial" w:eastAsia="Times New Roman" w:hAnsi="Arial" w:cs="Arial"/>
          <w:color w:val="222222"/>
          <w:sz w:val="18"/>
          <w:szCs w:val="18"/>
          <w:lang w:eastAsia="nl-NL"/>
        </w:rPr>
      </w:pPr>
      <w:r w:rsidRPr="004846D8">
        <w:rPr>
          <w:rFonts w:ascii="Arial" w:eastAsia="Times New Roman" w:hAnsi="Arial" w:cs="Arial"/>
          <w:color w:val="222222"/>
          <w:sz w:val="18"/>
          <w:szCs w:val="18"/>
          <w:lang w:eastAsia="nl-NL"/>
        </w:rPr>
        <w:t> 01-Jun-2018</w:t>
      </w:r>
    </w:p>
    <w:p w:rsidR="004846D8" w:rsidRDefault="004846D8" w:rsidP="004846D8">
      <w:pPr>
        <w:spacing w:after="0" w:line="240" w:lineRule="auto"/>
        <w:rPr>
          <w:rFonts w:ascii="Arial" w:eastAsia="Times New Roman" w:hAnsi="Arial" w:cs="Arial"/>
          <w:b/>
          <w:bCs/>
          <w:color w:val="222222"/>
          <w:sz w:val="18"/>
          <w:szCs w:val="18"/>
          <w:lang w:eastAsia="nl-NL"/>
        </w:rPr>
      </w:pPr>
    </w:p>
    <w:p w:rsidR="004846D8" w:rsidRPr="004846D8" w:rsidRDefault="004846D8" w:rsidP="004846D8">
      <w:pPr>
        <w:spacing w:after="0" w:line="240" w:lineRule="auto"/>
        <w:rPr>
          <w:rFonts w:ascii="Arial" w:eastAsia="Times New Roman" w:hAnsi="Arial" w:cs="Arial"/>
          <w:b/>
          <w:bCs/>
          <w:color w:val="222222"/>
          <w:sz w:val="18"/>
          <w:szCs w:val="18"/>
          <w:lang w:eastAsia="nl-NL"/>
        </w:rPr>
      </w:pPr>
      <w:r w:rsidRPr="004846D8">
        <w:rPr>
          <w:rFonts w:ascii="Arial" w:eastAsia="Times New Roman" w:hAnsi="Arial" w:cs="Arial"/>
          <w:b/>
          <w:bCs/>
          <w:color w:val="222222"/>
          <w:sz w:val="18"/>
          <w:szCs w:val="18"/>
          <w:lang w:eastAsia="nl-NL"/>
        </w:rPr>
        <w:t>Expression of Interest Deadline</w:t>
      </w:r>
    </w:p>
    <w:p w:rsidR="004846D8" w:rsidRPr="004846D8" w:rsidRDefault="004846D8" w:rsidP="004846D8">
      <w:pPr>
        <w:spacing w:after="0" w:line="240" w:lineRule="auto"/>
        <w:rPr>
          <w:rFonts w:ascii="Arial" w:eastAsia="Times New Roman" w:hAnsi="Arial" w:cs="Arial"/>
          <w:color w:val="222222"/>
          <w:sz w:val="18"/>
          <w:szCs w:val="18"/>
          <w:lang w:eastAsia="nl-NL"/>
        </w:rPr>
      </w:pPr>
      <w:r w:rsidRPr="004846D8">
        <w:rPr>
          <w:rFonts w:ascii="Arial" w:eastAsia="Times New Roman" w:hAnsi="Arial" w:cs="Arial"/>
          <w:color w:val="222222"/>
          <w:sz w:val="18"/>
          <w:szCs w:val="18"/>
          <w:lang w:eastAsia="nl-NL"/>
        </w:rPr>
        <w:t> 12-Jun-2018 at 11:59:59 PM (Eastern Time – Washington D.C.)</w:t>
      </w:r>
    </w:p>
    <w:p w:rsidR="004846D8" w:rsidRDefault="004846D8" w:rsidP="004846D8">
      <w:pPr>
        <w:spacing w:after="0" w:line="240" w:lineRule="auto"/>
        <w:rPr>
          <w:rFonts w:ascii="Arial" w:eastAsia="Times New Roman" w:hAnsi="Arial" w:cs="Arial"/>
          <w:b/>
          <w:bCs/>
          <w:color w:val="222222"/>
          <w:sz w:val="18"/>
          <w:szCs w:val="18"/>
          <w:lang w:val="nl-NL" w:eastAsia="nl-NL"/>
        </w:rPr>
      </w:pPr>
    </w:p>
    <w:p w:rsidR="004846D8" w:rsidRPr="004846D8" w:rsidRDefault="004846D8" w:rsidP="004846D8">
      <w:pPr>
        <w:spacing w:after="0" w:line="240" w:lineRule="auto"/>
        <w:rPr>
          <w:rFonts w:ascii="Arial" w:eastAsia="Times New Roman" w:hAnsi="Arial" w:cs="Arial"/>
          <w:b/>
          <w:bCs/>
          <w:vanish/>
          <w:color w:val="222222"/>
          <w:sz w:val="18"/>
          <w:szCs w:val="18"/>
          <w:lang w:val="nl-NL" w:eastAsia="nl-NL"/>
        </w:rPr>
      </w:pPr>
      <w:r w:rsidRPr="004846D8">
        <w:rPr>
          <w:rFonts w:ascii="Arial" w:eastAsia="Times New Roman" w:hAnsi="Arial" w:cs="Arial"/>
          <w:b/>
          <w:bCs/>
          <w:vanish/>
          <w:color w:val="222222"/>
          <w:sz w:val="18"/>
          <w:szCs w:val="18"/>
          <w:lang w:val="nl-NL" w:eastAsia="nl-NL"/>
        </w:rPr>
        <w:t>Contact Name</w:t>
      </w:r>
    </w:p>
    <w:p w:rsidR="004846D8" w:rsidRPr="004846D8" w:rsidRDefault="004846D8" w:rsidP="004846D8">
      <w:pPr>
        <w:spacing w:after="0" w:line="240" w:lineRule="auto"/>
        <w:rPr>
          <w:rFonts w:ascii="Arial" w:eastAsia="Times New Roman" w:hAnsi="Arial" w:cs="Arial"/>
          <w:vanish/>
          <w:color w:val="222222"/>
          <w:sz w:val="18"/>
          <w:szCs w:val="18"/>
          <w:lang w:val="nl-NL" w:eastAsia="nl-NL"/>
        </w:rPr>
      </w:pPr>
      <w:r w:rsidRPr="004846D8">
        <w:rPr>
          <w:rFonts w:ascii="Arial" w:eastAsia="Times New Roman" w:hAnsi="Arial" w:cs="Arial"/>
          <w:vanish/>
          <w:color w:val="222222"/>
          <w:sz w:val="18"/>
          <w:szCs w:val="18"/>
          <w:lang w:val="nl-NL" w:eastAsia="nl-NL"/>
        </w:rPr>
        <w:t> </w:t>
      </w:r>
    </w:p>
    <w:p w:rsidR="004846D8" w:rsidRPr="004846D8" w:rsidRDefault="004846D8" w:rsidP="004846D8">
      <w:pPr>
        <w:spacing w:after="0" w:line="240" w:lineRule="auto"/>
        <w:rPr>
          <w:rFonts w:ascii="Arial" w:eastAsia="Times New Roman" w:hAnsi="Arial" w:cs="Arial"/>
          <w:b/>
          <w:bCs/>
          <w:vanish/>
          <w:color w:val="222222"/>
          <w:sz w:val="18"/>
          <w:szCs w:val="18"/>
          <w:lang w:val="nl-NL" w:eastAsia="nl-NL"/>
        </w:rPr>
      </w:pPr>
      <w:r w:rsidRPr="004846D8">
        <w:rPr>
          <w:rFonts w:ascii="Arial" w:eastAsia="Times New Roman" w:hAnsi="Arial" w:cs="Arial"/>
          <w:b/>
          <w:bCs/>
          <w:vanish/>
          <w:color w:val="222222"/>
          <w:sz w:val="18"/>
          <w:szCs w:val="18"/>
          <w:lang w:val="nl-NL" w:eastAsia="nl-NL"/>
        </w:rPr>
        <w:t>Contact Email</w:t>
      </w:r>
    </w:p>
    <w:p w:rsidR="004846D8" w:rsidRPr="004846D8" w:rsidRDefault="004846D8" w:rsidP="004846D8">
      <w:pPr>
        <w:spacing w:after="0" w:line="240" w:lineRule="auto"/>
        <w:rPr>
          <w:rFonts w:ascii="Arial" w:eastAsia="Times New Roman" w:hAnsi="Arial" w:cs="Arial"/>
          <w:vanish/>
          <w:color w:val="222222"/>
          <w:sz w:val="18"/>
          <w:szCs w:val="18"/>
          <w:lang w:val="nl-NL" w:eastAsia="nl-NL"/>
        </w:rPr>
      </w:pPr>
      <w:r w:rsidRPr="004846D8">
        <w:rPr>
          <w:rFonts w:ascii="Arial" w:eastAsia="Times New Roman" w:hAnsi="Arial" w:cs="Arial"/>
          <w:vanish/>
          <w:color w:val="222222"/>
          <w:sz w:val="18"/>
          <w:szCs w:val="18"/>
          <w:lang w:val="nl-NL" w:eastAsia="nl-NL"/>
        </w:rPr>
        <w:t> </w:t>
      </w:r>
    </w:p>
    <w:p w:rsidR="004846D8" w:rsidRPr="004846D8" w:rsidRDefault="004846D8" w:rsidP="004846D8">
      <w:pPr>
        <w:spacing w:after="0" w:line="240" w:lineRule="auto"/>
        <w:rPr>
          <w:rFonts w:ascii="Arial" w:eastAsia="Times New Roman" w:hAnsi="Arial" w:cs="Arial"/>
          <w:b/>
          <w:bCs/>
          <w:vanish/>
          <w:color w:val="222222"/>
          <w:sz w:val="18"/>
          <w:szCs w:val="18"/>
          <w:lang w:val="nl-NL" w:eastAsia="nl-NL"/>
        </w:rPr>
      </w:pPr>
      <w:r w:rsidRPr="004846D8">
        <w:rPr>
          <w:rFonts w:ascii="Arial" w:eastAsia="Times New Roman" w:hAnsi="Arial" w:cs="Arial"/>
          <w:b/>
          <w:bCs/>
          <w:vanish/>
          <w:color w:val="222222"/>
          <w:sz w:val="18"/>
          <w:szCs w:val="18"/>
          <w:lang w:val="nl-NL" w:eastAsia="nl-NL"/>
        </w:rPr>
        <w:t>Contact Phone</w:t>
      </w:r>
    </w:p>
    <w:p w:rsidR="004846D8" w:rsidRPr="004846D8" w:rsidRDefault="004846D8" w:rsidP="004846D8">
      <w:pPr>
        <w:spacing w:after="0" w:line="240" w:lineRule="auto"/>
        <w:rPr>
          <w:rFonts w:ascii="Arial" w:eastAsia="Times New Roman" w:hAnsi="Arial" w:cs="Arial"/>
          <w:vanish/>
          <w:color w:val="222222"/>
          <w:sz w:val="18"/>
          <w:szCs w:val="18"/>
          <w:lang w:val="nl-NL" w:eastAsia="nl-NL"/>
        </w:rPr>
      </w:pPr>
      <w:r w:rsidRPr="004846D8">
        <w:rPr>
          <w:rFonts w:ascii="Arial" w:eastAsia="Times New Roman" w:hAnsi="Arial" w:cs="Arial"/>
          <w:vanish/>
          <w:color w:val="222222"/>
          <w:sz w:val="18"/>
          <w:szCs w:val="18"/>
          <w:lang w:val="nl-NL" w:eastAsia="nl-NL"/>
        </w:rPr>
        <w:t> </w:t>
      </w:r>
    </w:p>
    <w:p w:rsidR="004846D8" w:rsidRPr="004846D8" w:rsidRDefault="004846D8" w:rsidP="004846D8">
      <w:pPr>
        <w:spacing w:after="0" w:line="240" w:lineRule="auto"/>
        <w:rPr>
          <w:rFonts w:ascii="Arial" w:eastAsia="Times New Roman" w:hAnsi="Arial" w:cs="Arial"/>
          <w:b/>
          <w:bCs/>
          <w:vanish/>
          <w:color w:val="222222"/>
          <w:sz w:val="18"/>
          <w:szCs w:val="18"/>
          <w:lang w:val="nl-NL" w:eastAsia="nl-NL"/>
        </w:rPr>
      </w:pPr>
      <w:r w:rsidRPr="004846D8">
        <w:rPr>
          <w:rFonts w:ascii="Arial" w:eastAsia="Times New Roman" w:hAnsi="Arial" w:cs="Arial"/>
          <w:b/>
          <w:bCs/>
          <w:vanish/>
          <w:color w:val="222222"/>
          <w:sz w:val="18"/>
          <w:szCs w:val="18"/>
          <w:lang w:val="nl-NL" w:eastAsia="nl-NL"/>
        </w:rPr>
        <w:t>Contact Fax</w:t>
      </w:r>
    </w:p>
    <w:p w:rsidR="004846D8" w:rsidRPr="004846D8" w:rsidRDefault="004846D8" w:rsidP="004846D8">
      <w:pPr>
        <w:spacing w:after="0" w:line="240" w:lineRule="auto"/>
        <w:rPr>
          <w:rFonts w:ascii="Arial" w:eastAsia="Times New Roman" w:hAnsi="Arial" w:cs="Arial"/>
          <w:vanish/>
          <w:color w:val="222222"/>
          <w:sz w:val="18"/>
          <w:szCs w:val="18"/>
          <w:lang w:val="nl-NL" w:eastAsia="nl-NL"/>
        </w:rPr>
      </w:pPr>
      <w:r w:rsidRPr="004846D8">
        <w:rPr>
          <w:rFonts w:ascii="Arial" w:eastAsia="Times New Roman" w:hAnsi="Arial" w:cs="Arial"/>
          <w:vanish/>
          <w:color w:val="222222"/>
          <w:sz w:val="18"/>
          <w:szCs w:val="18"/>
          <w:lang w:val="nl-NL" w:eastAsia="nl-NL"/>
        </w:rPr>
        <w:t> </w:t>
      </w:r>
    </w:p>
    <w:p w:rsidR="004846D8" w:rsidRPr="004846D8" w:rsidRDefault="004846D8" w:rsidP="004846D8">
      <w:pPr>
        <w:spacing w:after="0" w:line="240" w:lineRule="auto"/>
        <w:rPr>
          <w:rFonts w:ascii="Arial" w:eastAsia="Times New Roman" w:hAnsi="Arial" w:cs="Arial"/>
          <w:b/>
          <w:bCs/>
          <w:color w:val="222222"/>
          <w:sz w:val="18"/>
          <w:szCs w:val="18"/>
          <w:lang w:eastAsia="nl-NL"/>
        </w:rPr>
      </w:pPr>
      <w:r w:rsidRPr="004846D8">
        <w:rPr>
          <w:rFonts w:ascii="Arial" w:eastAsia="Times New Roman" w:hAnsi="Arial" w:cs="Arial"/>
          <w:b/>
          <w:bCs/>
          <w:color w:val="222222"/>
          <w:sz w:val="18"/>
          <w:szCs w:val="18"/>
          <w:lang w:eastAsia="nl-NL"/>
        </w:rPr>
        <w:t>Language of Notice</w:t>
      </w:r>
    </w:p>
    <w:p w:rsidR="004846D8" w:rsidRPr="004846D8" w:rsidRDefault="004846D8" w:rsidP="004846D8">
      <w:pPr>
        <w:spacing w:after="0" w:line="240" w:lineRule="auto"/>
        <w:rPr>
          <w:rFonts w:ascii="Arial" w:eastAsia="Times New Roman" w:hAnsi="Arial" w:cs="Arial"/>
          <w:color w:val="222222"/>
          <w:sz w:val="18"/>
          <w:szCs w:val="18"/>
          <w:lang w:eastAsia="nl-NL"/>
        </w:rPr>
      </w:pPr>
      <w:r w:rsidRPr="004846D8">
        <w:rPr>
          <w:rFonts w:ascii="Arial" w:eastAsia="Times New Roman" w:hAnsi="Arial" w:cs="Arial"/>
          <w:color w:val="222222"/>
          <w:sz w:val="18"/>
          <w:szCs w:val="18"/>
          <w:lang w:eastAsia="nl-NL"/>
        </w:rPr>
        <w:t> English</w:t>
      </w:r>
    </w:p>
    <w:p w:rsidR="004846D8" w:rsidRDefault="004846D8" w:rsidP="004846D8">
      <w:pPr>
        <w:spacing w:after="0" w:line="240" w:lineRule="auto"/>
        <w:rPr>
          <w:rFonts w:ascii="Arial" w:eastAsia="Times New Roman" w:hAnsi="Arial" w:cs="Arial"/>
          <w:b/>
          <w:bCs/>
          <w:color w:val="222222"/>
          <w:sz w:val="18"/>
          <w:szCs w:val="18"/>
          <w:lang w:val="nl-NL" w:eastAsia="nl-NL"/>
        </w:rPr>
      </w:pPr>
    </w:p>
    <w:p w:rsidR="004846D8" w:rsidRPr="004846D8" w:rsidRDefault="004846D8" w:rsidP="004846D8">
      <w:pPr>
        <w:spacing w:after="0" w:line="240" w:lineRule="auto"/>
        <w:rPr>
          <w:rFonts w:ascii="Arial" w:eastAsia="Times New Roman" w:hAnsi="Arial" w:cs="Arial"/>
          <w:b/>
          <w:bCs/>
          <w:color w:val="222222"/>
          <w:sz w:val="18"/>
          <w:szCs w:val="18"/>
          <w:lang w:val="nl-NL" w:eastAsia="nl-NL"/>
        </w:rPr>
      </w:pPr>
      <w:proofErr w:type="spellStart"/>
      <w:r w:rsidRPr="004846D8">
        <w:rPr>
          <w:rFonts w:ascii="Arial" w:eastAsia="Times New Roman" w:hAnsi="Arial" w:cs="Arial"/>
          <w:b/>
          <w:bCs/>
          <w:color w:val="222222"/>
          <w:sz w:val="18"/>
          <w:szCs w:val="18"/>
          <w:lang w:val="nl-NL" w:eastAsia="nl-NL"/>
        </w:rPr>
        <w:t>Assignment</w:t>
      </w:r>
      <w:proofErr w:type="spellEnd"/>
      <w:r w:rsidRPr="004846D8">
        <w:rPr>
          <w:rFonts w:ascii="Arial" w:eastAsia="Times New Roman" w:hAnsi="Arial" w:cs="Arial"/>
          <w:b/>
          <w:bCs/>
          <w:color w:val="222222"/>
          <w:sz w:val="18"/>
          <w:szCs w:val="18"/>
          <w:lang w:val="nl-NL" w:eastAsia="nl-NL"/>
        </w:rPr>
        <w:t xml:space="preserve"> Country</w:t>
      </w:r>
    </w:p>
    <w:p w:rsidR="004846D8" w:rsidRPr="004846D8" w:rsidRDefault="004846D8" w:rsidP="004846D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846D8">
        <w:rPr>
          <w:rFonts w:ascii="Arial" w:eastAsia="Times New Roman" w:hAnsi="Arial" w:cs="Arial"/>
          <w:color w:val="222222"/>
          <w:sz w:val="18"/>
          <w:szCs w:val="18"/>
          <w:lang w:val="nl-NL" w:eastAsia="nl-NL"/>
        </w:rPr>
        <w:t>GH - Ghana</w:t>
      </w:r>
    </w:p>
    <w:p w:rsidR="004846D8" w:rsidRPr="004846D8" w:rsidRDefault="004846D8" w:rsidP="004846D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846D8">
        <w:rPr>
          <w:rFonts w:ascii="Arial" w:eastAsia="Times New Roman" w:hAnsi="Arial" w:cs="Arial"/>
          <w:color w:val="222222"/>
          <w:sz w:val="18"/>
          <w:szCs w:val="18"/>
          <w:lang w:val="nl-NL" w:eastAsia="nl-NL"/>
        </w:rPr>
        <w:t xml:space="preserve">US - United </w:t>
      </w:r>
      <w:proofErr w:type="spellStart"/>
      <w:r w:rsidRPr="004846D8">
        <w:rPr>
          <w:rFonts w:ascii="Arial" w:eastAsia="Times New Roman" w:hAnsi="Arial" w:cs="Arial"/>
          <w:color w:val="222222"/>
          <w:sz w:val="18"/>
          <w:szCs w:val="18"/>
          <w:lang w:val="nl-NL" w:eastAsia="nl-NL"/>
        </w:rPr>
        <w:t>States</w:t>
      </w:r>
      <w:proofErr w:type="spellEnd"/>
    </w:p>
    <w:p w:rsidR="004846D8" w:rsidRPr="004846D8" w:rsidRDefault="004846D8" w:rsidP="004846D8">
      <w:pPr>
        <w:spacing w:after="0" w:line="240" w:lineRule="auto"/>
        <w:rPr>
          <w:rFonts w:ascii="Arial" w:eastAsia="Times New Roman" w:hAnsi="Arial" w:cs="Arial"/>
          <w:b/>
          <w:bCs/>
          <w:color w:val="222222"/>
          <w:sz w:val="18"/>
          <w:szCs w:val="18"/>
          <w:lang w:val="nl-NL" w:eastAsia="nl-NL"/>
        </w:rPr>
      </w:pPr>
      <w:proofErr w:type="spellStart"/>
      <w:r w:rsidRPr="004846D8">
        <w:rPr>
          <w:rFonts w:ascii="Arial" w:eastAsia="Times New Roman" w:hAnsi="Arial" w:cs="Arial"/>
          <w:b/>
          <w:bCs/>
          <w:color w:val="222222"/>
          <w:sz w:val="18"/>
          <w:szCs w:val="18"/>
          <w:lang w:val="nl-NL" w:eastAsia="nl-NL"/>
        </w:rPr>
        <w:t>Funding</w:t>
      </w:r>
      <w:proofErr w:type="spellEnd"/>
      <w:r w:rsidRPr="004846D8">
        <w:rPr>
          <w:rFonts w:ascii="Arial" w:eastAsia="Times New Roman" w:hAnsi="Arial" w:cs="Arial"/>
          <w:b/>
          <w:bCs/>
          <w:color w:val="222222"/>
          <w:sz w:val="18"/>
          <w:szCs w:val="18"/>
          <w:lang w:val="nl-NL" w:eastAsia="nl-NL"/>
        </w:rPr>
        <w:t xml:space="preserve"> Sources</w:t>
      </w:r>
    </w:p>
    <w:p w:rsidR="004846D8" w:rsidRPr="004846D8" w:rsidRDefault="004846D8" w:rsidP="004846D8">
      <w:pPr>
        <w:spacing w:after="0" w:line="240" w:lineRule="auto"/>
        <w:rPr>
          <w:rFonts w:ascii="Arial" w:eastAsia="Times New Roman" w:hAnsi="Arial" w:cs="Arial"/>
          <w:color w:val="222222"/>
          <w:sz w:val="18"/>
          <w:szCs w:val="18"/>
          <w:lang w:eastAsia="nl-NL"/>
        </w:rPr>
      </w:pPr>
      <w:r w:rsidRPr="004846D8">
        <w:rPr>
          <w:rFonts w:ascii="Arial" w:eastAsia="Times New Roman" w:hAnsi="Arial" w:cs="Arial"/>
          <w:color w:val="222222"/>
          <w:sz w:val="18"/>
          <w:szCs w:val="18"/>
          <w:lang w:eastAsia="nl-NL"/>
        </w:rPr>
        <w:t xml:space="preserve">The World Bank Group intends to finance the assignment/services under: </w:t>
      </w:r>
    </w:p>
    <w:p w:rsidR="004846D8" w:rsidRPr="004846D8" w:rsidRDefault="004846D8" w:rsidP="004846D8">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4846D8">
        <w:rPr>
          <w:rFonts w:ascii="Arial" w:eastAsia="Times New Roman" w:hAnsi="Arial" w:cs="Arial"/>
          <w:color w:val="222222"/>
          <w:sz w:val="18"/>
          <w:szCs w:val="18"/>
          <w:lang w:val="nl-NL" w:eastAsia="nl-NL"/>
        </w:rPr>
        <w:t>BB - BANK BUDGET</w:t>
      </w:r>
    </w:p>
    <w:p w:rsidR="004846D8" w:rsidRPr="004846D8" w:rsidRDefault="004846D8" w:rsidP="004846D8">
      <w:pPr>
        <w:spacing w:after="0" w:line="240" w:lineRule="auto"/>
        <w:rPr>
          <w:rFonts w:ascii="Arial" w:eastAsia="Times New Roman" w:hAnsi="Arial" w:cs="Arial"/>
          <w:b/>
          <w:bCs/>
          <w:color w:val="222222"/>
          <w:sz w:val="18"/>
          <w:szCs w:val="18"/>
          <w:lang w:val="nl-NL" w:eastAsia="nl-NL"/>
        </w:rPr>
      </w:pPr>
      <w:proofErr w:type="spellStart"/>
      <w:r w:rsidRPr="004846D8">
        <w:rPr>
          <w:rFonts w:ascii="Arial" w:eastAsia="Times New Roman" w:hAnsi="Arial" w:cs="Arial"/>
          <w:b/>
          <w:bCs/>
          <w:color w:val="222222"/>
          <w:sz w:val="18"/>
          <w:szCs w:val="18"/>
          <w:lang w:val="nl-NL" w:eastAsia="nl-NL"/>
        </w:rPr>
        <w:t>Individual</w:t>
      </w:r>
      <w:proofErr w:type="spellEnd"/>
      <w:r w:rsidRPr="004846D8">
        <w:rPr>
          <w:rFonts w:ascii="Arial" w:eastAsia="Times New Roman" w:hAnsi="Arial" w:cs="Arial"/>
          <w:b/>
          <w:bCs/>
          <w:color w:val="222222"/>
          <w:sz w:val="18"/>
          <w:szCs w:val="18"/>
          <w:lang w:val="nl-NL" w:eastAsia="nl-NL"/>
        </w:rPr>
        <w:t>/</w:t>
      </w:r>
      <w:proofErr w:type="spellStart"/>
      <w:r w:rsidRPr="004846D8">
        <w:rPr>
          <w:rFonts w:ascii="Arial" w:eastAsia="Times New Roman" w:hAnsi="Arial" w:cs="Arial"/>
          <w:b/>
          <w:bCs/>
          <w:color w:val="222222"/>
          <w:sz w:val="18"/>
          <w:szCs w:val="18"/>
          <w:lang w:val="nl-NL" w:eastAsia="nl-NL"/>
        </w:rPr>
        <w:t>Firm</w:t>
      </w:r>
      <w:proofErr w:type="spellEnd"/>
    </w:p>
    <w:p w:rsidR="004846D8" w:rsidRPr="004846D8" w:rsidRDefault="004846D8" w:rsidP="004846D8">
      <w:pPr>
        <w:spacing w:after="0" w:line="240" w:lineRule="auto"/>
        <w:rPr>
          <w:rFonts w:ascii="Arial" w:eastAsia="Times New Roman" w:hAnsi="Arial" w:cs="Arial"/>
          <w:color w:val="222222"/>
          <w:sz w:val="18"/>
          <w:szCs w:val="18"/>
          <w:lang w:eastAsia="nl-NL"/>
        </w:rPr>
      </w:pPr>
      <w:r w:rsidRPr="004846D8">
        <w:rPr>
          <w:rFonts w:ascii="Arial" w:eastAsia="Times New Roman" w:hAnsi="Arial" w:cs="Arial"/>
          <w:vanish/>
          <w:color w:val="222222"/>
          <w:sz w:val="18"/>
          <w:szCs w:val="18"/>
          <w:lang w:eastAsia="nl-NL"/>
        </w:rPr>
        <w:t>The consultant will be an individual.</w:t>
      </w:r>
      <w:r w:rsidRPr="004846D8">
        <w:rPr>
          <w:rFonts w:ascii="Arial" w:eastAsia="Times New Roman" w:hAnsi="Arial" w:cs="Arial"/>
          <w:color w:val="222222"/>
          <w:sz w:val="18"/>
          <w:szCs w:val="18"/>
          <w:lang w:eastAsia="nl-NL"/>
        </w:rPr>
        <w:t xml:space="preserve"> The consultant will be a firm. </w:t>
      </w:r>
    </w:p>
    <w:p w:rsidR="004846D8" w:rsidRDefault="004846D8" w:rsidP="004846D8">
      <w:pPr>
        <w:spacing w:after="0" w:line="240" w:lineRule="auto"/>
        <w:rPr>
          <w:rFonts w:ascii="Arial" w:eastAsia="Times New Roman" w:hAnsi="Arial" w:cs="Arial"/>
          <w:color w:val="222222"/>
          <w:sz w:val="18"/>
          <w:szCs w:val="18"/>
          <w:lang w:eastAsia="nl-NL"/>
        </w:rPr>
      </w:pPr>
    </w:p>
    <w:p w:rsidR="004846D8" w:rsidRPr="004846D8" w:rsidRDefault="004846D8" w:rsidP="004846D8">
      <w:pPr>
        <w:spacing w:after="0" w:line="240" w:lineRule="auto"/>
        <w:rPr>
          <w:rFonts w:ascii="Arial" w:eastAsia="Times New Roman" w:hAnsi="Arial" w:cs="Arial"/>
          <w:b/>
          <w:color w:val="222222"/>
          <w:sz w:val="18"/>
          <w:szCs w:val="18"/>
          <w:lang w:eastAsia="nl-NL"/>
        </w:rPr>
      </w:pPr>
      <w:r w:rsidRPr="004846D8">
        <w:rPr>
          <w:rFonts w:ascii="Arial" w:eastAsia="Times New Roman" w:hAnsi="Arial" w:cs="Arial"/>
          <w:b/>
          <w:color w:val="222222"/>
          <w:sz w:val="18"/>
          <w:szCs w:val="18"/>
          <w:lang w:eastAsia="nl-NL"/>
        </w:rPr>
        <w:t xml:space="preserve">Assignment Description </w:t>
      </w:r>
    </w:p>
    <w:p w:rsidR="004846D8" w:rsidRPr="004846D8" w:rsidRDefault="004846D8" w:rsidP="004846D8">
      <w:pPr>
        <w:spacing w:after="0" w:line="240" w:lineRule="auto"/>
        <w:rPr>
          <w:rFonts w:ascii="Arial" w:eastAsia="Times New Roman" w:hAnsi="Arial" w:cs="Arial"/>
          <w:color w:val="222222"/>
          <w:sz w:val="17"/>
          <w:szCs w:val="17"/>
          <w:lang w:eastAsia="nl-NL"/>
        </w:rPr>
      </w:pPr>
      <w:r w:rsidRPr="004846D8">
        <w:rPr>
          <w:rFonts w:ascii="Arial" w:eastAsia="Times New Roman" w:hAnsi="Arial" w:cs="Arial"/>
          <w:color w:val="222222"/>
          <w:sz w:val="17"/>
          <w:szCs w:val="17"/>
          <w:lang w:eastAsia="nl-NL"/>
        </w:rPr>
        <w:t xml:space="preserve">Develop a publication targeting CEOs of African tertiary education institutions, Executives in the Technology and other relevant sectors and African policy makers. The effort will have a specific focus on Ghana. The objective of the publication is to </w:t>
      </w:r>
      <w:proofErr w:type="gramStart"/>
      <w:r w:rsidRPr="004846D8">
        <w:rPr>
          <w:rFonts w:ascii="Arial" w:eastAsia="Times New Roman" w:hAnsi="Arial" w:cs="Arial"/>
          <w:color w:val="222222"/>
          <w:sz w:val="17"/>
          <w:szCs w:val="17"/>
          <w:lang w:eastAsia="nl-NL"/>
        </w:rPr>
        <w:t>showcase</w:t>
      </w:r>
      <w:proofErr w:type="gramEnd"/>
      <w:r w:rsidRPr="004846D8">
        <w:rPr>
          <w:rFonts w:ascii="Arial" w:eastAsia="Times New Roman" w:hAnsi="Arial" w:cs="Arial"/>
          <w:color w:val="222222"/>
          <w:sz w:val="17"/>
          <w:szCs w:val="17"/>
          <w:lang w:eastAsia="nl-NL"/>
        </w:rPr>
        <w:t xml:space="preserve"> best-in-class private sector-led practices promoting Digital Skills, advancing the understanding of what are the relevant digital skills that need to be promoted, and how to best integrate the delivery of digital skills into the curriculum through specific, innovative offerings. The focus will be on skills needed at the post-secondary level, including upskilling / reskilling needs for working adults, with an emphasis on lifelong learning. The digital economy in Ghana, and more broadly across Africa, needs a digitally skilled workforce that masters basic functional digital skills at minimum with some acquiring </w:t>
      </w:r>
      <w:proofErr w:type="gramStart"/>
      <w:r w:rsidRPr="004846D8">
        <w:rPr>
          <w:rFonts w:ascii="Arial" w:eastAsia="Times New Roman" w:hAnsi="Arial" w:cs="Arial"/>
          <w:color w:val="222222"/>
          <w:sz w:val="17"/>
          <w:szCs w:val="17"/>
          <w:lang w:eastAsia="nl-NL"/>
        </w:rPr>
        <w:t>high level</w:t>
      </w:r>
      <w:proofErr w:type="gramEnd"/>
      <w:r w:rsidRPr="004846D8">
        <w:rPr>
          <w:rFonts w:ascii="Arial" w:eastAsia="Times New Roman" w:hAnsi="Arial" w:cs="Arial"/>
          <w:color w:val="222222"/>
          <w:sz w:val="17"/>
          <w:szCs w:val="17"/>
          <w:lang w:eastAsia="nl-NL"/>
        </w:rPr>
        <w:t xml:space="preserve"> skills like coding and software development capabilities.</w:t>
      </w:r>
      <w:r w:rsidRPr="004846D8">
        <w:rPr>
          <w:rFonts w:ascii="Arial" w:eastAsia="Times New Roman" w:hAnsi="Arial" w:cs="Arial"/>
          <w:color w:val="222222"/>
          <w:sz w:val="17"/>
          <w:szCs w:val="17"/>
          <w:lang w:eastAsia="nl-NL"/>
        </w:rPr>
        <w:br/>
      </w:r>
      <w:r w:rsidRPr="004846D8">
        <w:rPr>
          <w:rFonts w:ascii="Arial" w:eastAsia="Times New Roman" w:hAnsi="Arial" w:cs="Arial"/>
          <w:color w:val="222222"/>
          <w:sz w:val="17"/>
          <w:szCs w:val="17"/>
          <w:lang w:eastAsia="nl-NL"/>
        </w:rPr>
        <w:br/>
      </w:r>
      <w:r w:rsidRPr="004846D8">
        <w:rPr>
          <w:rFonts w:ascii="Arial" w:eastAsia="Times New Roman" w:hAnsi="Arial" w:cs="Arial"/>
          <w:b/>
          <w:color w:val="222222"/>
          <w:sz w:val="17"/>
          <w:szCs w:val="17"/>
          <w:lang w:eastAsia="nl-NL"/>
        </w:rPr>
        <w:t>INDIVIDUAL / FIRM PROFILE</w:t>
      </w:r>
      <w:r w:rsidRPr="004846D8">
        <w:rPr>
          <w:rFonts w:ascii="Arial" w:eastAsia="Times New Roman" w:hAnsi="Arial" w:cs="Arial"/>
          <w:b/>
          <w:color w:val="222222"/>
          <w:sz w:val="17"/>
          <w:szCs w:val="17"/>
          <w:lang w:eastAsia="nl-NL"/>
        </w:rPr>
        <w:br/>
      </w:r>
      <w:r w:rsidRPr="004846D8">
        <w:rPr>
          <w:rFonts w:ascii="Arial" w:eastAsia="Times New Roman" w:hAnsi="Arial" w:cs="Arial"/>
          <w:color w:val="222222"/>
          <w:sz w:val="17"/>
          <w:szCs w:val="17"/>
          <w:lang w:eastAsia="nl-NL"/>
        </w:rPr>
        <w:t xml:space="preserve">The consultant will be a firm. </w:t>
      </w:r>
      <w:r w:rsidRPr="004846D8">
        <w:rPr>
          <w:rFonts w:ascii="Arial" w:eastAsia="Times New Roman" w:hAnsi="Arial" w:cs="Arial"/>
          <w:color w:val="222222"/>
          <w:sz w:val="17"/>
          <w:szCs w:val="17"/>
          <w:lang w:eastAsia="nl-NL"/>
        </w:rPr>
        <w:br/>
      </w:r>
      <w:r w:rsidRPr="004846D8">
        <w:rPr>
          <w:rFonts w:ascii="Arial" w:eastAsia="Times New Roman" w:hAnsi="Arial" w:cs="Arial"/>
          <w:color w:val="222222"/>
          <w:sz w:val="17"/>
          <w:szCs w:val="17"/>
          <w:lang w:eastAsia="nl-NL"/>
        </w:rPr>
        <w:br/>
      </w:r>
      <w:r w:rsidRPr="004846D8">
        <w:rPr>
          <w:rFonts w:ascii="Arial" w:eastAsia="Times New Roman" w:hAnsi="Arial" w:cs="Arial"/>
          <w:b/>
          <w:color w:val="222222"/>
          <w:sz w:val="17"/>
          <w:szCs w:val="17"/>
          <w:lang w:eastAsia="nl-NL"/>
        </w:rPr>
        <w:t>SUBMISSION REQUIREMENTS</w:t>
      </w:r>
      <w:r w:rsidRPr="004846D8">
        <w:rPr>
          <w:rFonts w:ascii="Arial" w:eastAsia="Times New Roman" w:hAnsi="Arial" w:cs="Arial"/>
          <w:b/>
          <w:color w:val="222222"/>
          <w:sz w:val="17"/>
          <w:szCs w:val="17"/>
          <w:lang w:eastAsia="nl-NL"/>
        </w:rPr>
        <w:br/>
      </w:r>
      <w:r w:rsidRPr="004846D8">
        <w:rPr>
          <w:rFonts w:ascii="Arial" w:eastAsia="Times New Roman" w:hAnsi="Arial" w:cs="Arial"/>
          <w:color w:val="222222"/>
          <w:sz w:val="17"/>
          <w:szCs w:val="17"/>
          <w:lang w:eastAsia="nl-NL"/>
        </w:rPr>
        <w:t xml:space="preserve">The World Bank Group now invites eligible firms to indicate their interest in providing the services. Interested firms must provide information indicating that they are qualified to perform the services (methodology that </w:t>
      </w:r>
      <w:proofErr w:type="gramStart"/>
      <w:r w:rsidRPr="004846D8">
        <w:rPr>
          <w:rFonts w:ascii="Arial" w:eastAsia="Times New Roman" w:hAnsi="Arial" w:cs="Arial"/>
          <w:color w:val="222222"/>
          <w:sz w:val="17"/>
          <w:szCs w:val="17"/>
          <w:lang w:eastAsia="nl-NL"/>
        </w:rPr>
        <w:t>will be followed</w:t>
      </w:r>
      <w:proofErr w:type="gramEnd"/>
      <w:r w:rsidRPr="004846D8">
        <w:rPr>
          <w:rFonts w:ascii="Arial" w:eastAsia="Times New Roman" w:hAnsi="Arial" w:cs="Arial"/>
          <w:color w:val="222222"/>
          <w:sz w:val="17"/>
          <w:szCs w:val="17"/>
          <w:lang w:eastAsia="nl-NL"/>
        </w:rPr>
        <w:t xml:space="preserve">, proposal, brochures, description of similar assignments, experience in similar conditions, availability of appropriate skills among staff, </w:t>
      </w:r>
      <w:proofErr w:type="spellStart"/>
      <w:r w:rsidRPr="004846D8">
        <w:rPr>
          <w:rFonts w:ascii="Arial" w:eastAsia="Times New Roman" w:hAnsi="Arial" w:cs="Arial"/>
          <w:color w:val="222222"/>
          <w:sz w:val="17"/>
          <w:szCs w:val="17"/>
          <w:lang w:eastAsia="nl-NL"/>
        </w:rPr>
        <w:t>etc</w:t>
      </w:r>
      <w:proofErr w:type="spellEnd"/>
      <w:r w:rsidRPr="004846D8">
        <w:rPr>
          <w:rFonts w:ascii="Arial" w:eastAsia="Times New Roman" w:hAnsi="Arial" w:cs="Arial"/>
          <w:color w:val="222222"/>
          <w:sz w:val="17"/>
          <w:szCs w:val="17"/>
          <w:lang w:eastAsia="nl-NL"/>
        </w:rPr>
        <w:t>). Please note that the total size of all attachments should be less than 5MB. Consultants may associate to enhance their qualifications.</w:t>
      </w:r>
      <w:r w:rsidRPr="004846D8">
        <w:rPr>
          <w:rFonts w:ascii="Arial" w:eastAsia="Times New Roman" w:hAnsi="Arial" w:cs="Arial"/>
          <w:color w:val="222222"/>
          <w:sz w:val="17"/>
          <w:szCs w:val="17"/>
          <w:lang w:eastAsia="nl-NL"/>
        </w:rPr>
        <w:br/>
      </w:r>
      <w:r w:rsidRPr="004846D8">
        <w:rPr>
          <w:rFonts w:ascii="Arial" w:eastAsia="Times New Roman" w:hAnsi="Arial" w:cs="Arial"/>
          <w:color w:val="222222"/>
          <w:sz w:val="17"/>
          <w:szCs w:val="17"/>
          <w:lang w:eastAsia="nl-NL"/>
        </w:rPr>
        <w:br/>
        <w:t xml:space="preserve">Interested firms </w:t>
      </w:r>
      <w:proofErr w:type="gramStart"/>
      <w:r w:rsidRPr="004846D8">
        <w:rPr>
          <w:rFonts w:ascii="Arial" w:eastAsia="Times New Roman" w:hAnsi="Arial" w:cs="Arial"/>
          <w:color w:val="222222"/>
          <w:sz w:val="17"/>
          <w:szCs w:val="17"/>
          <w:lang w:eastAsia="nl-NL"/>
        </w:rPr>
        <w:t>are hereby invited</w:t>
      </w:r>
      <w:proofErr w:type="gramEnd"/>
      <w:r w:rsidRPr="004846D8">
        <w:rPr>
          <w:rFonts w:ascii="Arial" w:eastAsia="Times New Roman" w:hAnsi="Arial" w:cs="Arial"/>
          <w:color w:val="222222"/>
          <w:sz w:val="17"/>
          <w:szCs w:val="17"/>
          <w:lang w:eastAsia="nl-NL"/>
        </w:rPr>
        <w:t xml:space="preserve"> to submit expressions of interest.</w:t>
      </w:r>
      <w:r w:rsidRPr="004846D8">
        <w:rPr>
          <w:rFonts w:ascii="Arial" w:eastAsia="Times New Roman" w:hAnsi="Arial" w:cs="Arial"/>
          <w:color w:val="222222"/>
          <w:sz w:val="17"/>
          <w:szCs w:val="17"/>
          <w:lang w:eastAsia="nl-NL"/>
        </w:rPr>
        <w:br/>
      </w:r>
      <w:r w:rsidRPr="004846D8">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4846D8">
        <w:rPr>
          <w:rFonts w:ascii="Arial" w:eastAsia="Times New Roman" w:hAnsi="Arial" w:cs="Arial"/>
          <w:color w:val="222222"/>
          <w:sz w:val="17"/>
          <w:szCs w:val="17"/>
          <w:lang w:eastAsia="nl-NL"/>
        </w:rPr>
        <w:br/>
      </w:r>
      <w:r w:rsidRPr="004846D8">
        <w:rPr>
          <w:rFonts w:ascii="Arial" w:eastAsia="Times New Roman" w:hAnsi="Arial" w:cs="Arial"/>
          <w:color w:val="222222"/>
          <w:sz w:val="17"/>
          <w:szCs w:val="17"/>
          <w:lang w:eastAsia="nl-NL"/>
        </w:rPr>
        <w:br/>
      </w:r>
      <w:r w:rsidRPr="004846D8">
        <w:rPr>
          <w:rFonts w:ascii="Arial" w:eastAsia="Times New Roman" w:hAnsi="Arial" w:cs="Arial"/>
          <w:b/>
          <w:color w:val="222222"/>
          <w:sz w:val="17"/>
          <w:szCs w:val="17"/>
          <w:lang w:eastAsia="nl-NL"/>
        </w:rPr>
        <w:t>NOTES</w:t>
      </w:r>
      <w:r w:rsidRPr="004846D8">
        <w:rPr>
          <w:rFonts w:ascii="Arial" w:eastAsia="Times New Roman" w:hAnsi="Arial" w:cs="Arial"/>
          <w:b/>
          <w:color w:val="222222"/>
          <w:sz w:val="17"/>
          <w:szCs w:val="17"/>
          <w:lang w:eastAsia="nl-NL"/>
        </w:rPr>
        <w:br/>
      </w:r>
      <w:r w:rsidRPr="004846D8">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4846D8">
        <w:rPr>
          <w:rFonts w:ascii="Arial" w:eastAsia="Times New Roman" w:hAnsi="Arial" w:cs="Arial"/>
          <w:color w:val="222222"/>
          <w:sz w:val="17"/>
          <w:szCs w:val="17"/>
          <w:lang w:eastAsia="nl-NL"/>
        </w:rPr>
        <w:br/>
      </w:r>
      <w:r w:rsidRPr="004846D8">
        <w:rPr>
          <w:rFonts w:ascii="Arial" w:eastAsia="Times New Roman" w:hAnsi="Arial" w:cs="Arial"/>
          <w:color w:val="222222"/>
          <w:sz w:val="17"/>
          <w:szCs w:val="17"/>
          <w:lang w:eastAsia="nl-NL"/>
        </w:rPr>
        <w:br/>
        <w:t xml:space="preserve">Only those </w:t>
      </w:r>
      <w:proofErr w:type="gramStart"/>
      <w:r w:rsidRPr="004846D8">
        <w:rPr>
          <w:rFonts w:ascii="Arial" w:eastAsia="Times New Roman" w:hAnsi="Arial" w:cs="Arial"/>
          <w:color w:val="222222"/>
          <w:sz w:val="17"/>
          <w:szCs w:val="17"/>
          <w:lang w:eastAsia="nl-NL"/>
        </w:rPr>
        <w:t>firms which have been shortlisted</w:t>
      </w:r>
      <w:proofErr w:type="gramEnd"/>
      <w:r w:rsidRPr="004846D8">
        <w:rPr>
          <w:rFonts w:ascii="Arial" w:eastAsia="Times New Roman" w:hAnsi="Arial" w:cs="Arial"/>
          <w:color w:val="222222"/>
          <w:sz w:val="17"/>
          <w:szCs w:val="17"/>
          <w:lang w:eastAsia="nl-NL"/>
        </w:rPr>
        <w:t xml:space="preserve"> will receive notification. No debrief will be provided to firms which have not been shortlisted.</w:t>
      </w:r>
    </w:p>
    <w:p w:rsidR="004846D8" w:rsidRDefault="004846D8" w:rsidP="004846D8">
      <w:pPr>
        <w:spacing w:after="0" w:line="240" w:lineRule="auto"/>
        <w:rPr>
          <w:rFonts w:ascii="Arial" w:eastAsia="Times New Roman" w:hAnsi="Arial" w:cs="Arial"/>
          <w:b/>
          <w:color w:val="222222"/>
          <w:sz w:val="18"/>
          <w:szCs w:val="18"/>
          <w:lang w:val="nl-NL" w:eastAsia="nl-NL"/>
        </w:rPr>
      </w:pPr>
    </w:p>
    <w:p w:rsidR="004846D8" w:rsidRPr="004846D8" w:rsidRDefault="004846D8" w:rsidP="004846D8">
      <w:pPr>
        <w:spacing w:after="0" w:line="240" w:lineRule="auto"/>
        <w:rPr>
          <w:rFonts w:ascii="Arial" w:eastAsia="Times New Roman" w:hAnsi="Arial" w:cs="Arial"/>
          <w:b/>
          <w:color w:val="222222"/>
          <w:sz w:val="18"/>
          <w:szCs w:val="18"/>
          <w:lang w:val="nl-NL" w:eastAsia="nl-NL"/>
        </w:rPr>
      </w:pPr>
      <w:proofErr w:type="spellStart"/>
      <w:r w:rsidRPr="004846D8">
        <w:rPr>
          <w:rFonts w:ascii="Arial" w:eastAsia="Times New Roman" w:hAnsi="Arial" w:cs="Arial"/>
          <w:b/>
          <w:color w:val="222222"/>
          <w:sz w:val="18"/>
          <w:szCs w:val="18"/>
          <w:lang w:val="nl-NL" w:eastAsia="nl-NL"/>
        </w:rPr>
        <w:t>Attachments</w:t>
      </w:r>
      <w:proofErr w:type="spellEnd"/>
      <w:r w:rsidRPr="004846D8">
        <w:rPr>
          <w:rFonts w:ascii="Arial" w:eastAsia="Times New Roman" w:hAnsi="Arial" w:cs="Arial"/>
          <w:b/>
          <w:color w:val="222222"/>
          <w:sz w:val="18"/>
          <w:szCs w:val="18"/>
          <w:lang w:val="nl-NL" w:eastAsia="nl-NL"/>
        </w:rPr>
        <w:t xml:space="preserve"> </w:t>
      </w:r>
    </w:p>
    <w:p w:rsidR="004846D8" w:rsidRPr="004846D8" w:rsidRDefault="004846D8" w:rsidP="004846D8">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4846D8">
          <w:rPr>
            <w:rFonts w:ascii="Arial" w:eastAsia="Times New Roman" w:hAnsi="Arial" w:cs="Arial"/>
            <w:color w:val="004276"/>
            <w:sz w:val="18"/>
            <w:szCs w:val="18"/>
            <w:lang w:val="nl-NL" w:eastAsia="nl-NL"/>
          </w:rPr>
          <w:t>Optional</w:t>
        </w:r>
        <w:proofErr w:type="spellEnd"/>
        <w:r w:rsidRPr="004846D8">
          <w:rPr>
            <w:rFonts w:ascii="Arial" w:eastAsia="Times New Roman" w:hAnsi="Arial" w:cs="Arial"/>
            <w:color w:val="004276"/>
            <w:sz w:val="18"/>
            <w:szCs w:val="18"/>
            <w:lang w:val="nl-NL" w:eastAsia="nl-NL"/>
          </w:rPr>
          <w:t xml:space="preserve"> TOR File</w:t>
        </w:r>
      </w:hyperlink>
    </w:p>
    <w:p w:rsidR="004846D8" w:rsidRPr="004846D8" w:rsidRDefault="004846D8" w:rsidP="004846D8">
      <w:pPr>
        <w:spacing w:after="0" w:line="240" w:lineRule="auto"/>
        <w:rPr>
          <w:rFonts w:ascii="Arial" w:eastAsia="Times New Roman" w:hAnsi="Arial" w:cs="Arial"/>
          <w:b/>
          <w:color w:val="222222"/>
          <w:sz w:val="18"/>
          <w:szCs w:val="18"/>
          <w:lang w:val="nl-NL" w:eastAsia="nl-NL"/>
        </w:rPr>
      </w:pPr>
      <w:proofErr w:type="spellStart"/>
      <w:r w:rsidRPr="004846D8">
        <w:rPr>
          <w:rFonts w:ascii="Arial" w:eastAsia="Times New Roman" w:hAnsi="Arial" w:cs="Arial"/>
          <w:b/>
          <w:color w:val="222222"/>
          <w:sz w:val="18"/>
          <w:szCs w:val="18"/>
          <w:lang w:val="nl-NL" w:eastAsia="nl-NL"/>
        </w:rPr>
        <w:t>Qualification</w:t>
      </w:r>
      <w:proofErr w:type="spellEnd"/>
      <w:r w:rsidRPr="004846D8">
        <w:rPr>
          <w:rFonts w:ascii="Arial" w:eastAsia="Times New Roman" w:hAnsi="Arial" w:cs="Arial"/>
          <w:b/>
          <w:color w:val="222222"/>
          <w:sz w:val="18"/>
          <w:szCs w:val="18"/>
          <w:lang w:val="nl-NL" w:eastAsia="nl-NL"/>
        </w:rPr>
        <w:t xml:space="preserve"> Criteria </w:t>
      </w:r>
    </w:p>
    <w:p w:rsidR="004846D8" w:rsidRPr="004846D8" w:rsidRDefault="004846D8" w:rsidP="004846D8">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4846D8">
        <w:rPr>
          <w:rFonts w:ascii="Arial" w:eastAsia="Times New Roman" w:hAnsi="Arial" w:cs="Arial"/>
          <w:b/>
          <w:bCs/>
          <w:color w:val="222222"/>
          <w:sz w:val="18"/>
          <w:szCs w:val="18"/>
          <w:lang w:eastAsia="nl-NL"/>
        </w:rPr>
        <w:t>1.</w:t>
      </w:r>
      <w:r w:rsidRPr="004846D8">
        <w:rPr>
          <w:rFonts w:ascii="Arial" w:eastAsia="Times New Roman" w:hAnsi="Arial" w:cs="Arial"/>
          <w:color w:val="222222"/>
          <w:sz w:val="18"/>
          <w:szCs w:val="18"/>
          <w:lang w:eastAsia="nl-NL"/>
        </w:rPr>
        <w:t xml:space="preserve"> Experience in similar assignments. Knowledge of the Digital Skills Space. Ability to work in multiple geographies. Ability to combine global and local capabilities to deliver the best result for the client.</w:t>
      </w:r>
    </w:p>
    <w:p w:rsidR="004846D8" w:rsidRPr="004846D8" w:rsidRDefault="004846D8" w:rsidP="004846D8">
      <w:pPr>
        <w:spacing w:after="0" w:line="240" w:lineRule="auto"/>
        <w:rPr>
          <w:rFonts w:ascii="Arial" w:eastAsia="Times New Roman" w:hAnsi="Arial" w:cs="Arial"/>
          <w:i/>
          <w:iCs/>
          <w:color w:val="222222"/>
          <w:sz w:val="16"/>
          <w:szCs w:val="16"/>
          <w:lang w:val="nl-NL" w:eastAsia="nl-NL"/>
        </w:rPr>
      </w:pPr>
      <w:r w:rsidRPr="004846D8">
        <w:rPr>
          <w:rFonts w:ascii="Arial" w:eastAsia="Times New Roman" w:hAnsi="Arial" w:cs="Arial"/>
          <w:i/>
          <w:iCs/>
          <w:color w:val="CA0002"/>
          <w:sz w:val="16"/>
          <w:szCs w:val="16"/>
          <w:lang w:val="nl-NL" w:eastAsia="nl-NL"/>
        </w:rPr>
        <w:t xml:space="preserve">* - </w:t>
      </w:r>
      <w:proofErr w:type="spellStart"/>
      <w:r w:rsidRPr="004846D8">
        <w:rPr>
          <w:rFonts w:ascii="Arial" w:eastAsia="Times New Roman" w:hAnsi="Arial" w:cs="Arial"/>
          <w:i/>
          <w:iCs/>
          <w:color w:val="CA0002"/>
          <w:sz w:val="16"/>
          <w:szCs w:val="16"/>
          <w:lang w:val="nl-NL" w:eastAsia="nl-NL"/>
        </w:rPr>
        <w:t>Mandatory</w:t>
      </w:r>
      <w:proofErr w:type="spellEnd"/>
    </w:p>
    <w:p w:rsidR="00895661" w:rsidRPr="00B902C5" w:rsidRDefault="00895661" w:rsidP="004846D8">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530E6A"/>
    <w:multiLevelType w:val="multilevel"/>
    <w:tmpl w:val="3580C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3C5E9A"/>
    <w:multiLevelType w:val="multilevel"/>
    <w:tmpl w:val="F24CE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EE31CB"/>
    <w:multiLevelType w:val="multilevel"/>
    <w:tmpl w:val="D27C7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E9F700F"/>
    <w:multiLevelType w:val="multilevel"/>
    <w:tmpl w:val="84344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6D8"/>
    <w:rsid w:val="004846D8"/>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9F621"/>
  <w15:chartTrackingRefBased/>
  <w15:docId w15:val="{FC5C7A45-9608-45B3-8A57-78F2314FA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846D8"/>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6325524">
      <w:bodyDiv w:val="1"/>
      <w:marLeft w:val="0"/>
      <w:marRight w:val="0"/>
      <w:marTop w:val="0"/>
      <w:marBottom w:val="0"/>
      <w:divBdr>
        <w:top w:val="none" w:sz="0" w:space="0" w:color="auto"/>
        <w:left w:val="none" w:sz="0" w:space="0" w:color="auto"/>
        <w:bottom w:val="none" w:sz="0" w:space="0" w:color="auto"/>
        <w:right w:val="none" w:sz="0" w:space="0" w:color="auto"/>
      </w:divBdr>
      <w:divsChild>
        <w:div w:id="240987805">
          <w:marLeft w:val="0"/>
          <w:marRight w:val="0"/>
          <w:marTop w:val="0"/>
          <w:marBottom w:val="0"/>
          <w:divBdr>
            <w:top w:val="none" w:sz="0" w:space="0" w:color="auto"/>
            <w:left w:val="none" w:sz="0" w:space="0" w:color="auto"/>
            <w:bottom w:val="none" w:sz="0" w:space="0" w:color="auto"/>
            <w:right w:val="none" w:sz="0" w:space="0" w:color="auto"/>
          </w:divBdr>
          <w:divsChild>
            <w:div w:id="44917630">
              <w:marLeft w:val="0"/>
              <w:marRight w:val="0"/>
              <w:marTop w:val="0"/>
              <w:marBottom w:val="0"/>
              <w:divBdr>
                <w:top w:val="none" w:sz="0" w:space="0" w:color="auto"/>
                <w:left w:val="none" w:sz="0" w:space="0" w:color="auto"/>
                <w:bottom w:val="none" w:sz="0" w:space="0" w:color="auto"/>
                <w:right w:val="none" w:sz="0" w:space="0" w:color="auto"/>
              </w:divBdr>
              <w:divsChild>
                <w:div w:id="670529841">
                  <w:marLeft w:val="0"/>
                  <w:marRight w:val="0"/>
                  <w:marTop w:val="0"/>
                  <w:marBottom w:val="0"/>
                  <w:divBdr>
                    <w:top w:val="none" w:sz="0" w:space="0" w:color="auto"/>
                    <w:left w:val="none" w:sz="0" w:space="0" w:color="auto"/>
                    <w:bottom w:val="none" w:sz="0" w:space="0" w:color="auto"/>
                    <w:right w:val="none" w:sz="0" w:space="0" w:color="auto"/>
                  </w:divBdr>
                  <w:divsChild>
                    <w:div w:id="1074355839">
                      <w:marLeft w:val="0"/>
                      <w:marRight w:val="0"/>
                      <w:marTop w:val="0"/>
                      <w:marBottom w:val="0"/>
                      <w:divBdr>
                        <w:top w:val="single" w:sz="6" w:space="6" w:color="999999"/>
                        <w:left w:val="single" w:sz="6" w:space="30" w:color="999999"/>
                        <w:bottom w:val="single" w:sz="6" w:space="0" w:color="999999"/>
                        <w:right w:val="single" w:sz="6" w:space="0" w:color="999999"/>
                      </w:divBdr>
                    </w:div>
                    <w:div w:id="1540900606">
                      <w:marLeft w:val="0"/>
                      <w:marRight w:val="0"/>
                      <w:marTop w:val="300"/>
                      <w:marBottom w:val="0"/>
                      <w:divBdr>
                        <w:top w:val="none" w:sz="0" w:space="0" w:color="auto"/>
                        <w:left w:val="none" w:sz="0" w:space="0" w:color="auto"/>
                        <w:bottom w:val="none" w:sz="0" w:space="0" w:color="auto"/>
                        <w:right w:val="none" w:sz="0" w:space="0" w:color="auto"/>
                      </w:divBdr>
                      <w:divsChild>
                        <w:div w:id="276328787">
                          <w:marLeft w:val="0"/>
                          <w:marRight w:val="0"/>
                          <w:marTop w:val="0"/>
                          <w:marBottom w:val="0"/>
                          <w:divBdr>
                            <w:top w:val="none" w:sz="0" w:space="0" w:color="auto"/>
                            <w:left w:val="none" w:sz="0" w:space="0" w:color="auto"/>
                            <w:bottom w:val="none" w:sz="0" w:space="0" w:color="auto"/>
                            <w:right w:val="none" w:sz="0" w:space="0" w:color="auto"/>
                          </w:divBdr>
                          <w:divsChild>
                            <w:div w:id="1415396216">
                              <w:marLeft w:val="0"/>
                              <w:marRight w:val="0"/>
                              <w:marTop w:val="0"/>
                              <w:marBottom w:val="0"/>
                              <w:divBdr>
                                <w:top w:val="none" w:sz="0" w:space="0" w:color="auto"/>
                                <w:left w:val="none" w:sz="0" w:space="0" w:color="auto"/>
                                <w:bottom w:val="none" w:sz="0" w:space="0" w:color="auto"/>
                                <w:right w:val="none" w:sz="0" w:space="0" w:color="auto"/>
                              </w:divBdr>
                            </w:div>
                          </w:divsChild>
                        </w:div>
                        <w:div w:id="682437666">
                          <w:marLeft w:val="0"/>
                          <w:marRight w:val="0"/>
                          <w:marTop w:val="0"/>
                          <w:marBottom w:val="0"/>
                          <w:divBdr>
                            <w:top w:val="none" w:sz="0" w:space="0" w:color="auto"/>
                            <w:left w:val="none" w:sz="0" w:space="0" w:color="auto"/>
                            <w:bottom w:val="none" w:sz="0" w:space="0" w:color="auto"/>
                            <w:right w:val="none" w:sz="0" w:space="0" w:color="auto"/>
                          </w:divBdr>
                          <w:divsChild>
                            <w:div w:id="341250193">
                              <w:marLeft w:val="0"/>
                              <w:marRight w:val="0"/>
                              <w:marTop w:val="0"/>
                              <w:marBottom w:val="0"/>
                              <w:divBdr>
                                <w:top w:val="none" w:sz="0" w:space="0" w:color="auto"/>
                                <w:left w:val="none" w:sz="0" w:space="0" w:color="auto"/>
                                <w:bottom w:val="none" w:sz="0" w:space="0" w:color="auto"/>
                                <w:right w:val="none" w:sz="0" w:space="0" w:color="auto"/>
                              </w:divBdr>
                            </w:div>
                          </w:divsChild>
                        </w:div>
                        <w:div w:id="1764646308">
                          <w:marLeft w:val="0"/>
                          <w:marRight w:val="0"/>
                          <w:marTop w:val="0"/>
                          <w:marBottom w:val="0"/>
                          <w:divBdr>
                            <w:top w:val="none" w:sz="0" w:space="0" w:color="auto"/>
                            <w:left w:val="none" w:sz="0" w:space="0" w:color="auto"/>
                            <w:bottom w:val="none" w:sz="0" w:space="0" w:color="auto"/>
                            <w:right w:val="none" w:sz="0" w:space="0" w:color="auto"/>
                          </w:divBdr>
                          <w:divsChild>
                            <w:div w:id="532184406">
                              <w:marLeft w:val="0"/>
                              <w:marRight w:val="0"/>
                              <w:marTop w:val="0"/>
                              <w:marBottom w:val="0"/>
                              <w:divBdr>
                                <w:top w:val="none" w:sz="0" w:space="0" w:color="auto"/>
                                <w:left w:val="none" w:sz="0" w:space="0" w:color="auto"/>
                                <w:bottom w:val="none" w:sz="0" w:space="0" w:color="auto"/>
                                <w:right w:val="none" w:sz="0" w:space="0" w:color="auto"/>
                              </w:divBdr>
                            </w:div>
                          </w:divsChild>
                        </w:div>
                        <w:div w:id="1047990581">
                          <w:marLeft w:val="0"/>
                          <w:marRight w:val="0"/>
                          <w:marTop w:val="0"/>
                          <w:marBottom w:val="0"/>
                          <w:divBdr>
                            <w:top w:val="none" w:sz="0" w:space="0" w:color="auto"/>
                            <w:left w:val="none" w:sz="0" w:space="0" w:color="auto"/>
                            <w:bottom w:val="none" w:sz="0" w:space="0" w:color="auto"/>
                            <w:right w:val="none" w:sz="0" w:space="0" w:color="auto"/>
                          </w:divBdr>
                          <w:divsChild>
                            <w:div w:id="35282415">
                              <w:marLeft w:val="0"/>
                              <w:marRight w:val="0"/>
                              <w:marTop w:val="0"/>
                              <w:marBottom w:val="0"/>
                              <w:divBdr>
                                <w:top w:val="none" w:sz="0" w:space="0" w:color="auto"/>
                                <w:left w:val="none" w:sz="0" w:space="0" w:color="auto"/>
                                <w:bottom w:val="none" w:sz="0" w:space="0" w:color="auto"/>
                                <w:right w:val="none" w:sz="0" w:space="0" w:color="auto"/>
                              </w:divBdr>
                            </w:div>
                          </w:divsChild>
                        </w:div>
                        <w:div w:id="1975017139">
                          <w:marLeft w:val="0"/>
                          <w:marRight w:val="0"/>
                          <w:marTop w:val="0"/>
                          <w:marBottom w:val="0"/>
                          <w:divBdr>
                            <w:top w:val="none" w:sz="0" w:space="0" w:color="auto"/>
                            <w:left w:val="none" w:sz="0" w:space="0" w:color="auto"/>
                            <w:bottom w:val="none" w:sz="0" w:space="0" w:color="auto"/>
                            <w:right w:val="none" w:sz="0" w:space="0" w:color="auto"/>
                          </w:divBdr>
                          <w:divsChild>
                            <w:div w:id="670379094">
                              <w:marLeft w:val="0"/>
                              <w:marRight w:val="0"/>
                              <w:marTop w:val="0"/>
                              <w:marBottom w:val="0"/>
                              <w:divBdr>
                                <w:top w:val="none" w:sz="0" w:space="0" w:color="auto"/>
                                <w:left w:val="none" w:sz="0" w:space="0" w:color="auto"/>
                                <w:bottom w:val="none" w:sz="0" w:space="0" w:color="auto"/>
                                <w:right w:val="none" w:sz="0" w:space="0" w:color="auto"/>
                              </w:divBdr>
                            </w:div>
                          </w:divsChild>
                        </w:div>
                        <w:div w:id="2060784074">
                          <w:marLeft w:val="0"/>
                          <w:marRight w:val="0"/>
                          <w:marTop w:val="0"/>
                          <w:marBottom w:val="0"/>
                          <w:divBdr>
                            <w:top w:val="none" w:sz="0" w:space="0" w:color="auto"/>
                            <w:left w:val="none" w:sz="0" w:space="0" w:color="auto"/>
                            <w:bottom w:val="none" w:sz="0" w:space="0" w:color="auto"/>
                            <w:right w:val="none" w:sz="0" w:space="0" w:color="auto"/>
                          </w:divBdr>
                          <w:divsChild>
                            <w:div w:id="724640717">
                              <w:marLeft w:val="0"/>
                              <w:marRight w:val="0"/>
                              <w:marTop w:val="0"/>
                              <w:marBottom w:val="0"/>
                              <w:divBdr>
                                <w:top w:val="none" w:sz="0" w:space="0" w:color="auto"/>
                                <w:left w:val="none" w:sz="0" w:space="0" w:color="auto"/>
                                <w:bottom w:val="none" w:sz="0" w:space="0" w:color="auto"/>
                                <w:right w:val="none" w:sz="0" w:space="0" w:color="auto"/>
                              </w:divBdr>
                            </w:div>
                          </w:divsChild>
                        </w:div>
                        <w:div w:id="91900414">
                          <w:marLeft w:val="0"/>
                          <w:marRight w:val="0"/>
                          <w:marTop w:val="0"/>
                          <w:marBottom w:val="0"/>
                          <w:divBdr>
                            <w:top w:val="none" w:sz="0" w:space="0" w:color="auto"/>
                            <w:left w:val="none" w:sz="0" w:space="0" w:color="auto"/>
                            <w:bottom w:val="none" w:sz="0" w:space="0" w:color="auto"/>
                            <w:right w:val="none" w:sz="0" w:space="0" w:color="auto"/>
                          </w:divBdr>
                          <w:divsChild>
                            <w:div w:id="2118868411">
                              <w:marLeft w:val="0"/>
                              <w:marRight w:val="0"/>
                              <w:marTop w:val="0"/>
                              <w:marBottom w:val="0"/>
                              <w:divBdr>
                                <w:top w:val="none" w:sz="0" w:space="0" w:color="auto"/>
                                <w:left w:val="none" w:sz="0" w:space="0" w:color="auto"/>
                                <w:bottom w:val="none" w:sz="0" w:space="0" w:color="auto"/>
                                <w:right w:val="none" w:sz="0" w:space="0" w:color="auto"/>
                              </w:divBdr>
                            </w:div>
                          </w:divsChild>
                        </w:div>
                        <w:div w:id="205066611">
                          <w:marLeft w:val="0"/>
                          <w:marRight w:val="0"/>
                          <w:marTop w:val="0"/>
                          <w:marBottom w:val="0"/>
                          <w:divBdr>
                            <w:top w:val="none" w:sz="0" w:space="0" w:color="auto"/>
                            <w:left w:val="none" w:sz="0" w:space="0" w:color="auto"/>
                            <w:bottom w:val="none" w:sz="0" w:space="0" w:color="auto"/>
                            <w:right w:val="none" w:sz="0" w:space="0" w:color="auto"/>
                          </w:divBdr>
                          <w:divsChild>
                            <w:div w:id="543717855">
                              <w:marLeft w:val="0"/>
                              <w:marRight w:val="0"/>
                              <w:marTop w:val="0"/>
                              <w:marBottom w:val="0"/>
                              <w:divBdr>
                                <w:top w:val="none" w:sz="0" w:space="0" w:color="auto"/>
                                <w:left w:val="none" w:sz="0" w:space="0" w:color="auto"/>
                                <w:bottom w:val="none" w:sz="0" w:space="0" w:color="auto"/>
                                <w:right w:val="none" w:sz="0" w:space="0" w:color="auto"/>
                              </w:divBdr>
                            </w:div>
                          </w:divsChild>
                        </w:div>
                        <w:div w:id="333731783">
                          <w:marLeft w:val="0"/>
                          <w:marRight w:val="0"/>
                          <w:marTop w:val="0"/>
                          <w:marBottom w:val="0"/>
                          <w:divBdr>
                            <w:top w:val="none" w:sz="0" w:space="0" w:color="auto"/>
                            <w:left w:val="none" w:sz="0" w:space="0" w:color="auto"/>
                            <w:bottom w:val="none" w:sz="0" w:space="0" w:color="auto"/>
                            <w:right w:val="none" w:sz="0" w:space="0" w:color="auto"/>
                          </w:divBdr>
                          <w:divsChild>
                            <w:div w:id="1960528061">
                              <w:marLeft w:val="0"/>
                              <w:marRight w:val="0"/>
                              <w:marTop w:val="0"/>
                              <w:marBottom w:val="0"/>
                              <w:divBdr>
                                <w:top w:val="none" w:sz="0" w:space="0" w:color="auto"/>
                                <w:left w:val="none" w:sz="0" w:space="0" w:color="auto"/>
                                <w:bottom w:val="none" w:sz="0" w:space="0" w:color="auto"/>
                                <w:right w:val="none" w:sz="0" w:space="0" w:color="auto"/>
                              </w:divBdr>
                            </w:div>
                          </w:divsChild>
                        </w:div>
                        <w:div w:id="1362121405">
                          <w:marLeft w:val="0"/>
                          <w:marRight w:val="0"/>
                          <w:marTop w:val="0"/>
                          <w:marBottom w:val="0"/>
                          <w:divBdr>
                            <w:top w:val="none" w:sz="0" w:space="0" w:color="auto"/>
                            <w:left w:val="none" w:sz="0" w:space="0" w:color="auto"/>
                            <w:bottom w:val="none" w:sz="0" w:space="0" w:color="auto"/>
                            <w:right w:val="none" w:sz="0" w:space="0" w:color="auto"/>
                          </w:divBdr>
                          <w:divsChild>
                            <w:div w:id="2147040349">
                              <w:marLeft w:val="0"/>
                              <w:marRight w:val="0"/>
                              <w:marTop w:val="0"/>
                              <w:marBottom w:val="0"/>
                              <w:divBdr>
                                <w:top w:val="none" w:sz="0" w:space="0" w:color="auto"/>
                                <w:left w:val="none" w:sz="0" w:space="0" w:color="auto"/>
                                <w:bottom w:val="none" w:sz="0" w:space="0" w:color="auto"/>
                                <w:right w:val="none" w:sz="0" w:space="0" w:color="auto"/>
                              </w:divBdr>
                            </w:div>
                          </w:divsChild>
                        </w:div>
                        <w:div w:id="1258369236">
                          <w:marLeft w:val="0"/>
                          <w:marRight w:val="0"/>
                          <w:marTop w:val="0"/>
                          <w:marBottom w:val="0"/>
                          <w:divBdr>
                            <w:top w:val="none" w:sz="0" w:space="0" w:color="auto"/>
                            <w:left w:val="none" w:sz="0" w:space="0" w:color="auto"/>
                            <w:bottom w:val="none" w:sz="0" w:space="0" w:color="auto"/>
                            <w:right w:val="none" w:sz="0" w:space="0" w:color="auto"/>
                          </w:divBdr>
                          <w:divsChild>
                            <w:div w:id="1734889613">
                              <w:marLeft w:val="0"/>
                              <w:marRight w:val="0"/>
                              <w:marTop w:val="0"/>
                              <w:marBottom w:val="0"/>
                              <w:divBdr>
                                <w:top w:val="none" w:sz="0" w:space="0" w:color="auto"/>
                                <w:left w:val="none" w:sz="0" w:space="0" w:color="auto"/>
                                <w:bottom w:val="none" w:sz="0" w:space="0" w:color="auto"/>
                                <w:right w:val="none" w:sz="0" w:space="0" w:color="auto"/>
                              </w:divBdr>
                            </w:div>
                          </w:divsChild>
                        </w:div>
                        <w:div w:id="292101709">
                          <w:marLeft w:val="0"/>
                          <w:marRight w:val="0"/>
                          <w:marTop w:val="0"/>
                          <w:marBottom w:val="0"/>
                          <w:divBdr>
                            <w:top w:val="none" w:sz="0" w:space="0" w:color="auto"/>
                            <w:left w:val="none" w:sz="0" w:space="0" w:color="auto"/>
                            <w:bottom w:val="none" w:sz="0" w:space="0" w:color="auto"/>
                            <w:right w:val="none" w:sz="0" w:space="0" w:color="auto"/>
                          </w:divBdr>
                          <w:divsChild>
                            <w:div w:id="1428959656">
                              <w:marLeft w:val="0"/>
                              <w:marRight w:val="0"/>
                              <w:marTop w:val="0"/>
                              <w:marBottom w:val="0"/>
                              <w:divBdr>
                                <w:top w:val="none" w:sz="0" w:space="0" w:color="auto"/>
                                <w:left w:val="none" w:sz="0" w:space="0" w:color="auto"/>
                                <w:bottom w:val="none" w:sz="0" w:space="0" w:color="auto"/>
                                <w:right w:val="none" w:sz="0" w:space="0" w:color="auto"/>
                              </w:divBdr>
                            </w:div>
                          </w:divsChild>
                        </w:div>
                        <w:div w:id="264728960">
                          <w:marLeft w:val="0"/>
                          <w:marRight w:val="0"/>
                          <w:marTop w:val="0"/>
                          <w:marBottom w:val="0"/>
                          <w:divBdr>
                            <w:top w:val="none" w:sz="0" w:space="0" w:color="auto"/>
                            <w:left w:val="none" w:sz="0" w:space="0" w:color="auto"/>
                            <w:bottom w:val="none" w:sz="0" w:space="0" w:color="auto"/>
                            <w:right w:val="none" w:sz="0" w:space="0" w:color="auto"/>
                          </w:divBdr>
                        </w:div>
                        <w:div w:id="343367839">
                          <w:marLeft w:val="0"/>
                          <w:marRight w:val="0"/>
                          <w:marTop w:val="0"/>
                          <w:marBottom w:val="0"/>
                          <w:divBdr>
                            <w:top w:val="none" w:sz="0" w:space="0" w:color="auto"/>
                            <w:left w:val="none" w:sz="0" w:space="0" w:color="auto"/>
                            <w:bottom w:val="none" w:sz="0" w:space="0" w:color="auto"/>
                            <w:right w:val="none" w:sz="0" w:space="0" w:color="auto"/>
                          </w:divBdr>
                          <w:divsChild>
                            <w:div w:id="999231980">
                              <w:marLeft w:val="0"/>
                              <w:marRight w:val="0"/>
                              <w:marTop w:val="0"/>
                              <w:marBottom w:val="0"/>
                              <w:divBdr>
                                <w:top w:val="none" w:sz="0" w:space="0" w:color="auto"/>
                                <w:left w:val="none" w:sz="0" w:space="0" w:color="auto"/>
                                <w:bottom w:val="none" w:sz="0" w:space="0" w:color="auto"/>
                                <w:right w:val="none" w:sz="0" w:space="0" w:color="auto"/>
                              </w:divBdr>
                            </w:div>
                            <w:div w:id="28647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a2819fc3-07f6-4dd4-b2fd-9e16914109d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61AD0C58</Template>
  <TotalTime>1</TotalTime>
  <Pages>2</Pages>
  <Words>505</Words>
  <Characters>2781</Characters>
  <Application>Microsoft Office Word</Application>
  <DocSecurity>0</DocSecurity>
  <Lines>23</Lines>
  <Paragraphs>6</Paragraphs>
  <ScaleCrop>false</ScaleCrop>
  <Company>Ministerie van Buitenlandse Zaken</Company>
  <LinksUpToDate>false</LinksUpToDate>
  <CharactersWithSpaces>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2018-06-01T15:14:00Z</dcterms:created>
  <dcterms:modified xsi:type="dcterms:W3CDTF">2018-06-01T15:15:00Z</dcterms:modified>
</cp:coreProperties>
</file>