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490" w:rsidRPr="00596490" w:rsidRDefault="00596490" w:rsidP="00596490">
      <w:pPr>
        <w:shd w:val="clear" w:color="auto" w:fill="D4E6FC"/>
        <w:spacing w:after="0" w:line="240" w:lineRule="auto"/>
        <w:rPr>
          <w:rFonts w:ascii="Arial" w:eastAsia="Times New Roman" w:hAnsi="Arial" w:cs="Arial"/>
          <w:b/>
          <w:bCs/>
          <w:smallCaps/>
          <w:color w:val="222222"/>
          <w:sz w:val="27"/>
          <w:szCs w:val="27"/>
          <w:lang w:eastAsia="nl-NL"/>
        </w:rPr>
      </w:pPr>
      <w:r w:rsidRPr="00596490">
        <w:rPr>
          <w:rFonts w:ascii="Arial" w:eastAsia="Times New Roman" w:hAnsi="Arial" w:cs="Arial"/>
          <w:b/>
          <w:bCs/>
          <w:smallCaps/>
          <w:color w:val="222222"/>
          <w:sz w:val="27"/>
          <w:szCs w:val="27"/>
          <w:lang w:eastAsia="nl-NL"/>
        </w:rPr>
        <w:t>request for expression of interest for selection # 1256045</w:t>
      </w:r>
    </w:p>
    <w:p w:rsidR="00596490" w:rsidRDefault="00596490" w:rsidP="00596490">
      <w:pPr>
        <w:spacing w:after="0" w:line="240" w:lineRule="auto"/>
        <w:rPr>
          <w:rFonts w:ascii="Arial" w:eastAsia="Times New Roman" w:hAnsi="Arial" w:cs="Arial"/>
          <w:color w:val="CA0002"/>
          <w:sz w:val="20"/>
          <w:szCs w:val="20"/>
          <w:lang w:eastAsia="nl-NL"/>
        </w:rPr>
      </w:pPr>
    </w:p>
    <w:p w:rsidR="00596490" w:rsidRPr="00596490" w:rsidRDefault="00596490" w:rsidP="00596490">
      <w:pPr>
        <w:spacing w:after="0" w:line="240" w:lineRule="auto"/>
        <w:rPr>
          <w:rFonts w:ascii="Arial" w:eastAsia="Times New Roman" w:hAnsi="Arial" w:cs="Arial"/>
          <w:b/>
          <w:bCs/>
          <w:color w:val="222222"/>
          <w:sz w:val="18"/>
          <w:szCs w:val="18"/>
          <w:lang w:eastAsia="nl-NL"/>
        </w:rPr>
      </w:pPr>
      <w:r w:rsidRPr="00596490">
        <w:rPr>
          <w:rFonts w:ascii="Arial" w:eastAsia="Times New Roman" w:hAnsi="Arial" w:cs="Arial"/>
          <w:b/>
          <w:bCs/>
          <w:color w:val="222222"/>
          <w:sz w:val="18"/>
          <w:szCs w:val="18"/>
          <w:lang w:eastAsia="nl-NL"/>
        </w:rPr>
        <w:t>Assignment Title</w:t>
      </w:r>
    </w:p>
    <w:p w:rsidR="00596490" w:rsidRPr="00596490" w:rsidRDefault="00596490" w:rsidP="00596490">
      <w:pPr>
        <w:spacing w:after="0" w:line="240" w:lineRule="auto"/>
        <w:rPr>
          <w:rFonts w:ascii="Arial" w:eastAsia="Times New Roman" w:hAnsi="Arial" w:cs="Arial"/>
          <w:color w:val="222222"/>
          <w:sz w:val="18"/>
          <w:szCs w:val="18"/>
          <w:lang w:eastAsia="nl-NL"/>
        </w:rPr>
      </w:pPr>
      <w:bookmarkStart w:id="0" w:name="_GoBack"/>
      <w:r w:rsidRPr="00596490">
        <w:rPr>
          <w:rFonts w:ascii="Arial" w:eastAsia="Times New Roman" w:hAnsi="Arial" w:cs="Arial"/>
          <w:color w:val="222222"/>
          <w:sz w:val="18"/>
          <w:szCs w:val="18"/>
          <w:lang w:eastAsia="nl-NL"/>
        </w:rPr>
        <w:t>Agriculture sector and crop value chains mapping and finance gap assessment in Mozambique and Malawi</w:t>
      </w:r>
    </w:p>
    <w:bookmarkEnd w:id="0"/>
    <w:p w:rsidR="00596490" w:rsidRDefault="00596490" w:rsidP="00596490">
      <w:pPr>
        <w:spacing w:after="0" w:line="240" w:lineRule="auto"/>
        <w:rPr>
          <w:rFonts w:ascii="Arial" w:eastAsia="Times New Roman" w:hAnsi="Arial" w:cs="Arial"/>
          <w:b/>
          <w:bCs/>
          <w:color w:val="222222"/>
          <w:sz w:val="18"/>
          <w:szCs w:val="18"/>
          <w:lang w:eastAsia="nl-NL"/>
        </w:rPr>
      </w:pPr>
    </w:p>
    <w:p w:rsidR="00596490" w:rsidRPr="00596490" w:rsidRDefault="00596490" w:rsidP="00596490">
      <w:pPr>
        <w:spacing w:after="0" w:line="240" w:lineRule="auto"/>
        <w:rPr>
          <w:rFonts w:ascii="Arial" w:eastAsia="Times New Roman" w:hAnsi="Arial" w:cs="Arial"/>
          <w:b/>
          <w:bCs/>
          <w:color w:val="222222"/>
          <w:sz w:val="18"/>
          <w:szCs w:val="18"/>
          <w:lang w:eastAsia="nl-NL"/>
        </w:rPr>
      </w:pPr>
      <w:r w:rsidRPr="00596490">
        <w:rPr>
          <w:rFonts w:ascii="Arial" w:eastAsia="Times New Roman" w:hAnsi="Arial" w:cs="Arial"/>
          <w:b/>
          <w:bCs/>
          <w:color w:val="222222"/>
          <w:sz w:val="18"/>
          <w:szCs w:val="18"/>
          <w:lang w:eastAsia="nl-NL"/>
        </w:rPr>
        <w:t>Publication Date</w:t>
      </w:r>
    </w:p>
    <w:p w:rsidR="00596490" w:rsidRPr="00596490" w:rsidRDefault="00596490" w:rsidP="00596490">
      <w:pPr>
        <w:spacing w:after="0" w:line="240" w:lineRule="auto"/>
        <w:rPr>
          <w:rFonts w:ascii="Arial" w:eastAsia="Times New Roman" w:hAnsi="Arial" w:cs="Arial"/>
          <w:color w:val="222222"/>
          <w:sz w:val="18"/>
          <w:szCs w:val="18"/>
          <w:lang w:eastAsia="nl-NL"/>
        </w:rPr>
      </w:pPr>
      <w:r w:rsidRPr="00596490">
        <w:rPr>
          <w:rFonts w:ascii="Arial" w:eastAsia="Times New Roman" w:hAnsi="Arial" w:cs="Arial"/>
          <w:color w:val="222222"/>
          <w:sz w:val="18"/>
          <w:szCs w:val="18"/>
          <w:lang w:eastAsia="nl-NL"/>
        </w:rPr>
        <w:t> 07-Mar-2018</w:t>
      </w:r>
    </w:p>
    <w:p w:rsidR="00596490" w:rsidRDefault="00596490" w:rsidP="00596490">
      <w:pPr>
        <w:spacing w:after="0" w:line="240" w:lineRule="auto"/>
        <w:rPr>
          <w:rFonts w:ascii="Arial" w:eastAsia="Times New Roman" w:hAnsi="Arial" w:cs="Arial"/>
          <w:b/>
          <w:bCs/>
          <w:color w:val="222222"/>
          <w:sz w:val="18"/>
          <w:szCs w:val="18"/>
          <w:lang w:eastAsia="nl-NL"/>
        </w:rPr>
      </w:pPr>
    </w:p>
    <w:p w:rsidR="00596490" w:rsidRPr="00596490" w:rsidRDefault="00596490" w:rsidP="00596490">
      <w:pPr>
        <w:spacing w:after="0" w:line="240" w:lineRule="auto"/>
        <w:rPr>
          <w:rFonts w:ascii="Arial" w:eastAsia="Times New Roman" w:hAnsi="Arial" w:cs="Arial"/>
          <w:b/>
          <w:bCs/>
          <w:color w:val="222222"/>
          <w:sz w:val="18"/>
          <w:szCs w:val="18"/>
          <w:lang w:eastAsia="nl-NL"/>
        </w:rPr>
      </w:pPr>
      <w:r w:rsidRPr="00596490">
        <w:rPr>
          <w:rFonts w:ascii="Arial" w:eastAsia="Times New Roman" w:hAnsi="Arial" w:cs="Arial"/>
          <w:b/>
          <w:bCs/>
          <w:color w:val="222222"/>
          <w:sz w:val="18"/>
          <w:szCs w:val="18"/>
          <w:lang w:eastAsia="nl-NL"/>
        </w:rPr>
        <w:t>Expression of Interest Deadline</w:t>
      </w:r>
    </w:p>
    <w:p w:rsidR="00596490" w:rsidRPr="00596490" w:rsidRDefault="00596490" w:rsidP="00596490">
      <w:pPr>
        <w:spacing w:after="0" w:line="240" w:lineRule="auto"/>
        <w:rPr>
          <w:rFonts w:ascii="Arial" w:eastAsia="Times New Roman" w:hAnsi="Arial" w:cs="Arial"/>
          <w:color w:val="222222"/>
          <w:sz w:val="18"/>
          <w:szCs w:val="18"/>
          <w:lang w:eastAsia="nl-NL"/>
        </w:rPr>
      </w:pPr>
      <w:r w:rsidRPr="00596490">
        <w:rPr>
          <w:rFonts w:ascii="Arial" w:eastAsia="Times New Roman" w:hAnsi="Arial" w:cs="Arial"/>
          <w:color w:val="222222"/>
          <w:sz w:val="18"/>
          <w:szCs w:val="18"/>
          <w:lang w:eastAsia="nl-NL"/>
        </w:rPr>
        <w:t> 21-Mar-2018 at 11:59:59 PM (Eastern Time – Washington D.C.)</w:t>
      </w:r>
    </w:p>
    <w:p w:rsidR="00596490" w:rsidRDefault="00596490" w:rsidP="00596490">
      <w:pPr>
        <w:spacing w:after="0" w:line="240" w:lineRule="auto"/>
        <w:rPr>
          <w:rFonts w:ascii="Arial" w:eastAsia="Times New Roman" w:hAnsi="Arial" w:cs="Arial"/>
          <w:b/>
          <w:bCs/>
          <w:color w:val="222222"/>
          <w:sz w:val="18"/>
          <w:szCs w:val="18"/>
          <w:lang w:val="nl-NL" w:eastAsia="nl-NL"/>
        </w:rPr>
      </w:pPr>
    </w:p>
    <w:p w:rsidR="00596490" w:rsidRPr="00596490" w:rsidRDefault="00596490" w:rsidP="00596490">
      <w:pPr>
        <w:spacing w:after="0" w:line="240" w:lineRule="auto"/>
        <w:rPr>
          <w:rFonts w:ascii="Arial" w:eastAsia="Times New Roman" w:hAnsi="Arial" w:cs="Arial"/>
          <w:b/>
          <w:bCs/>
          <w:vanish/>
          <w:color w:val="222222"/>
          <w:sz w:val="18"/>
          <w:szCs w:val="18"/>
          <w:lang w:val="nl-NL" w:eastAsia="nl-NL"/>
        </w:rPr>
      </w:pPr>
      <w:r w:rsidRPr="00596490">
        <w:rPr>
          <w:rFonts w:ascii="Arial" w:eastAsia="Times New Roman" w:hAnsi="Arial" w:cs="Arial"/>
          <w:b/>
          <w:bCs/>
          <w:vanish/>
          <w:color w:val="222222"/>
          <w:sz w:val="18"/>
          <w:szCs w:val="18"/>
          <w:lang w:val="nl-NL" w:eastAsia="nl-NL"/>
        </w:rPr>
        <w:t>Contact Name</w:t>
      </w:r>
    </w:p>
    <w:p w:rsidR="00596490" w:rsidRPr="00596490" w:rsidRDefault="00596490" w:rsidP="00596490">
      <w:pPr>
        <w:spacing w:after="0" w:line="240" w:lineRule="auto"/>
        <w:rPr>
          <w:rFonts w:ascii="Arial" w:eastAsia="Times New Roman" w:hAnsi="Arial" w:cs="Arial"/>
          <w:vanish/>
          <w:color w:val="222222"/>
          <w:sz w:val="18"/>
          <w:szCs w:val="18"/>
          <w:lang w:val="nl-NL" w:eastAsia="nl-NL"/>
        </w:rPr>
      </w:pPr>
      <w:r w:rsidRPr="00596490">
        <w:rPr>
          <w:rFonts w:ascii="Arial" w:eastAsia="Times New Roman" w:hAnsi="Arial" w:cs="Arial"/>
          <w:vanish/>
          <w:color w:val="222222"/>
          <w:sz w:val="18"/>
          <w:szCs w:val="18"/>
          <w:lang w:val="nl-NL" w:eastAsia="nl-NL"/>
        </w:rPr>
        <w:t> </w:t>
      </w:r>
    </w:p>
    <w:p w:rsidR="00596490" w:rsidRPr="00596490" w:rsidRDefault="00596490" w:rsidP="00596490">
      <w:pPr>
        <w:spacing w:after="0" w:line="240" w:lineRule="auto"/>
        <w:rPr>
          <w:rFonts w:ascii="Arial" w:eastAsia="Times New Roman" w:hAnsi="Arial" w:cs="Arial"/>
          <w:b/>
          <w:bCs/>
          <w:vanish/>
          <w:color w:val="222222"/>
          <w:sz w:val="18"/>
          <w:szCs w:val="18"/>
          <w:lang w:val="nl-NL" w:eastAsia="nl-NL"/>
        </w:rPr>
      </w:pPr>
      <w:r w:rsidRPr="00596490">
        <w:rPr>
          <w:rFonts w:ascii="Arial" w:eastAsia="Times New Roman" w:hAnsi="Arial" w:cs="Arial"/>
          <w:b/>
          <w:bCs/>
          <w:vanish/>
          <w:color w:val="222222"/>
          <w:sz w:val="18"/>
          <w:szCs w:val="18"/>
          <w:lang w:val="nl-NL" w:eastAsia="nl-NL"/>
        </w:rPr>
        <w:t>Contact Email</w:t>
      </w:r>
    </w:p>
    <w:p w:rsidR="00596490" w:rsidRPr="00596490" w:rsidRDefault="00596490" w:rsidP="00596490">
      <w:pPr>
        <w:spacing w:after="0" w:line="240" w:lineRule="auto"/>
        <w:rPr>
          <w:rFonts w:ascii="Arial" w:eastAsia="Times New Roman" w:hAnsi="Arial" w:cs="Arial"/>
          <w:vanish/>
          <w:color w:val="222222"/>
          <w:sz w:val="18"/>
          <w:szCs w:val="18"/>
          <w:lang w:val="nl-NL" w:eastAsia="nl-NL"/>
        </w:rPr>
      </w:pPr>
      <w:r w:rsidRPr="00596490">
        <w:rPr>
          <w:rFonts w:ascii="Arial" w:eastAsia="Times New Roman" w:hAnsi="Arial" w:cs="Arial"/>
          <w:vanish/>
          <w:color w:val="222222"/>
          <w:sz w:val="18"/>
          <w:szCs w:val="18"/>
          <w:lang w:val="nl-NL" w:eastAsia="nl-NL"/>
        </w:rPr>
        <w:t> </w:t>
      </w:r>
    </w:p>
    <w:p w:rsidR="00596490" w:rsidRPr="00596490" w:rsidRDefault="00596490" w:rsidP="00596490">
      <w:pPr>
        <w:spacing w:after="0" w:line="240" w:lineRule="auto"/>
        <w:rPr>
          <w:rFonts w:ascii="Arial" w:eastAsia="Times New Roman" w:hAnsi="Arial" w:cs="Arial"/>
          <w:b/>
          <w:bCs/>
          <w:vanish/>
          <w:color w:val="222222"/>
          <w:sz w:val="18"/>
          <w:szCs w:val="18"/>
          <w:lang w:val="nl-NL" w:eastAsia="nl-NL"/>
        </w:rPr>
      </w:pPr>
      <w:r w:rsidRPr="00596490">
        <w:rPr>
          <w:rFonts w:ascii="Arial" w:eastAsia="Times New Roman" w:hAnsi="Arial" w:cs="Arial"/>
          <w:b/>
          <w:bCs/>
          <w:vanish/>
          <w:color w:val="222222"/>
          <w:sz w:val="18"/>
          <w:szCs w:val="18"/>
          <w:lang w:val="nl-NL" w:eastAsia="nl-NL"/>
        </w:rPr>
        <w:t>Contact Phone</w:t>
      </w:r>
    </w:p>
    <w:p w:rsidR="00596490" w:rsidRPr="00596490" w:rsidRDefault="00596490" w:rsidP="00596490">
      <w:pPr>
        <w:spacing w:after="0" w:line="240" w:lineRule="auto"/>
        <w:rPr>
          <w:rFonts w:ascii="Arial" w:eastAsia="Times New Roman" w:hAnsi="Arial" w:cs="Arial"/>
          <w:vanish/>
          <w:color w:val="222222"/>
          <w:sz w:val="18"/>
          <w:szCs w:val="18"/>
          <w:lang w:val="nl-NL" w:eastAsia="nl-NL"/>
        </w:rPr>
      </w:pPr>
      <w:r w:rsidRPr="00596490">
        <w:rPr>
          <w:rFonts w:ascii="Arial" w:eastAsia="Times New Roman" w:hAnsi="Arial" w:cs="Arial"/>
          <w:vanish/>
          <w:color w:val="222222"/>
          <w:sz w:val="18"/>
          <w:szCs w:val="18"/>
          <w:lang w:val="nl-NL" w:eastAsia="nl-NL"/>
        </w:rPr>
        <w:t> </w:t>
      </w:r>
    </w:p>
    <w:p w:rsidR="00596490" w:rsidRPr="00596490" w:rsidRDefault="00596490" w:rsidP="00596490">
      <w:pPr>
        <w:spacing w:after="0" w:line="240" w:lineRule="auto"/>
        <w:rPr>
          <w:rFonts w:ascii="Arial" w:eastAsia="Times New Roman" w:hAnsi="Arial" w:cs="Arial"/>
          <w:b/>
          <w:bCs/>
          <w:vanish/>
          <w:color w:val="222222"/>
          <w:sz w:val="18"/>
          <w:szCs w:val="18"/>
          <w:lang w:val="nl-NL" w:eastAsia="nl-NL"/>
        </w:rPr>
      </w:pPr>
      <w:r w:rsidRPr="00596490">
        <w:rPr>
          <w:rFonts w:ascii="Arial" w:eastAsia="Times New Roman" w:hAnsi="Arial" w:cs="Arial"/>
          <w:b/>
          <w:bCs/>
          <w:vanish/>
          <w:color w:val="222222"/>
          <w:sz w:val="18"/>
          <w:szCs w:val="18"/>
          <w:lang w:val="nl-NL" w:eastAsia="nl-NL"/>
        </w:rPr>
        <w:t>Contact Fax</w:t>
      </w:r>
    </w:p>
    <w:p w:rsidR="00596490" w:rsidRPr="00596490" w:rsidRDefault="00596490" w:rsidP="00596490">
      <w:pPr>
        <w:spacing w:after="0" w:line="240" w:lineRule="auto"/>
        <w:rPr>
          <w:rFonts w:ascii="Arial" w:eastAsia="Times New Roman" w:hAnsi="Arial" w:cs="Arial"/>
          <w:vanish/>
          <w:color w:val="222222"/>
          <w:sz w:val="18"/>
          <w:szCs w:val="18"/>
          <w:lang w:val="nl-NL" w:eastAsia="nl-NL"/>
        </w:rPr>
      </w:pPr>
      <w:r w:rsidRPr="00596490">
        <w:rPr>
          <w:rFonts w:ascii="Arial" w:eastAsia="Times New Roman" w:hAnsi="Arial" w:cs="Arial"/>
          <w:vanish/>
          <w:color w:val="222222"/>
          <w:sz w:val="18"/>
          <w:szCs w:val="18"/>
          <w:lang w:val="nl-NL" w:eastAsia="nl-NL"/>
        </w:rPr>
        <w:t> </w:t>
      </w:r>
    </w:p>
    <w:p w:rsidR="00596490" w:rsidRPr="00596490" w:rsidRDefault="00596490" w:rsidP="00596490">
      <w:pPr>
        <w:spacing w:after="0" w:line="240" w:lineRule="auto"/>
        <w:rPr>
          <w:rFonts w:ascii="Arial" w:eastAsia="Times New Roman" w:hAnsi="Arial" w:cs="Arial"/>
          <w:b/>
          <w:bCs/>
          <w:color w:val="222222"/>
          <w:sz w:val="18"/>
          <w:szCs w:val="18"/>
          <w:lang w:eastAsia="nl-NL"/>
        </w:rPr>
      </w:pPr>
      <w:r w:rsidRPr="00596490">
        <w:rPr>
          <w:rFonts w:ascii="Arial" w:eastAsia="Times New Roman" w:hAnsi="Arial" w:cs="Arial"/>
          <w:b/>
          <w:bCs/>
          <w:color w:val="222222"/>
          <w:sz w:val="18"/>
          <w:szCs w:val="18"/>
          <w:lang w:eastAsia="nl-NL"/>
        </w:rPr>
        <w:t>Language of Notice</w:t>
      </w:r>
    </w:p>
    <w:p w:rsidR="00596490" w:rsidRPr="00596490" w:rsidRDefault="00596490" w:rsidP="00596490">
      <w:pPr>
        <w:spacing w:after="0" w:line="240" w:lineRule="auto"/>
        <w:rPr>
          <w:rFonts w:ascii="Arial" w:eastAsia="Times New Roman" w:hAnsi="Arial" w:cs="Arial"/>
          <w:color w:val="222222"/>
          <w:sz w:val="18"/>
          <w:szCs w:val="18"/>
          <w:lang w:eastAsia="nl-NL"/>
        </w:rPr>
      </w:pPr>
      <w:r w:rsidRPr="00596490">
        <w:rPr>
          <w:rFonts w:ascii="Arial" w:eastAsia="Times New Roman" w:hAnsi="Arial" w:cs="Arial"/>
          <w:color w:val="222222"/>
          <w:sz w:val="18"/>
          <w:szCs w:val="18"/>
          <w:lang w:eastAsia="nl-NL"/>
        </w:rPr>
        <w:t> English</w:t>
      </w:r>
    </w:p>
    <w:p w:rsidR="00596490" w:rsidRPr="00596490" w:rsidRDefault="00596490" w:rsidP="00596490">
      <w:pPr>
        <w:spacing w:after="0" w:line="240" w:lineRule="auto"/>
        <w:rPr>
          <w:rFonts w:ascii="Arial" w:eastAsia="Times New Roman" w:hAnsi="Arial" w:cs="Arial"/>
          <w:color w:val="222222"/>
          <w:sz w:val="18"/>
          <w:szCs w:val="18"/>
          <w:lang w:eastAsia="nl-NL"/>
        </w:rPr>
      </w:pPr>
      <w:r w:rsidRPr="00596490">
        <w:rPr>
          <w:rFonts w:ascii="Arial" w:eastAsia="Times New Roman" w:hAnsi="Arial" w:cs="Arial"/>
          <w:color w:val="222222"/>
          <w:sz w:val="18"/>
          <w:szCs w:val="18"/>
          <w:lang w:eastAsia="nl-NL"/>
        </w:rPr>
        <w:t xml:space="preserve">Selection Notice </w:t>
      </w:r>
    </w:p>
    <w:p w:rsidR="00596490" w:rsidRDefault="00596490" w:rsidP="00596490">
      <w:pPr>
        <w:spacing w:after="0" w:line="240" w:lineRule="auto"/>
        <w:rPr>
          <w:rFonts w:ascii="Arial" w:eastAsia="Times New Roman" w:hAnsi="Arial" w:cs="Arial"/>
          <w:b/>
          <w:bCs/>
          <w:color w:val="222222"/>
          <w:sz w:val="18"/>
          <w:szCs w:val="18"/>
          <w:lang w:val="nl-NL" w:eastAsia="nl-NL"/>
        </w:rPr>
      </w:pPr>
    </w:p>
    <w:p w:rsidR="00596490" w:rsidRPr="00596490" w:rsidRDefault="00596490" w:rsidP="00596490">
      <w:pPr>
        <w:spacing w:after="0" w:line="240" w:lineRule="auto"/>
        <w:rPr>
          <w:rFonts w:ascii="Arial" w:eastAsia="Times New Roman" w:hAnsi="Arial" w:cs="Arial"/>
          <w:b/>
          <w:bCs/>
          <w:color w:val="222222"/>
          <w:sz w:val="18"/>
          <w:szCs w:val="18"/>
          <w:lang w:val="nl-NL" w:eastAsia="nl-NL"/>
        </w:rPr>
      </w:pPr>
      <w:proofErr w:type="spellStart"/>
      <w:r w:rsidRPr="00596490">
        <w:rPr>
          <w:rFonts w:ascii="Arial" w:eastAsia="Times New Roman" w:hAnsi="Arial" w:cs="Arial"/>
          <w:b/>
          <w:bCs/>
          <w:color w:val="222222"/>
          <w:sz w:val="18"/>
          <w:szCs w:val="18"/>
          <w:lang w:val="nl-NL" w:eastAsia="nl-NL"/>
        </w:rPr>
        <w:t>Assignment</w:t>
      </w:r>
      <w:proofErr w:type="spellEnd"/>
      <w:r w:rsidRPr="00596490">
        <w:rPr>
          <w:rFonts w:ascii="Arial" w:eastAsia="Times New Roman" w:hAnsi="Arial" w:cs="Arial"/>
          <w:b/>
          <w:bCs/>
          <w:color w:val="222222"/>
          <w:sz w:val="18"/>
          <w:szCs w:val="18"/>
          <w:lang w:val="nl-NL" w:eastAsia="nl-NL"/>
        </w:rPr>
        <w:t xml:space="preserve"> Country</w:t>
      </w:r>
    </w:p>
    <w:p w:rsidR="00596490" w:rsidRPr="00596490" w:rsidRDefault="00596490" w:rsidP="00596490">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color w:val="222222"/>
          <w:sz w:val="18"/>
          <w:szCs w:val="18"/>
          <w:lang w:val="nl-NL" w:eastAsia="nl-NL"/>
        </w:rPr>
        <w:t>MW - Malawi</w:t>
      </w:r>
    </w:p>
    <w:p w:rsidR="00596490" w:rsidRPr="00596490" w:rsidRDefault="00596490" w:rsidP="00596490">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color w:val="222222"/>
          <w:sz w:val="18"/>
          <w:szCs w:val="18"/>
          <w:lang w:val="nl-NL" w:eastAsia="nl-NL"/>
        </w:rPr>
        <w:t>MZ - Mozambique</w:t>
      </w:r>
    </w:p>
    <w:p w:rsidR="00596490" w:rsidRPr="00596490" w:rsidRDefault="00596490" w:rsidP="00596490">
      <w:pPr>
        <w:spacing w:after="0" w:line="240" w:lineRule="auto"/>
        <w:rPr>
          <w:rFonts w:ascii="Arial" w:eastAsia="Times New Roman" w:hAnsi="Arial" w:cs="Arial"/>
          <w:b/>
          <w:bCs/>
          <w:color w:val="222222"/>
          <w:sz w:val="18"/>
          <w:szCs w:val="18"/>
          <w:lang w:val="nl-NL" w:eastAsia="nl-NL"/>
        </w:rPr>
      </w:pPr>
      <w:proofErr w:type="spellStart"/>
      <w:r w:rsidRPr="00596490">
        <w:rPr>
          <w:rFonts w:ascii="Arial" w:eastAsia="Times New Roman" w:hAnsi="Arial" w:cs="Arial"/>
          <w:b/>
          <w:bCs/>
          <w:color w:val="222222"/>
          <w:sz w:val="18"/>
          <w:szCs w:val="18"/>
          <w:lang w:val="nl-NL" w:eastAsia="nl-NL"/>
        </w:rPr>
        <w:t>Funding</w:t>
      </w:r>
      <w:proofErr w:type="spellEnd"/>
      <w:r w:rsidRPr="00596490">
        <w:rPr>
          <w:rFonts w:ascii="Arial" w:eastAsia="Times New Roman" w:hAnsi="Arial" w:cs="Arial"/>
          <w:b/>
          <w:bCs/>
          <w:color w:val="222222"/>
          <w:sz w:val="18"/>
          <w:szCs w:val="18"/>
          <w:lang w:val="nl-NL" w:eastAsia="nl-NL"/>
        </w:rPr>
        <w:t xml:space="preserve"> Sources</w:t>
      </w:r>
    </w:p>
    <w:p w:rsidR="00596490" w:rsidRPr="00596490" w:rsidRDefault="00596490" w:rsidP="00596490">
      <w:pPr>
        <w:spacing w:after="0" w:line="240" w:lineRule="auto"/>
        <w:rPr>
          <w:rFonts w:ascii="Arial" w:eastAsia="Times New Roman" w:hAnsi="Arial" w:cs="Arial"/>
          <w:color w:val="222222"/>
          <w:sz w:val="18"/>
          <w:szCs w:val="18"/>
          <w:lang w:eastAsia="nl-NL"/>
        </w:rPr>
      </w:pPr>
      <w:r w:rsidRPr="00596490">
        <w:rPr>
          <w:rFonts w:ascii="Arial" w:eastAsia="Times New Roman" w:hAnsi="Arial" w:cs="Arial"/>
          <w:color w:val="222222"/>
          <w:sz w:val="18"/>
          <w:szCs w:val="18"/>
          <w:lang w:eastAsia="nl-NL"/>
        </w:rPr>
        <w:t xml:space="preserve">The World Bank Group intends to finance the assignment/services under: </w:t>
      </w:r>
    </w:p>
    <w:p w:rsidR="00596490" w:rsidRPr="00596490" w:rsidRDefault="00596490" w:rsidP="00596490">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color w:val="222222"/>
          <w:sz w:val="18"/>
          <w:szCs w:val="18"/>
          <w:lang w:val="nl-NL" w:eastAsia="nl-NL"/>
        </w:rPr>
        <w:t>BB - BANK BUDGET</w:t>
      </w:r>
    </w:p>
    <w:p w:rsidR="00596490" w:rsidRPr="00596490" w:rsidRDefault="00596490" w:rsidP="00596490">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96490">
        <w:rPr>
          <w:rFonts w:ascii="Arial" w:eastAsia="Times New Roman" w:hAnsi="Arial" w:cs="Arial"/>
          <w:color w:val="222222"/>
          <w:sz w:val="18"/>
          <w:szCs w:val="18"/>
          <w:lang w:eastAsia="nl-NL"/>
        </w:rPr>
        <w:t>BF000140 - CMAW - Window 1: Scoping &amp; Diagnostic activities</w:t>
      </w:r>
    </w:p>
    <w:p w:rsidR="00596490" w:rsidRPr="00596490" w:rsidRDefault="00596490" w:rsidP="00596490">
      <w:pPr>
        <w:spacing w:after="0" w:line="240" w:lineRule="auto"/>
        <w:rPr>
          <w:rFonts w:ascii="Arial" w:eastAsia="Times New Roman" w:hAnsi="Arial" w:cs="Arial"/>
          <w:b/>
          <w:bCs/>
          <w:color w:val="222222"/>
          <w:sz w:val="18"/>
          <w:szCs w:val="18"/>
          <w:lang w:eastAsia="nl-NL"/>
        </w:rPr>
      </w:pPr>
      <w:r w:rsidRPr="00596490">
        <w:rPr>
          <w:rFonts w:ascii="Arial" w:eastAsia="Times New Roman" w:hAnsi="Arial" w:cs="Arial"/>
          <w:b/>
          <w:bCs/>
          <w:color w:val="222222"/>
          <w:sz w:val="18"/>
          <w:szCs w:val="18"/>
          <w:lang w:eastAsia="nl-NL"/>
        </w:rPr>
        <w:t>Individual/Firm</w:t>
      </w:r>
    </w:p>
    <w:p w:rsidR="00596490" w:rsidRPr="00596490" w:rsidRDefault="00596490" w:rsidP="00596490">
      <w:pPr>
        <w:spacing w:after="0" w:line="240" w:lineRule="auto"/>
        <w:rPr>
          <w:rFonts w:ascii="Arial" w:eastAsia="Times New Roman" w:hAnsi="Arial" w:cs="Arial"/>
          <w:color w:val="222222"/>
          <w:sz w:val="18"/>
          <w:szCs w:val="18"/>
          <w:lang w:eastAsia="nl-NL"/>
        </w:rPr>
      </w:pPr>
      <w:r w:rsidRPr="00596490">
        <w:rPr>
          <w:rFonts w:ascii="Arial" w:eastAsia="Times New Roman" w:hAnsi="Arial" w:cs="Arial"/>
          <w:vanish/>
          <w:color w:val="222222"/>
          <w:sz w:val="18"/>
          <w:szCs w:val="18"/>
          <w:lang w:eastAsia="nl-NL"/>
        </w:rPr>
        <w:t>The consultant will be an individual.</w:t>
      </w:r>
      <w:r w:rsidRPr="00596490">
        <w:rPr>
          <w:rFonts w:ascii="Arial" w:eastAsia="Times New Roman" w:hAnsi="Arial" w:cs="Arial"/>
          <w:color w:val="222222"/>
          <w:sz w:val="18"/>
          <w:szCs w:val="18"/>
          <w:lang w:eastAsia="nl-NL"/>
        </w:rPr>
        <w:t xml:space="preserve"> The consultant will be a firm. </w:t>
      </w:r>
    </w:p>
    <w:p w:rsidR="00596490" w:rsidRPr="00596490" w:rsidRDefault="00596490" w:rsidP="00596490">
      <w:pPr>
        <w:spacing w:after="0" w:line="240" w:lineRule="auto"/>
        <w:rPr>
          <w:rFonts w:ascii="Arial" w:eastAsia="Times New Roman" w:hAnsi="Arial" w:cs="Arial"/>
          <w:color w:val="222222"/>
          <w:sz w:val="18"/>
          <w:szCs w:val="18"/>
          <w:lang w:val="nl-NL" w:eastAsia="nl-NL"/>
        </w:rPr>
      </w:pPr>
      <w:proofErr w:type="spellStart"/>
      <w:r w:rsidRPr="00596490">
        <w:rPr>
          <w:rFonts w:ascii="Arial" w:eastAsia="Times New Roman" w:hAnsi="Arial" w:cs="Arial"/>
          <w:color w:val="222222"/>
          <w:sz w:val="18"/>
          <w:szCs w:val="18"/>
          <w:lang w:val="nl-NL" w:eastAsia="nl-NL"/>
        </w:rPr>
        <w:t>Assignment</w:t>
      </w:r>
      <w:proofErr w:type="spellEnd"/>
      <w:r w:rsidRPr="00596490">
        <w:rPr>
          <w:rFonts w:ascii="Arial" w:eastAsia="Times New Roman" w:hAnsi="Arial" w:cs="Arial"/>
          <w:color w:val="222222"/>
          <w:sz w:val="18"/>
          <w:szCs w:val="18"/>
          <w:lang w:val="nl-NL" w:eastAsia="nl-NL"/>
        </w:rPr>
        <w:t xml:space="preserve"> </w:t>
      </w:r>
      <w:proofErr w:type="spellStart"/>
      <w:r w:rsidRPr="00596490">
        <w:rPr>
          <w:rFonts w:ascii="Arial" w:eastAsia="Times New Roman" w:hAnsi="Arial" w:cs="Arial"/>
          <w:color w:val="222222"/>
          <w:sz w:val="18"/>
          <w:szCs w:val="18"/>
          <w:lang w:val="nl-NL" w:eastAsia="nl-NL"/>
        </w:rPr>
        <w:t>Description</w:t>
      </w:r>
      <w:proofErr w:type="spellEnd"/>
      <w:r w:rsidRPr="00596490">
        <w:rPr>
          <w:rFonts w:ascii="Arial" w:eastAsia="Times New Roman" w:hAnsi="Arial" w:cs="Arial"/>
          <w:color w:val="222222"/>
          <w:sz w:val="18"/>
          <w:szCs w:val="18"/>
          <w:lang w:val="nl-NL" w:eastAsia="nl-NL"/>
        </w:rPr>
        <w:t xml:space="preserve"> </w:t>
      </w:r>
    </w:p>
    <w:p w:rsidR="00596490" w:rsidRPr="00596490" w:rsidRDefault="00596490" w:rsidP="00596490">
      <w:pPr>
        <w:spacing w:after="0" w:line="240" w:lineRule="auto"/>
        <w:rPr>
          <w:rFonts w:ascii="Arial" w:eastAsia="Times New Roman" w:hAnsi="Arial" w:cs="Arial"/>
          <w:color w:val="222222"/>
          <w:sz w:val="17"/>
          <w:szCs w:val="17"/>
          <w:lang w:eastAsia="nl-NL"/>
        </w:rPr>
      </w:pPr>
      <w:r w:rsidRPr="00596490">
        <w:rPr>
          <w:rFonts w:ascii="Arial" w:eastAsia="Times New Roman" w:hAnsi="Arial" w:cs="Arial"/>
          <w:color w:val="222222"/>
          <w:sz w:val="17"/>
          <w:szCs w:val="17"/>
          <w:lang w:eastAsia="nl-NL"/>
        </w:rPr>
        <w:t>SELECTION FOR CONSULTANTS BY THE WORLD BANK GROUP</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REQUEST FOR EXPRESSIONS OF INTEREST</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Electronic Submissions through World Bank Group eConsultant2</w:t>
      </w:r>
      <w:r w:rsidRPr="00596490">
        <w:rPr>
          <w:rFonts w:ascii="Arial" w:eastAsia="Times New Roman" w:hAnsi="Arial" w:cs="Arial"/>
          <w:color w:val="222222"/>
          <w:sz w:val="17"/>
          <w:szCs w:val="17"/>
          <w:lang w:eastAsia="nl-NL"/>
        </w:rPr>
        <w:br/>
        <w:t>https://wbgeconsult2.worldbank.org/wbgec/index.html</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ASSIGNMENT OVERVIEW</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Assignment Title: 1256045 - Agriculture sector and crop value chains mapping and finance gap assessment in Mozambique and Malawi</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Assignment Countries:</w:t>
      </w:r>
      <w:r w:rsidRPr="00596490">
        <w:rPr>
          <w:rFonts w:ascii="Arial" w:eastAsia="Times New Roman" w:hAnsi="Arial" w:cs="Arial"/>
          <w:color w:val="222222"/>
          <w:sz w:val="17"/>
          <w:szCs w:val="17"/>
          <w:lang w:eastAsia="nl-NL"/>
        </w:rPr>
        <w:br/>
        <w:t>- Malawi</w:t>
      </w:r>
      <w:r w:rsidRPr="00596490">
        <w:rPr>
          <w:rFonts w:ascii="Arial" w:eastAsia="Times New Roman" w:hAnsi="Arial" w:cs="Arial"/>
          <w:color w:val="222222"/>
          <w:sz w:val="17"/>
          <w:szCs w:val="17"/>
          <w:lang w:eastAsia="nl-NL"/>
        </w:rPr>
        <w:br/>
        <w:t>- Mozambique</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ASSIGNMENT DESCRIPTION</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The IFCs FIG aims to reduce the agribusiness finance gap in emerging markets and achieve large-scale food-supply impact in Mozambique and Malawi, by providing financial institutions (FIs) with Investment and Advisory Services. FIG would like to hire a consulting firm to carry out a mapping exercise of the agricultural sector and some pre-selected crop value chains, aligned to the agricultural development policy and/ or strategy of each country. This will include a detailed analysis of the value chain actors and facilitators, the role and impact of FIs (banks, microfinance institutions, Savings and Credit Co-operatives) and an assessment of the existing and potential financial services delivery channels, especially agency banking and DFS, with respect to rural smallholder farmers.</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FUNDING SOURCE</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The World Bank Group intends to finance the assignment / services described below under the following:</w:t>
      </w:r>
      <w:r w:rsidRPr="00596490">
        <w:rPr>
          <w:rFonts w:ascii="Arial" w:eastAsia="Times New Roman" w:hAnsi="Arial" w:cs="Arial"/>
          <w:color w:val="222222"/>
          <w:sz w:val="17"/>
          <w:szCs w:val="17"/>
          <w:lang w:eastAsia="nl-NL"/>
        </w:rPr>
        <w:br/>
        <w:t>- BANK BUDGET</w:t>
      </w:r>
      <w:r w:rsidRPr="00596490">
        <w:rPr>
          <w:rFonts w:ascii="Arial" w:eastAsia="Times New Roman" w:hAnsi="Arial" w:cs="Arial"/>
          <w:color w:val="222222"/>
          <w:sz w:val="17"/>
          <w:szCs w:val="17"/>
          <w:lang w:eastAsia="nl-NL"/>
        </w:rPr>
        <w:br/>
        <w:t>- CMAW - Window 1: Scoping &amp; Diagnostic activities</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lastRenderedPageBreak/>
        <w:t>INDIVIDUAL / FIRM PROFILE</w:t>
      </w:r>
      <w:r w:rsidRPr="00596490">
        <w:rPr>
          <w:rFonts w:ascii="Arial" w:eastAsia="Times New Roman" w:hAnsi="Arial" w:cs="Arial"/>
          <w:color w:val="222222"/>
          <w:sz w:val="17"/>
          <w:szCs w:val="17"/>
          <w:lang w:eastAsia="nl-NL"/>
        </w:rPr>
        <w:br/>
        <w:t xml:space="preserve">The consultant will be a firm. </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SUBMISSION REQUIREMENTS</w:t>
      </w:r>
      <w:r w:rsidRPr="00596490">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Interested firms are hereby invited to submit expressions of interest.</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NOTES</w:t>
      </w:r>
      <w:r w:rsidRPr="00596490">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596490">
        <w:rPr>
          <w:rFonts w:ascii="Arial" w:eastAsia="Times New Roman" w:hAnsi="Arial" w:cs="Arial"/>
          <w:color w:val="222222"/>
          <w:sz w:val="17"/>
          <w:szCs w:val="17"/>
          <w:lang w:eastAsia="nl-NL"/>
        </w:rPr>
        <w:br/>
      </w:r>
      <w:r w:rsidRPr="00596490">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96490" w:rsidRPr="00596490" w:rsidRDefault="00596490" w:rsidP="00596490">
      <w:pPr>
        <w:spacing w:after="0" w:line="240" w:lineRule="auto"/>
        <w:rPr>
          <w:rFonts w:ascii="Arial" w:eastAsia="Times New Roman" w:hAnsi="Arial" w:cs="Arial"/>
          <w:color w:val="222222"/>
          <w:sz w:val="18"/>
          <w:szCs w:val="18"/>
          <w:lang w:val="nl-NL" w:eastAsia="nl-NL"/>
        </w:rPr>
      </w:pPr>
      <w:proofErr w:type="spellStart"/>
      <w:r w:rsidRPr="00596490">
        <w:rPr>
          <w:rFonts w:ascii="Arial" w:eastAsia="Times New Roman" w:hAnsi="Arial" w:cs="Arial"/>
          <w:color w:val="222222"/>
          <w:sz w:val="18"/>
          <w:szCs w:val="18"/>
          <w:lang w:val="nl-NL" w:eastAsia="nl-NL"/>
        </w:rPr>
        <w:t>Attachments</w:t>
      </w:r>
      <w:proofErr w:type="spellEnd"/>
      <w:r w:rsidRPr="00596490">
        <w:rPr>
          <w:rFonts w:ascii="Arial" w:eastAsia="Times New Roman" w:hAnsi="Arial" w:cs="Arial"/>
          <w:color w:val="222222"/>
          <w:sz w:val="18"/>
          <w:szCs w:val="18"/>
          <w:lang w:val="nl-NL" w:eastAsia="nl-NL"/>
        </w:rPr>
        <w:t xml:space="preserve"> </w:t>
      </w:r>
    </w:p>
    <w:p w:rsidR="00596490" w:rsidRPr="00596490" w:rsidRDefault="00596490" w:rsidP="00596490">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96490">
          <w:rPr>
            <w:rFonts w:ascii="Arial" w:eastAsia="Times New Roman" w:hAnsi="Arial" w:cs="Arial"/>
            <w:color w:val="004276"/>
            <w:sz w:val="18"/>
            <w:szCs w:val="18"/>
            <w:lang w:val="nl-NL" w:eastAsia="nl-NL"/>
          </w:rPr>
          <w:t>Optional</w:t>
        </w:r>
        <w:proofErr w:type="spellEnd"/>
        <w:r w:rsidRPr="00596490">
          <w:rPr>
            <w:rFonts w:ascii="Arial" w:eastAsia="Times New Roman" w:hAnsi="Arial" w:cs="Arial"/>
            <w:color w:val="004276"/>
            <w:sz w:val="18"/>
            <w:szCs w:val="18"/>
            <w:lang w:val="nl-NL" w:eastAsia="nl-NL"/>
          </w:rPr>
          <w:t xml:space="preserve"> TOR File</w:t>
        </w:r>
      </w:hyperlink>
    </w:p>
    <w:p w:rsidR="00596490" w:rsidRPr="00596490" w:rsidRDefault="00596490" w:rsidP="00596490">
      <w:pPr>
        <w:spacing w:after="0" w:line="240" w:lineRule="auto"/>
        <w:rPr>
          <w:rFonts w:ascii="Arial" w:eastAsia="Times New Roman" w:hAnsi="Arial" w:cs="Arial"/>
          <w:color w:val="222222"/>
          <w:sz w:val="18"/>
          <w:szCs w:val="18"/>
          <w:lang w:val="nl-NL" w:eastAsia="nl-NL"/>
        </w:rPr>
      </w:pPr>
      <w:proofErr w:type="spellStart"/>
      <w:r w:rsidRPr="00596490">
        <w:rPr>
          <w:rFonts w:ascii="Arial" w:eastAsia="Times New Roman" w:hAnsi="Arial" w:cs="Arial"/>
          <w:color w:val="222222"/>
          <w:sz w:val="18"/>
          <w:szCs w:val="18"/>
          <w:lang w:val="nl-NL" w:eastAsia="nl-NL"/>
        </w:rPr>
        <w:t>Qualification</w:t>
      </w:r>
      <w:proofErr w:type="spellEnd"/>
      <w:r w:rsidRPr="00596490">
        <w:rPr>
          <w:rFonts w:ascii="Arial" w:eastAsia="Times New Roman" w:hAnsi="Arial" w:cs="Arial"/>
          <w:color w:val="222222"/>
          <w:sz w:val="18"/>
          <w:szCs w:val="18"/>
          <w:lang w:val="nl-NL" w:eastAsia="nl-NL"/>
        </w:rPr>
        <w:t xml:space="preserve"> Criteria </w:t>
      </w:r>
    </w:p>
    <w:p w:rsidR="00596490" w:rsidRPr="00596490" w:rsidRDefault="00596490" w:rsidP="0059649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b/>
          <w:bCs/>
          <w:color w:val="222222"/>
          <w:sz w:val="18"/>
          <w:szCs w:val="18"/>
          <w:lang w:eastAsia="nl-NL"/>
        </w:rPr>
        <w:t>1.</w:t>
      </w:r>
      <w:r w:rsidRPr="00596490">
        <w:rPr>
          <w:rFonts w:ascii="Arial" w:eastAsia="Times New Roman" w:hAnsi="Arial" w:cs="Arial"/>
          <w:color w:val="222222"/>
          <w:sz w:val="18"/>
          <w:szCs w:val="18"/>
          <w:lang w:eastAsia="nl-NL"/>
        </w:rPr>
        <w:t xml:space="preserve"> Provide information showing that they are qualified in the field of the assignment. </w:t>
      </w:r>
      <w:r w:rsidRPr="00596490">
        <w:rPr>
          <w:rFonts w:ascii="Arial" w:eastAsia="Times New Roman" w:hAnsi="Arial" w:cs="Arial"/>
          <w:color w:val="CA0002"/>
          <w:sz w:val="18"/>
          <w:szCs w:val="18"/>
          <w:lang w:val="nl-NL" w:eastAsia="nl-NL"/>
        </w:rPr>
        <w:t>*</w:t>
      </w:r>
    </w:p>
    <w:p w:rsidR="00596490" w:rsidRPr="00596490" w:rsidRDefault="00596490" w:rsidP="0059649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b/>
          <w:bCs/>
          <w:color w:val="222222"/>
          <w:sz w:val="18"/>
          <w:szCs w:val="18"/>
          <w:lang w:eastAsia="nl-NL"/>
        </w:rPr>
        <w:t>2.</w:t>
      </w:r>
      <w:r w:rsidRPr="00596490">
        <w:rPr>
          <w:rFonts w:ascii="Arial" w:eastAsia="Times New Roman" w:hAnsi="Arial" w:cs="Arial"/>
          <w:color w:val="222222"/>
          <w:sz w:val="18"/>
          <w:szCs w:val="18"/>
          <w:lang w:eastAsia="nl-NL"/>
        </w:rPr>
        <w:t xml:space="preserve"> Provide information on the technical and managerial capabilities of the firm. </w:t>
      </w:r>
      <w:r w:rsidRPr="00596490">
        <w:rPr>
          <w:rFonts w:ascii="Arial" w:eastAsia="Times New Roman" w:hAnsi="Arial" w:cs="Arial"/>
          <w:color w:val="CA0002"/>
          <w:sz w:val="18"/>
          <w:szCs w:val="18"/>
          <w:lang w:val="nl-NL" w:eastAsia="nl-NL"/>
        </w:rPr>
        <w:t>*</w:t>
      </w:r>
    </w:p>
    <w:p w:rsidR="00596490" w:rsidRPr="00596490" w:rsidRDefault="00596490" w:rsidP="0059649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b/>
          <w:bCs/>
          <w:color w:val="222222"/>
          <w:sz w:val="18"/>
          <w:szCs w:val="18"/>
          <w:lang w:eastAsia="nl-NL"/>
        </w:rPr>
        <w:t>3.</w:t>
      </w:r>
      <w:r w:rsidRPr="00596490">
        <w:rPr>
          <w:rFonts w:ascii="Arial" w:eastAsia="Times New Roman" w:hAnsi="Arial" w:cs="Arial"/>
          <w:color w:val="222222"/>
          <w:sz w:val="18"/>
          <w:szCs w:val="18"/>
          <w:lang w:eastAsia="nl-NL"/>
        </w:rPr>
        <w:t xml:space="preserve"> Provide information on their core business and years in business. </w:t>
      </w:r>
      <w:r w:rsidRPr="00596490">
        <w:rPr>
          <w:rFonts w:ascii="Arial" w:eastAsia="Times New Roman" w:hAnsi="Arial" w:cs="Arial"/>
          <w:color w:val="CA0002"/>
          <w:sz w:val="18"/>
          <w:szCs w:val="18"/>
          <w:lang w:val="nl-NL" w:eastAsia="nl-NL"/>
        </w:rPr>
        <w:t>*</w:t>
      </w:r>
    </w:p>
    <w:p w:rsidR="00596490" w:rsidRPr="00596490" w:rsidRDefault="00596490" w:rsidP="0059649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96490">
        <w:rPr>
          <w:rFonts w:ascii="Arial" w:eastAsia="Times New Roman" w:hAnsi="Arial" w:cs="Arial"/>
          <w:b/>
          <w:bCs/>
          <w:color w:val="222222"/>
          <w:sz w:val="18"/>
          <w:szCs w:val="18"/>
          <w:lang w:eastAsia="nl-NL"/>
        </w:rPr>
        <w:t>4.</w:t>
      </w:r>
      <w:r w:rsidRPr="00596490">
        <w:rPr>
          <w:rFonts w:ascii="Arial" w:eastAsia="Times New Roman" w:hAnsi="Arial" w:cs="Arial"/>
          <w:color w:val="222222"/>
          <w:sz w:val="18"/>
          <w:szCs w:val="18"/>
          <w:lang w:eastAsia="nl-NL"/>
        </w:rPr>
        <w:t xml:space="preserve"> Provide information on the qualifications of key staff. </w:t>
      </w:r>
      <w:r w:rsidRPr="00596490">
        <w:rPr>
          <w:rFonts w:ascii="Arial" w:eastAsia="Times New Roman" w:hAnsi="Arial" w:cs="Arial"/>
          <w:color w:val="CA0002"/>
          <w:sz w:val="18"/>
          <w:szCs w:val="18"/>
          <w:lang w:val="nl-NL" w:eastAsia="nl-NL"/>
        </w:rPr>
        <w:t>*</w:t>
      </w:r>
    </w:p>
    <w:p w:rsidR="00596490" w:rsidRPr="00596490" w:rsidRDefault="00596490" w:rsidP="00596490">
      <w:pPr>
        <w:spacing w:after="0" w:line="240" w:lineRule="auto"/>
        <w:rPr>
          <w:rFonts w:ascii="Arial" w:eastAsia="Times New Roman" w:hAnsi="Arial" w:cs="Arial"/>
          <w:i/>
          <w:iCs/>
          <w:color w:val="222222"/>
          <w:sz w:val="16"/>
          <w:szCs w:val="16"/>
          <w:lang w:val="nl-NL" w:eastAsia="nl-NL"/>
        </w:rPr>
      </w:pPr>
      <w:r w:rsidRPr="00596490">
        <w:rPr>
          <w:rFonts w:ascii="Arial" w:eastAsia="Times New Roman" w:hAnsi="Arial" w:cs="Arial"/>
          <w:i/>
          <w:iCs/>
          <w:color w:val="CA0002"/>
          <w:sz w:val="16"/>
          <w:szCs w:val="16"/>
          <w:lang w:val="nl-NL" w:eastAsia="nl-NL"/>
        </w:rPr>
        <w:t xml:space="preserve">* - </w:t>
      </w:r>
      <w:proofErr w:type="spellStart"/>
      <w:r w:rsidRPr="00596490">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51602"/>
    <w:multiLevelType w:val="multilevel"/>
    <w:tmpl w:val="0F6C0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237858"/>
    <w:multiLevelType w:val="multilevel"/>
    <w:tmpl w:val="375E8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7470F3"/>
    <w:multiLevelType w:val="multilevel"/>
    <w:tmpl w:val="ED465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451D57"/>
    <w:multiLevelType w:val="multilevel"/>
    <w:tmpl w:val="91F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DC5"/>
    <w:rsid w:val="00596490"/>
    <w:rsid w:val="00895661"/>
    <w:rsid w:val="00B21DC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5B9DF"/>
  <w15:chartTrackingRefBased/>
  <w15:docId w15:val="{322083A5-55BB-4FDE-90CD-5CEB08D61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019849">
      <w:bodyDiv w:val="1"/>
      <w:marLeft w:val="0"/>
      <w:marRight w:val="0"/>
      <w:marTop w:val="0"/>
      <w:marBottom w:val="0"/>
      <w:divBdr>
        <w:top w:val="none" w:sz="0" w:space="0" w:color="auto"/>
        <w:left w:val="none" w:sz="0" w:space="0" w:color="auto"/>
        <w:bottom w:val="none" w:sz="0" w:space="0" w:color="auto"/>
        <w:right w:val="none" w:sz="0" w:space="0" w:color="auto"/>
      </w:divBdr>
      <w:divsChild>
        <w:div w:id="1444837472">
          <w:marLeft w:val="0"/>
          <w:marRight w:val="0"/>
          <w:marTop w:val="0"/>
          <w:marBottom w:val="0"/>
          <w:divBdr>
            <w:top w:val="none" w:sz="0" w:space="0" w:color="auto"/>
            <w:left w:val="none" w:sz="0" w:space="0" w:color="auto"/>
            <w:bottom w:val="none" w:sz="0" w:space="0" w:color="auto"/>
            <w:right w:val="none" w:sz="0" w:space="0" w:color="auto"/>
          </w:divBdr>
          <w:divsChild>
            <w:div w:id="178081810">
              <w:marLeft w:val="0"/>
              <w:marRight w:val="0"/>
              <w:marTop w:val="0"/>
              <w:marBottom w:val="0"/>
              <w:divBdr>
                <w:top w:val="none" w:sz="0" w:space="0" w:color="auto"/>
                <w:left w:val="none" w:sz="0" w:space="0" w:color="auto"/>
                <w:bottom w:val="none" w:sz="0" w:space="0" w:color="auto"/>
                <w:right w:val="none" w:sz="0" w:space="0" w:color="auto"/>
              </w:divBdr>
              <w:divsChild>
                <w:div w:id="866020280">
                  <w:marLeft w:val="0"/>
                  <w:marRight w:val="0"/>
                  <w:marTop w:val="0"/>
                  <w:marBottom w:val="0"/>
                  <w:divBdr>
                    <w:top w:val="none" w:sz="0" w:space="0" w:color="auto"/>
                    <w:left w:val="none" w:sz="0" w:space="0" w:color="auto"/>
                    <w:bottom w:val="none" w:sz="0" w:space="0" w:color="auto"/>
                    <w:right w:val="none" w:sz="0" w:space="0" w:color="auto"/>
                  </w:divBdr>
                  <w:divsChild>
                    <w:div w:id="439640569">
                      <w:marLeft w:val="0"/>
                      <w:marRight w:val="0"/>
                      <w:marTop w:val="0"/>
                      <w:marBottom w:val="0"/>
                      <w:divBdr>
                        <w:top w:val="single" w:sz="6" w:space="6" w:color="999999"/>
                        <w:left w:val="single" w:sz="6" w:space="30" w:color="999999"/>
                        <w:bottom w:val="single" w:sz="6" w:space="0" w:color="999999"/>
                        <w:right w:val="single" w:sz="6" w:space="0" w:color="999999"/>
                      </w:divBdr>
                    </w:div>
                    <w:div w:id="438910084">
                      <w:marLeft w:val="0"/>
                      <w:marRight w:val="0"/>
                      <w:marTop w:val="300"/>
                      <w:marBottom w:val="0"/>
                      <w:divBdr>
                        <w:top w:val="none" w:sz="0" w:space="0" w:color="auto"/>
                        <w:left w:val="none" w:sz="0" w:space="0" w:color="auto"/>
                        <w:bottom w:val="none" w:sz="0" w:space="0" w:color="auto"/>
                        <w:right w:val="none" w:sz="0" w:space="0" w:color="auto"/>
                      </w:divBdr>
                      <w:divsChild>
                        <w:div w:id="490602851">
                          <w:marLeft w:val="0"/>
                          <w:marRight w:val="0"/>
                          <w:marTop w:val="0"/>
                          <w:marBottom w:val="0"/>
                          <w:divBdr>
                            <w:top w:val="none" w:sz="0" w:space="0" w:color="auto"/>
                            <w:left w:val="none" w:sz="0" w:space="0" w:color="auto"/>
                            <w:bottom w:val="none" w:sz="0" w:space="0" w:color="auto"/>
                            <w:right w:val="none" w:sz="0" w:space="0" w:color="auto"/>
                          </w:divBdr>
                          <w:divsChild>
                            <w:div w:id="682781804">
                              <w:marLeft w:val="0"/>
                              <w:marRight w:val="0"/>
                              <w:marTop w:val="0"/>
                              <w:marBottom w:val="0"/>
                              <w:divBdr>
                                <w:top w:val="none" w:sz="0" w:space="0" w:color="auto"/>
                                <w:left w:val="none" w:sz="0" w:space="0" w:color="auto"/>
                                <w:bottom w:val="none" w:sz="0" w:space="0" w:color="auto"/>
                                <w:right w:val="none" w:sz="0" w:space="0" w:color="auto"/>
                              </w:divBdr>
                            </w:div>
                          </w:divsChild>
                        </w:div>
                        <w:div w:id="349457841">
                          <w:marLeft w:val="0"/>
                          <w:marRight w:val="0"/>
                          <w:marTop w:val="0"/>
                          <w:marBottom w:val="0"/>
                          <w:divBdr>
                            <w:top w:val="none" w:sz="0" w:space="0" w:color="auto"/>
                            <w:left w:val="none" w:sz="0" w:space="0" w:color="auto"/>
                            <w:bottom w:val="none" w:sz="0" w:space="0" w:color="auto"/>
                            <w:right w:val="none" w:sz="0" w:space="0" w:color="auto"/>
                          </w:divBdr>
                          <w:divsChild>
                            <w:div w:id="1287587687">
                              <w:marLeft w:val="0"/>
                              <w:marRight w:val="0"/>
                              <w:marTop w:val="0"/>
                              <w:marBottom w:val="0"/>
                              <w:divBdr>
                                <w:top w:val="none" w:sz="0" w:space="0" w:color="auto"/>
                                <w:left w:val="none" w:sz="0" w:space="0" w:color="auto"/>
                                <w:bottom w:val="none" w:sz="0" w:space="0" w:color="auto"/>
                                <w:right w:val="none" w:sz="0" w:space="0" w:color="auto"/>
                              </w:divBdr>
                            </w:div>
                          </w:divsChild>
                        </w:div>
                        <w:div w:id="544103220">
                          <w:marLeft w:val="0"/>
                          <w:marRight w:val="0"/>
                          <w:marTop w:val="0"/>
                          <w:marBottom w:val="0"/>
                          <w:divBdr>
                            <w:top w:val="none" w:sz="0" w:space="0" w:color="auto"/>
                            <w:left w:val="none" w:sz="0" w:space="0" w:color="auto"/>
                            <w:bottom w:val="none" w:sz="0" w:space="0" w:color="auto"/>
                            <w:right w:val="none" w:sz="0" w:space="0" w:color="auto"/>
                          </w:divBdr>
                          <w:divsChild>
                            <w:div w:id="476387170">
                              <w:marLeft w:val="0"/>
                              <w:marRight w:val="0"/>
                              <w:marTop w:val="0"/>
                              <w:marBottom w:val="0"/>
                              <w:divBdr>
                                <w:top w:val="none" w:sz="0" w:space="0" w:color="auto"/>
                                <w:left w:val="none" w:sz="0" w:space="0" w:color="auto"/>
                                <w:bottom w:val="none" w:sz="0" w:space="0" w:color="auto"/>
                                <w:right w:val="none" w:sz="0" w:space="0" w:color="auto"/>
                              </w:divBdr>
                            </w:div>
                          </w:divsChild>
                        </w:div>
                        <w:div w:id="443234071">
                          <w:marLeft w:val="0"/>
                          <w:marRight w:val="0"/>
                          <w:marTop w:val="0"/>
                          <w:marBottom w:val="0"/>
                          <w:divBdr>
                            <w:top w:val="none" w:sz="0" w:space="0" w:color="auto"/>
                            <w:left w:val="none" w:sz="0" w:space="0" w:color="auto"/>
                            <w:bottom w:val="none" w:sz="0" w:space="0" w:color="auto"/>
                            <w:right w:val="none" w:sz="0" w:space="0" w:color="auto"/>
                          </w:divBdr>
                          <w:divsChild>
                            <w:div w:id="65618385">
                              <w:marLeft w:val="0"/>
                              <w:marRight w:val="0"/>
                              <w:marTop w:val="0"/>
                              <w:marBottom w:val="0"/>
                              <w:divBdr>
                                <w:top w:val="none" w:sz="0" w:space="0" w:color="auto"/>
                                <w:left w:val="none" w:sz="0" w:space="0" w:color="auto"/>
                                <w:bottom w:val="none" w:sz="0" w:space="0" w:color="auto"/>
                                <w:right w:val="none" w:sz="0" w:space="0" w:color="auto"/>
                              </w:divBdr>
                            </w:div>
                          </w:divsChild>
                        </w:div>
                        <w:div w:id="982656057">
                          <w:marLeft w:val="0"/>
                          <w:marRight w:val="0"/>
                          <w:marTop w:val="0"/>
                          <w:marBottom w:val="0"/>
                          <w:divBdr>
                            <w:top w:val="none" w:sz="0" w:space="0" w:color="auto"/>
                            <w:left w:val="none" w:sz="0" w:space="0" w:color="auto"/>
                            <w:bottom w:val="none" w:sz="0" w:space="0" w:color="auto"/>
                            <w:right w:val="none" w:sz="0" w:space="0" w:color="auto"/>
                          </w:divBdr>
                          <w:divsChild>
                            <w:div w:id="2067295711">
                              <w:marLeft w:val="0"/>
                              <w:marRight w:val="0"/>
                              <w:marTop w:val="0"/>
                              <w:marBottom w:val="0"/>
                              <w:divBdr>
                                <w:top w:val="none" w:sz="0" w:space="0" w:color="auto"/>
                                <w:left w:val="none" w:sz="0" w:space="0" w:color="auto"/>
                                <w:bottom w:val="none" w:sz="0" w:space="0" w:color="auto"/>
                                <w:right w:val="none" w:sz="0" w:space="0" w:color="auto"/>
                              </w:divBdr>
                            </w:div>
                          </w:divsChild>
                        </w:div>
                        <w:div w:id="2011713783">
                          <w:marLeft w:val="0"/>
                          <w:marRight w:val="0"/>
                          <w:marTop w:val="0"/>
                          <w:marBottom w:val="0"/>
                          <w:divBdr>
                            <w:top w:val="none" w:sz="0" w:space="0" w:color="auto"/>
                            <w:left w:val="none" w:sz="0" w:space="0" w:color="auto"/>
                            <w:bottom w:val="none" w:sz="0" w:space="0" w:color="auto"/>
                            <w:right w:val="none" w:sz="0" w:space="0" w:color="auto"/>
                          </w:divBdr>
                          <w:divsChild>
                            <w:div w:id="749156626">
                              <w:marLeft w:val="0"/>
                              <w:marRight w:val="0"/>
                              <w:marTop w:val="0"/>
                              <w:marBottom w:val="0"/>
                              <w:divBdr>
                                <w:top w:val="none" w:sz="0" w:space="0" w:color="auto"/>
                                <w:left w:val="none" w:sz="0" w:space="0" w:color="auto"/>
                                <w:bottom w:val="none" w:sz="0" w:space="0" w:color="auto"/>
                                <w:right w:val="none" w:sz="0" w:space="0" w:color="auto"/>
                              </w:divBdr>
                            </w:div>
                          </w:divsChild>
                        </w:div>
                        <w:div w:id="2069259400">
                          <w:marLeft w:val="0"/>
                          <w:marRight w:val="0"/>
                          <w:marTop w:val="0"/>
                          <w:marBottom w:val="0"/>
                          <w:divBdr>
                            <w:top w:val="none" w:sz="0" w:space="0" w:color="auto"/>
                            <w:left w:val="none" w:sz="0" w:space="0" w:color="auto"/>
                            <w:bottom w:val="none" w:sz="0" w:space="0" w:color="auto"/>
                            <w:right w:val="none" w:sz="0" w:space="0" w:color="auto"/>
                          </w:divBdr>
                          <w:divsChild>
                            <w:div w:id="866603984">
                              <w:marLeft w:val="0"/>
                              <w:marRight w:val="0"/>
                              <w:marTop w:val="0"/>
                              <w:marBottom w:val="0"/>
                              <w:divBdr>
                                <w:top w:val="none" w:sz="0" w:space="0" w:color="auto"/>
                                <w:left w:val="none" w:sz="0" w:space="0" w:color="auto"/>
                                <w:bottom w:val="none" w:sz="0" w:space="0" w:color="auto"/>
                                <w:right w:val="none" w:sz="0" w:space="0" w:color="auto"/>
                              </w:divBdr>
                            </w:div>
                          </w:divsChild>
                        </w:div>
                        <w:div w:id="788595126">
                          <w:marLeft w:val="0"/>
                          <w:marRight w:val="0"/>
                          <w:marTop w:val="0"/>
                          <w:marBottom w:val="0"/>
                          <w:divBdr>
                            <w:top w:val="none" w:sz="0" w:space="0" w:color="auto"/>
                            <w:left w:val="none" w:sz="0" w:space="0" w:color="auto"/>
                            <w:bottom w:val="none" w:sz="0" w:space="0" w:color="auto"/>
                            <w:right w:val="none" w:sz="0" w:space="0" w:color="auto"/>
                          </w:divBdr>
                          <w:divsChild>
                            <w:div w:id="1643341028">
                              <w:marLeft w:val="0"/>
                              <w:marRight w:val="0"/>
                              <w:marTop w:val="0"/>
                              <w:marBottom w:val="0"/>
                              <w:divBdr>
                                <w:top w:val="none" w:sz="0" w:space="0" w:color="auto"/>
                                <w:left w:val="none" w:sz="0" w:space="0" w:color="auto"/>
                                <w:bottom w:val="none" w:sz="0" w:space="0" w:color="auto"/>
                                <w:right w:val="none" w:sz="0" w:space="0" w:color="auto"/>
                              </w:divBdr>
                            </w:div>
                          </w:divsChild>
                        </w:div>
                        <w:div w:id="1055740645">
                          <w:marLeft w:val="0"/>
                          <w:marRight w:val="0"/>
                          <w:marTop w:val="0"/>
                          <w:marBottom w:val="0"/>
                          <w:divBdr>
                            <w:top w:val="none" w:sz="0" w:space="0" w:color="auto"/>
                            <w:left w:val="none" w:sz="0" w:space="0" w:color="auto"/>
                            <w:bottom w:val="none" w:sz="0" w:space="0" w:color="auto"/>
                            <w:right w:val="none" w:sz="0" w:space="0" w:color="auto"/>
                          </w:divBdr>
                          <w:divsChild>
                            <w:div w:id="812790335">
                              <w:marLeft w:val="0"/>
                              <w:marRight w:val="0"/>
                              <w:marTop w:val="0"/>
                              <w:marBottom w:val="0"/>
                              <w:divBdr>
                                <w:top w:val="none" w:sz="0" w:space="0" w:color="auto"/>
                                <w:left w:val="none" w:sz="0" w:space="0" w:color="auto"/>
                                <w:bottom w:val="none" w:sz="0" w:space="0" w:color="auto"/>
                                <w:right w:val="none" w:sz="0" w:space="0" w:color="auto"/>
                              </w:divBdr>
                            </w:div>
                          </w:divsChild>
                        </w:div>
                        <w:div w:id="1367216115">
                          <w:marLeft w:val="0"/>
                          <w:marRight w:val="0"/>
                          <w:marTop w:val="0"/>
                          <w:marBottom w:val="0"/>
                          <w:divBdr>
                            <w:top w:val="none" w:sz="0" w:space="0" w:color="auto"/>
                            <w:left w:val="none" w:sz="0" w:space="0" w:color="auto"/>
                            <w:bottom w:val="none" w:sz="0" w:space="0" w:color="auto"/>
                            <w:right w:val="none" w:sz="0" w:space="0" w:color="auto"/>
                          </w:divBdr>
                          <w:divsChild>
                            <w:div w:id="575823120">
                              <w:marLeft w:val="0"/>
                              <w:marRight w:val="0"/>
                              <w:marTop w:val="0"/>
                              <w:marBottom w:val="0"/>
                              <w:divBdr>
                                <w:top w:val="none" w:sz="0" w:space="0" w:color="auto"/>
                                <w:left w:val="none" w:sz="0" w:space="0" w:color="auto"/>
                                <w:bottom w:val="none" w:sz="0" w:space="0" w:color="auto"/>
                                <w:right w:val="none" w:sz="0" w:space="0" w:color="auto"/>
                              </w:divBdr>
                            </w:div>
                          </w:divsChild>
                        </w:div>
                        <w:div w:id="666782893">
                          <w:marLeft w:val="0"/>
                          <w:marRight w:val="0"/>
                          <w:marTop w:val="0"/>
                          <w:marBottom w:val="0"/>
                          <w:divBdr>
                            <w:top w:val="none" w:sz="0" w:space="0" w:color="auto"/>
                            <w:left w:val="none" w:sz="0" w:space="0" w:color="auto"/>
                            <w:bottom w:val="none" w:sz="0" w:space="0" w:color="auto"/>
                            <w:right w:val="none" w:sz="0" w:space="0" w:color="auto"/>
                          </w:divBdr>
                          <w:divsChild>
                            <w:div w:id="1853295895">
                              <w:marLeft w:val="0"/>
                              <w:marRight w:val="0"/>
                              <w:marTop w:val="0"/>
                              <w:marBottom w:val="0"/>
                              <w:divBdr>
                                <w:top w:val="none" w:sz="0" w:space="0" w:color="auto"/>
                                <w:left w:val="none" w:sz="0" w:space="0" w:color="auto"/>
                                <w:bottom w:val="none" w:sz="0" w:space="0" w:color="auto"/>
                                <w:right w:val="none" w:sz="0" w:space="0" w:color="auto"/>
                              </w:divBdr>
                            </w:div>
                          </w:divsChild>
                        </w:div>
                        <w:div w:id="419374710">
                          <w:marLeft w:val="0"/>
                          <w:marRight w:val="0"/>
                          <w:marTop w:val="0"/>
                          <w:marBottom w:val="0"/>
                          <w:divBdr>
                            <w:top w:val="none" w:sz="0" w:space="0" w:color="auto"/>
                            <w:left w:val="none" w:sz="0" w:space="0" w:color="auto"/>
                            <w:bottom w:val="none" w:sz="0" w:space="0" w:color="auto"/>
                            <w:right w:val="none" w:sz="0" w:space="0" w:color="auto"/>
                          </w:divBdr>
                          <w:divsChild>
                            <w:div w:id="643512982">
                              <w:marLeft w:val="0"/>
                              <w:marRight w:val="0"/>
                              <w:marTop w:val="0"/>
                              <w:marBottom w:val="0"/>
                              <w:divBdr>
                                <w:top w:val="none" w:sz="0" w:space="0" w:color="auto"/>
                                <w:left w:val="none" w:sz="0" w:space="0" w:color="auto"/>
                                <w:bottom w:val="none" w:sz="0" w:space="0" w:color="auto"/>
                                <w:right w:val="none" w:sz="0" w:space="0" w:color="auto"/>
                              </w:divBdr>
                            </w:div>
                          </w:divsChild>
                        </w:div>
                        <w:div w:id="31224280">
                          <w:marLeft w:val="0"/>
                          <w:marRight w:val="0"/>
                          <w:marTop w:val="0"/>
                          <w:marBottom w:val="0"/>
                          <w:divBdr>
                            <w:top w:val="none" w:sz="0" w:space="0" w:color="auto"/>
                            <w:left w:val="none" w:sz="0" w:space="0" w:color="auto"/>
                            <w:bottom w:val="none" w:sz="0" w:space="0" w:color="auto"/>
                            <w:right w:val="none" w:sz="0" w:space="0" w:color="auto"/>
                          </w:divBdr>
                        </w:div>
                        <w:div w:id="1971591043">
                          <w:marLeft w:val="0"/>
                          <w:marRight w:val="0"/>
                          <w:marTop w:val="0"/>
                          <w:marBottom w:val="0"/>
                          <w:divBdr>
                            <w:top w:val="none" w:sz="0" w:space="0" w:color="auto"/>
                            <w:left w:val="none" w:sz="0" w:space="0" w:color="auto"/>
                            <w:bottom w:val="none" w:sz="0" w:space="0" w:color="auto"/>
                            <w:right w:val="none" w:sz="0" w:space="0" w:color="auto"/>
                          </w:divBdr>
                          <w:divsChild>
                            <w:div w:id="275216655">
                              <w:marLeft w:val="0"/>
                              <w:marRight w:val="0"/>
                              <w:marTop w:val="0"/>
                              <w:marBottom w:val="0"/>
                              <w:divBdr>
                                <w:top w:val="none" w:sz="0" w:space="0" w:color="auto"/>
                                <w:left w:val="none" w:sz="0" w:space="0" w:color="auto"/>
                                <w:bottom w:val="none" w:sz="0" w:space="0" w:color="auto"/>
                                <w:right w:val="none" w:sz="0" w:space="0" w:color="auto"/>
                              </w:divBdr>
                            </w:div>
                            <w:div w:id="153029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a35f03d-8199-42dd-b761-392ee2a8223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F45CC161</Template>
  <TotalTime>0</TotalTime>
  <Pages>2</Pages>
  <Words>590</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2018-03-07T19:17:00Z</dcterms:created>
  <dcterms:modified xsi:type="dcterms:W3CDTF">2018-03-07T19:17:00Z</dcterms:modified>
</cp:coreProperties>
</file>