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237" w:rsidRPr="00815237" w:rsidRDefault="00815237" w:rsidP="00815237">
      <w:pPr>
        <w:spacing w:after="0" w:line="240" w:lineRule="auto"/>
        <w:rPr>
          <w:rFonts w:ascii="Arial" w:eastAsia="Times New Roman" w:hAnsi="Arial" w:cs="Arial"/>
          <w:b/>
          <w:bCs/>
          <w:color w:val="222222"/>
          <w:sz w:val="18"/>
          <w:szCs w:val="18"/>
          <w:lang w:eastAsia="nl-NL"/>
        </w:rPr>
      </w:pPr>
      <w:r w:rsidRPr="00815237">
        <w:rPr>
          <w:rFonts w:ascii="Arial" w:eastAsia="Times New Roman" w:hAnsi="Arial" w:cs="Arial"/>
          <w:b/>
          <w:bCs/>
          <w:color w:val="222222"/>
          <w:sz w:val="18"/>
          <w:szCs w:val="18"/>
          <w:lang w:eastAsia="nl-NL"/>
        </w:rPr>
        <w:t>Assignment Title</w:t>
      </w:r>
    </w:p>
    <w:p w:rsidR="00815237" w:rsidRDefault="00815237" w:rsidP="00815237">
      <w:pPr>
        <w:spacing w:after="0" w:line="240" w:lineRule="auto"/>
        <w:rPr>
          <w:rFonts w:ascii="Arial" w:eastAsia="Times New Roman" w:hAnsi="Arial" w:cs="Arial"/>
          <w:color w:val="222222"/>
          <w:sz w:val="18"/>
          <w:szCs w:val="18"/>
          <w:lang w:eastAsia="nl-NL"/>
        </w:rPr>
      </w:pPr>
      <w:bookmarkStart w:id="0" w:name="_GoBack"/>
      <w:r w:rsidRPr="00815237">
        <w:rPr>
          <w:rFonts w:ascii="Arial" w:eastAsia="Times New Roman" w:hAnsi="Arial" w:cs="Arial"/>
          <w:color w:val="222222"/>
          <w:sz w:val="18"/>
          <w:szCs w:val="18"/>
          <w:lang w:eastAsia="nl-NL"/>
        </w:rPr>
        <w:t>Assessing the current losses and improving the economic analysis of the costs of the on-going climate related catastrophic forestry events based on international experience</w:t>
      </w:r>
    </w:p>
    <w:bookmarkEnd w:id="0"/>
    <w:p w:rsidR="00815237" w:rsidRPr="00815237" w:rsidRDefault="00815237" w:rsidP="00815237">
      <w:pPr>
        <w:spacing w:after="0" w:line="240" w:lineRule="auto"/>
        <w:rPr>
          <w:rFonts w:ascii="Arial" w:eastAsia="Times New Roman" w:hAnsi="Arial" w:cs="Arial"/>
          <w:color w:val="222222"/>
          <w:sz w:val="18"/>
          <w:szCs w:val="18"/>
          <w:lang w:eastAsia="nl-NL"/>
        </w:rPr>
      </w:pPr>
    </w:p>
    <w:p w:rsidR="00815237" w:rsidRPr="00815237" w:rsidRDefault="00815237" w:rsidP="00815237">
      <w:pPr>
        <w:spacing w:after="0" w:line="240" w:lineRule="auto"/>
        <w:rPr>
          <w:rFonts w:ascii="Arial" w:eastAsia="Times New Roman" w:hAnsi="Arial" w:cs="Arial"/>
          <w:b/>
          <w:bCs/>
          <w:color w:val="222222"/>
          <w:sz w:val="18"/>
          <w:szCs w:val="18"/>
          <w:lang w:eastAsia="nl-NL"/>
        </w:rPr>
      </w:pPr>
      <w:r w:rsidRPr="00815237">
        <w:rPr>
          <w:rFonts w:ascii="Arial" w:eastAsia="Times New Roman" w:hAnsi="Arial" w:cs="Arial"/>
          <w:b/>
          <w:bCs/>
          <w:color w:val="222222"/>
          <w:sz w:val="18"/>
          <w:szCs w:val="18"/>
          <w:lang w:eastAsia="nl-NL"/>
        </w:rPr>
        <w:t>Publication Date</w:t>
      </w:r>
    </w:p>
    <w:p w:rsid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06-Oct-2017</w:t>
      </w:r>
    </w:p>
    <w:p w:rsidR="00815237" w:rsidRPr="00815237" w:rsidRDefault="00815237" w:rsidP="00815237">
      <w:pPr>
        <w:spacing w:after="0" w:line="240" w:lineRule="auto"/>
        <w:rPr>
          <w:rFonts w:ascii="Arial" w:eastAsia="Times New Roman" w:hAnsi="Arial" w:cs="Arial"/>
          <w:color w:val="222222"/>
          <w:sz w:val="18"/>
          <w:szCs w:val="18"/>
          <w:lang w:eastAsia="nl-NL"/>
        </w:rPr>
      </w:pPr>
    </w:p>
    <w:p w:rsidR="00815237" w:rsidRPr="00815237" w:rsidRDefault="00815237" w:rsidP="00815237">
      <w:pPr>
        <w:spacing w:after="0" w:line="240" w:lineRule="auto"/>
        <w:rPr>
          <w:rFonts w:ascii="Arial" w:eastAsia="Times New Roman" w:hAnsi="Arial" w:cs="Arial"/>
          <w:b/>
          <w:bCs/>
          <w:color w:val="222222"/>
          <w:sz w:val="18"/>
          <w:szCs w:val="18"/>
          <w:lang w:eastAsia="nl-NL"/>
        </w:rPr>
      </w:pPr>
      <w:r w:rsidRPr="00815237">
        <w:rPr>
          <w:rFonts w:ascii="Arial" w:eastAsia="Times New Roman" w:hAnsi="Arial" w:cs="Arial"/>
          <w:b/>
          <w:bCs/>
          <w:color w:val="222222"/>
          <w:sz w:val="18"/>
          <w:szCs w:val="18"/>
          <w:lang w:eastAsia="nl-NL"/>
        </w:rPr>
        <w:t>Expression of Interest Deadline</w:t>
      </w:r>
    </w:p>
    <w:p w:rsid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16-Oct-2017 at 11:59:59 PM (Eastern Time – Washington D.C.)</w:t>
      </w:r>
    </w:p>
    <w:p w:rsidR="00815237" w:rsidRPr="00815237" w:rsidRDefault="00815237" w:rsidP="00815237">
      <w:pPr>
        <w:spacing w:after="0" w:line="240" w:lineRule="auto"/>
        <w:rPr>
          <w:rFonts w:ascii="Arial" w:eastAsia="Times New Roman" w:hAnsi="Arial" w:cs="Arial"/>
          <w:color w:val="222222"/>
          <w:sz w:val="18"/>
          <w:szCs w:val="18"/>
          <w:lang w:eastAsia="nl-NL"/>
        </w:rPr>
      </w:pPr>
    </w:p>
    <w:p w:rsidR="00815237" w:rsidRPr="00815237" w:rsidRDefault="00815237" w:rsidP="00815237">
      <w:pPr>
        <w:spacing w:after="0" w:line="240" w:lineRule="auto"/>
        <w:rPr>
          <w:rFonts w:ascii="Arial" w:eastAsia="Times New Roman" w:hAnsi="Arial" w:cs="Arial"/>
          <w:b/>
          <w:bCs/>
          <w:vanish/>
          <w:color w:val="222222"/>
          <w:sz w:val="18"/>
          <w:szCs w:val="18"/>
          <w:lang w:val="nl-NL" w:eastAsia="nl-NL"/>
        </w:rPr>
      </w:pPr>
      <w:r w:rsidRPr="00815237">
        <w:rPr>
          <w:rFonts w:ascii="Arial" w:eastAsia="Times New Roman" w:hAnsi="Arial" w:cs="Arial"/>
          <w:b/>
          <w:bCs/>
          <w:vanish/>
          <w:color w:val="222222"/>
          <w:sz w:val="18"/>
          <w:szCs w:val="18"/>
          <w:lang w:val="nl-NL" w:eastAsia="nl-NL"/>
        </w:rPr>
        <w:t>Contact Name</w:t>
      </w:r>
    </w:p>
    <w:p w:rsidR="00815237" w:rsidRPr="00815237" w:rsidRDefault="00815237" w:rsidP="00815237">
      <w:pPr>
        <w:spacing w:after="0" w:line="240" w:lineRule="auto"/>
        <w:rPr>
          <w:rFonts w:ascii="Arial" w:eastAsia="Times New Roman" w:hAnsi="Arial" w:cs="Arial"/>
          <w:vanish/>
          <w:color w:val="222222"/>
          <w:sz w:val="18"/>
          <w:szCs w:val="18"/>
          <w:lang w:val="nl-NL" w:eastAsia="nl-NL"/>
        </w:rPr>
      </w:pPr>
      <w:r w:rsidRPr="00815237">
        <w:rPr>
          <w:rFonts w:ascii="Arial" w:eastAsia="Times New Roman" w:hAnsi="Arial" w:cs="Arial"/>
          <w:vanish/>
          <w:color w:val="222222"/>
          <w:sz w:val="18"/>
          <w:szCs w:val="18"/>
          <w:lang w:val="nl-NL" w:eastAsia="nl-NL"/>
        </w:rPr>
        <w:t> </w:t>
      </w:r>
    </w:p>
    <w:p w:rsidR="00815237" w:rsidRPr="00815237" w:rsidRDefault="00815237" w:rsidP="00815237">
      <w:pPr>
        <w:spacing w:after="0" w:line="240" w:lineRule="auto"/>
        <w:rPr>
          <w:rFonts w:ascii="Arial" w:eastAsia="Times New Roman" w:hAnsi="Arial" w:cs="Arial"/>
          <w:b/>
          <w:bCs/>
          <w:vanish/>
          <w:color w:val="222222"/>
          <w:sz w:val="18"/>
          <w:szCs w:val="18"/>
          <w:lang w:val="nl-NL" w:eastAsia="nl-NL"/>
        </w:rPr>
      </w:pPr>
      <w:r w:rsidRPr="00815237">
        <w:rPr>
          <w:rFonts w:ascii="Arial" w:eastAsia="Times New Roman" w:hAnsi="Arial" w:cs="Arial"/>
          <w:b/>
          <w:bCs/>
          <w:vanish/>
          <w:color w:val="222222"/>
          <w:sz w:val="18"/>
          <w:szCs w:val="18"/>
          <w:lang w:val="nl-NL" w:eastAsia="nl-NL"/>
        </w:rPr>
        <w:t>Contact Email</w:t>
      </w:r>
    </w:p>
    <w:p w:rsidR="00815237" w:rsidRPr="00815237" w:rsidRDefault="00815237" w:rsidP="00815237">
      <w:pPr>
        <w:spacing w:after="0" w:line="240" w:lineRule="auto"/>
        <w:rPr>
          <w:rFonts w:ascii="Arial" w:eastAsia="Times New Roman" w:hAnsi="Arial" w:cs="Arial"/>
          <w:vanish/>
          <w:color w:val="222222"/>
          <w:sz w:val="18"/>
          <w:szCs w:val="18"/>
          <w:lang w:val="nl-NL" w:eastAsia="nl-NL"/>
        </w:rPr>
      </w:pPr>
      <w:r w:rsidRPr="00815237">
        <w:rPr>
          <w:rFonts w:ascii="Arial" w:eastAsia="Times New Roman" w:hAnsi="Arial" w:cs="Arial"/>
          <w:vanish/>
          <w:color w:val="222222"/>
          <w:sz w:val="18"/>
          <w:szCs w:val="18"/>
          <w:lang w:val="nl-NL" w:eastAsia="nl-NL"/>
        </w:rPr>
        <w:t> </w:t>
      </w:r>
    </w:p>
    <w:p w:rsidR="00815237" w:rsidRPr="00815237" w:rsidRDefault="00815237" w:rsidP="00815237">
      <w:pPr>
        <w:spacing w:after="0" w:line="240" w:lineRule="auto"/>
        <w:rPr>
          <w:rFonts w:ascii="Arial" w:eastAsia="Times New Roman" w:hAnsi="Arial" w:cs="Arial"/>
          <w:b/>
          <w:bCs/>
          <w:vanish/>
          <w:color w:val="222222"/>
          <w:sz w:val="18"/>
          <w:szCs w:val="18"/>
          <w:lang w:val="nl-NL" w:eastAsia="nl-NL"/>
        </w:rPr>
      </w:pPr>
      <w:r w:rsidRPr="00815237">
        <w:rPr>
          <w:rFonts w:ascii="Arial" w:eastAsia="Times New Roman" w:hAnsi="Arial" w:cs="Arial"/>
          <w:b/>
          <w:bCs/>
          <w:vanish/>
          <w:color w:val="222222"/>
          <w:sz w:val="18"/>
          <w:szCs w:val="18"/>
          <w:lang w:val="nl-NL" w:eastAsia="nl-NL"/>
        </w:rPr>
        <w:t>Contact Phone</w:t>
      </w:r>
    </w:p>
    <w:p w:rsidR="00815237" w:rsidRPr="00815237" w:rsidRDefault="00815237" w:rsidP="00815237">
      <w:pPr>
        <w:spacing w:after="0" w:line="240" w:lineRule="auto"/>
        <w:rPr>
          <w:rFonts w:ascii="Arial" w:eastAsia="Times New Roman" w:hAnsi="Arial" w:cs="Arial"/>
          <w:vanish/>
          <w:color w:val="222222"/>
          <w:sz w:val="18"/>
          <w:szCs w:val="18"/>
          <w:lang w:val="nl-NL" w:eastAsia="nl-NL"/>
        </w:rPr>
      </w:pPr>
      <w:r w:rsidRPr="00815237">
        <w:rPr>
          <w:rFonts w:ascii="Arial" w:eastAsia="Times New Roman" w:hAnsi="Arial" w:cs="Arial"/>
          <w:vanish/>
          <w:color w:val="222222"/>
          <w:sz w:val="18"/>
          <w:szCs w:val="18"/>
          <w:lang w:val="nl-NL" w:eastAsia="nl-NL"/>
        </w:rPr>
        <w:t> </w:t>
      </w:r>
    </w:p>
    <w:p w:rsidR="00815237" w:rsidRPr="00815237" w:rsidRDefault="00815237" w:rsidP="00815237">
      <w:pPr>
        <w:spacing w:after="0" w:line="240" w:lineRule="auto"/>
        <w:rPr>
          <w:rFonts w:ascii="Arial" w:eastAsia="Times New Roman" w:hAnsi="Arial" w:cs="Arial"/>
          <w:b/>
          <w:bCs/>
          <w:vanish/>
          <w:color w:val="222222"/>
          <w:sz w:val="18"/>
          <w:szCs w:val="18"/>
          <w:lang w:val="nl-NL" w:eastAsia="nl-NL"/>
        </w:rPr>
      </w:pPr>
      <w:r w:rsidRPr="00815237">
        <w:rPr>
          <w:rFonts w:ascii="Arial" w:eastAsia="Times New Roman" w:hAnsi="Arial" w:cs="Arial"/>
          <w:b/>
          <w:bCs/>
          <w:vanish/>
          <w:color w:val="222222"/>
          <w:sz w:val="18"/>
          <w:szCs w:val="18"/>
          <w:lang w:val="nl-NL" w:eastAsia="nl-NL"/>
        </w:rPr>
        <w:t>Contact Fax</w:t>
      </w:r>
    </w:p>
    <w:p w:rsidR="00815237" w:rsidRPr="00815237" w:rsidRDefault="00815237" w:rsidP="00815237">
      <w:pPr>
        <w:spacing w:after="0" w:line="240" w:lineRule="auto"/>
        <w:rPr>
          <w:rFonts w:ascii="Arial" w:eastAsia="Times New Roman" w:hAnsi="Arial" w:cs="Arial"/>
          <w:vanish/>
          <w:color w:val="222222"/>
          <w:sz w:val="18"/>
          <w:szCs w:val="18"/>
          <w:lang w:val="nl-NL" w:eastAsia="nl-NL"/>
        </w:rPr>
      </w:pPr>
      <w:r w:rsidRPr="00815237">
        <w:rPr>
          <w:rFonts w:ascii="Arial" w:eastAsia="Times New Roman" w:hAnsi="Arial" w:cs="Arial"/>
          <w:vanish/>
          <w:color w:val="222222"/>
          <w:sz w:val="18"/>
          <w:szCs w:val="18"/>
          <w:lang w:val="nl-NL" w:eastAsia="nl-NL"/>
        </w:rPr>
        <w:t> </w:t>
      </w:r>
    </w:p>
    <w:p w:rsidR="00815237" w:rsidRPr="00815237" w:rsidRDefault="00815237" w:rsidP="00815237">
      <w:pPr>
        <w:spacing w:after="0" w:line="240" w:lineRule="auto"/>
        <w:rPr>
          <w:rFonts w:ascii="Arial" w:eastAsia="Times New Roman" w:hAnsi="Arial" w:cs="Arial"/>
          <w:b/>
          <w:bCs/>
          <w:color w:val="222222"/>
          <w:sz w:val="18"/>
          <w:szCs w:val="18"/>
          <w:lang w:eastAsia="nl-NL"/>
        </w:rPr>
      </w:pPr>
      <w:r w:rsidRPr="00815237">
        <w:rPr>
          <w:rFonts w:ascii="Arial" w:eastAsia="Times New Roman" w:hAnsi="Arial" w:cs="Arial"/>
          <w:b/>
          <w:bCs/>
          <w:color w:val="222222"/>
          <w:sz w:val="18"/>
          <w:szCs w:val="18"/>
          <w:lang w:eastAsia="nl-NL"/>
        </w:rPr>
        <w:t>Language of Notice</w:t>
      </w:r>
    </w:p>
    <w:p w:rsid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English</w:t>
      </w:r>
    </w:p>
    <w:p w:rsidR="00815237" w:rsidRP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xml:space="preserve"> </w:t>
      </w:r>
    </w:p>
    <w:p w:rsidR="00815237" w:rsidRPr="00815237" w:rsidRDefault="00815237" w:rsidP="00815237">
      <w:pPr>
        <w:spacing w:after="0" w:line="240" w:lineRule="auto"/>
        <w:rPr>
          <w:rFonts w:ascii="Arial" w:eastAsia="Times New Roman" w:hAnsi="Arial" w:cs="Arial"/>
          <w:b/>
          <w:bCs/>
          <w:color w:val="222222"/>
          <w:sz w:val="18"/>
          <w:szCs w:val="18"/>
          <w:lang w:val="nl-NL" w:eastAsia="nl-NL"/>
        </w:rPr>
      </w:pPr>
      <w:proofErr w:type="spellStart"/>
      <w:r w:rsidRPr="00815237">
        <w:rPr>
          <w:rFonts w:ascii="Arial" w:eastAsia="Times New Roman" w:hAnsi="Arial" w:cs="Arial"/>
          <w:b/>
          <w:bCs/>
          <w:color w:val="222222"/>
          <w:sz w:val="18"/>
          <w:szCs w:val="18"/>
          <w:lang w:val="nl-NL" w:eastAsia="nl-NL"/>
        </w:rPr>
        <w:t>Assignment</w:t>
      </w:r>
      <w:proofErr w:type="spellEnd"/>
      <w:r w:rsidRPr="00815237">
        <w:rPr>
          <w:rFonts w:ascii="Arial" w:eastAsia="Times New Roman" w:hAnsi="Arial" w:cs="Arial"/>
          <w:b/>
          <w:bCs/>
          <w:color w:val="222222"/>
          <w:sz w:val="18"/>
          <w:szCs w:val="18"/>
          <w:lang w:val="nl-NL" w:eastAsia="nl-NL"/>
        </w:rPr>
        <w:t xml:space="preserve"> Country</w:t>
      </w:r>
    </w:p>
    <w:p w:rsidR="00815237" w:rsidRPr="00815237" w:rsidRDefault="00815237" w:rsidP="0081523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15237">
        <w:rPr>
          <w:rFonts w:ascii="Arial" w:eastAsia="Times New Roman" w:hAnsi="Arial" w:cs="Arial"/>
          <w:color w:val="222222"/>
          <w:sz w:val="18"/>
          <w:szCs w:val="18"/>
          <w:lang w:val="nl-NL" w:eastAsia="nl-NL"/>
        </w:rPr>
        <w:t>BY - Belarus</w:t>
      </w:r>
    </w:p>
    <w:p w:rsidR="00815237" w:rsidRPr="00815237" w:rsidRDefault="00815237" w:rsidP="00815237">
      <w:pPr>
        <w:spacing w:after="0" w:line="240" w:lineRule="auto"/>
        <w:rPr>
          <w:rFonts w:ascii="Arial" w:eastAsia="Times New Roman" w:hAnsi="Arial" w:cs="Arial"/>
          <w:b/>
          <w:bCs/>
          <w:color w:val="222222"/>
          <w:sz w:val="18"/>
          <w:szCs w:val="18"/>
          <w:lang w:val="nl-NL" w:eastAsia="nl-NL"/>
        </w:rPr>
      </w:pPr>
      <w:proofErr w:type="spellStart"/>
      <w:r w:rsidRPr="00815237">
        <w:rPr>
          <w:rFonts w:ascii="Arial" w:eastAsia="Times New Roman" w:hAnsi="Arial" w:cs="Arial"/>
          <w:b/>
          <w:bCs/>
          <w:color w:val="222222"/>
          <w:sz w:val="18"/>
          <w:szCs w:val="18"/>
          <w:lang w:val="nl-NL" w:eastAsia="nl-NL"/>
        </w:rPr>
        <w:t>Funding</w:t>
      </w:r>
      <w:proofErr w:type="spellEnd"/>
      <w:r w:rsidRPr="00815237">
        <w:rPr>
          <w:rFonts w:ascii="Arial" w:eastAsia="Times New Roman" w:hAnsi="Arial" w:cs="Arial"/>
          <w:b/>
          <w:bCs/>
          <w:color w:val="222222"/>
          <w:sz w:val="18"/>
          <w:szCs w:val="18"/>
          <w:lang w:val="nl-NL" w:eastAsia="nl-NL"/>
        </w:rPr>
        <w:t xml:space="preserve"> Sources</w:t>
      </w:r>
    </w:p>
    <w:p w:rsidR="00815237" w:rsidRP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xml:space="preserve">The World Bank Group intends to finance the assignment/services under: </w:t>
      </w:r>
    </w:p>
    <w:p w:rsidR="00815237" w:rsidRPr="00815237" w:rsidRDefault="00815237" w:rsidP="0081523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15237">
        <w:rPr>
          <w:rFonts w:ascii="Arial" w:eastAsia="Times New Roman" w:hAnsi="Arial" w:cs="Arial"/>
          <w:color w:val="222222"/>
          <w:sz w:val="18"/>
          <w:szCs w:val="18"/>
          <w:lang w:val="nl-NL" w:eastAsia="nl-NL"/>
        </w:rPr>
        <w:t>BB - BANK BUDGET</w:t>
      </w:r>
    </w:p>
    <w:p w:rsidR="00815237" w:rsidRPr="00815237" w:rsidRDefault="00815237" w:rsidP="00815237">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15237">
        <w:rPr>
          <w:rFonts w:ascii="Arial" w:eastAsia="Times New Roman" w:hAnsi="Arial" w:cs="Arial"/>
          <w:color w:val="222222"/>
          <w:sz w:val="18"/>
          <w:szCs w:val="18"/>
          <w:lang w:eastAsia="nl-NL"/>
        </w:rPr>
        <w:t xml:space="preserve">TF0A5374 - Belarus Forestry Development Project - GFDRR Support for </w:t>
      </w:r>
      <w:proofErr w:type="spellStart"/>
      <w:r w:rsidRPr="00815237">
        <w:rPr>
          <w:rFonts w:ascii="Arial" w:eastAsia="Times New Roman" w:hAnsi="Arial" w:cs="Arial"/>
          <w:color w:val="222222"/>
          <w:sz w:val="18"/>
          <w:szCs w:val="18"/>
          <w:lang w:eastAsia="nl-NL"/>
        </w:rPr>
        <w:t>Windblow</w:t>
      </w:r>
      <w:proofErr w:type="spellEnd"/>
    </w:p>
    <w:p w:rsidR="00815237" w:rsidRPr="00815237" w:rsidRDefault="00815237" w:rsidP="00815237">
      <w:pPr>
        <w:spacing w:after="0" w:line="240" w:lineRule="auto"/>
        <w:rPr>
          <w:rFonts w:ascii="Arial" w:eastAsia="Times New Roman" w:hAnsi="Arial" w:cs="Arial"/>
          <w:b/>
          <w:bCs/>
          <w:color w:val="222222"/>
          <w:sz w:val="18"/>
          <w:szCs w:val="18"/>
          <w:lang w:eastAsia="nl-NL"/>
        </w:rPr>
      </w:pPr>
      <w:r w:rsidRPr="00815237">
        <w:rPr>
          <w:rFonts w:ascii="Arial" w:eastAsia="Times New Roman" w:hAnsi="Arial" w:cs="Arial"/>
          <w:b/>
          <w:bCs/>
          <w:color w:val="222222"/>
          <w:sz w:val="18"/>
          <w:szCs w:val="18"/>
          <w:lang w:eastAsia="nl-NL"/>
        </w:rPr>
        <w:t>Individual/Firm</w:t>
      </w:r>
    </w:p>
    <w:p w:rsidR="00815237" w:rsidRDefault="00815237" w:rsidP="00815237">
      <w:pPr>
        <w:spacing w:after="0" w:line="240" w:lineRule="auto"/>
        <w:rPr>
          <w:rFonts w:ascii="Arial" w:eastAsia="Times New Roman" w:hAnsi="Arial" w:cs="Arial"/>
          <w:color w:val="222222"/>
          <w:sz w:val="18"/>
          <w:szCs w:val="18"/>
          <w:lang w:eastAsia="nl-NL"/>
        </w:rPr>
      </w:pPr>
      <w:r w:rsidRPr="00815237">
        <w:rPr>
          <w:rFonts w:ascii="Arial" w:eastAsia="Times New Roman" w:hAnsi="Arial" w:cs="Arial"/>
          <w:vanish/>
          <w:color w:val="222222"/>
          <w:sz w:val="18"/>
          <w:szCs w:val="18"/>
          <w:lang w:eastAsia="nl-NL"/>
        </w:rPr>
        <w:t>The consultant will be an individual.</w:t>
      </w:r>
      <w:r w:rsidRPr="00815237">
        <w:rPr>
          <w:rFonts w:ascii="Arial" w:eastAsia="Times New Roman" w:hAnsi="Arial" w:cs="Arial"/>
          <w:color w:val="222222"/>
          <w:sz w:val="18"/>
          <w:szCs w:val="18"/>
          <w:lang w:eastAsia="nl-NL"/>
        </w:rPr>
        <w:t xml:space="preserve"> The consultant will be a firm. </w:t>
      </w:r>
    </w:p>
    <w:p w:rsidR="00815237" w:rsidRPr="00815237" w:rsidRDefault="00815237" w:rsidP="00815237">
      <w:pPr>
        <w:spacing w:after="0" w:line="240" w:lineRule="auto"/>
        <w:rPr>
          <w:rFonts w:ascii="Arial" w:eastAsia="Times New Roman" w:hAnsi="Arial" w:cs="Arial"/>
          <w:color w:val="222222"/>
          <w:sz w:val="18"/>
          <w:szCs w:val="18"/>
          <w:lang w:eastAsia="nl-NL"/>
        </w:rPr>
      </w:pPr>
    </w:p>
    <w:p w:rsidR="00815237" w:rsidRPr="00815237" w:rsidRDefault="00815237" w:rsidP="00815237">
      <w:pPr>
        <w:spacing w:after="0" w:line="240" w:lineRule="auto"/>
        <w:rPr>
          <w:rFonts w:ascii="Arial" w:eastAsia="Times New Roman" w:hAnsi="Arial" w:cs="Arial"/>
          <w:color w:val="222222"/>
          <w:sz w:val="18"/>
          <w:szCs w:val="18"/>
          <w:lang w:val="nl-NL" w:eastAsia="nl-NL"/>
        </w:rPr>
      </w:pPr>
      <w:proofErr w:type="spellStart"/>
      <w:r w:rsidRPr="00815237">
        <w:rPr>
          <w:rFonts w:ascii="Arial" w:eastAsia="Times New Roman" w:hAnsi="Arial" w:cs="Arial"/>
          <w:color w:val="222222"/>
          <w:sz w:val="18"/>
          <w:szCs w:val="18"/>
          <w:lang w:val="nl-NL" w:eastAsia="nl-NL"/>
        </w:rPr>
        <w:t>Assignment</w:t>
      </w:r>
      <w:proofErr w:type="spellEnd"/>
      <w:r w:rsidRPr="00815237">
        <w:rPr>
          <w:rFonts w:ascii="Arial" w:eastAsia="Times New Roman" w:hAnsi="Arial" w:cs="Arial"/>
          <w:color w:val="222222"/>
          <w:sz w:val="18"/>
          <w:szCs w:val="18"/>
          <w:lang w:val="nl-NL" w:eastAsia="nl-NL"/>
        </w:rPr>
        <w:t xml:space="preserve"> </w:t>
      </w:r>
      <w:proofErr w:type="spellStart"/>
      <w:r w:rsidRPr="00815237">
        <w:rPr>
          <w:rFonts w:ascii="Arial" w:eastAsia="Times New Roman" w:hAnsi="Arial" w:cs="Arial"/>
          <w:color w:val="222222"/>
          <w:sz w:val="18"/>
          <w:szCs w:val="18"/>
          <w:lang w:val="nl-NL" w:eastAsia="nl-NL"/>
        </w:rPr>
        <w:t>Description</w:t>
      </w:r>
      <w:proofErr w:type="spellEnd"/>
      <w:r w:rsidRPr="00815237">
        <w:rPr>
          <w:rFonts w:ascii="Arial" w:eastAsia="Times New Roman" w:hAnsi="Arial" w:cs="Arial"/>
          <w:color w:val="222222"/>
          <w:sz w:val="18"/>
          <w:szCs w:val="18"/>
          <w:lang w:val="nl-NL" w:eastAsia="nl-NL"/>
        </w:rPr>
        <w:t xml:space="preserve"> </w:t>
      </w:r>
    </w:p>
    <w:p w:rsidR="00815237" w:rsidRPr="00815237" w:rsidRDefault="00815237" w:rsidP="00815237">
      <w:pPr>
        <w:spacing w:after="0" w:line="240" w:lineRule="auto"/>
        <w:rPr>
          <w:rFonts w:ascii="Arial" w:eastAsia="Times New Roman" w:hAnsi="Arial" w:cs="Arial"/>
          <w:color w:val="222222"/>
          <w:sz w:val="17"/>
          <w:szCs w:val="17"/>
          <w:lang w:eastAsia="nl-NL"/>
        </w:rPr>
      </w:pPr>
      <w:r w:rsidRPr="00815237">
        <w:rPr>
          <w:rFonts w:ascii="Arial" w:eastAsia="Times New Roman" w:hAnsi="Arial" w:cs="Arial"/>
          <w:color w:val="222222"/>
          <w:sz w:val="17"/>
          <w:szCs w:val="17"/>
          <w:lang w:eastAsia="nl-NL"/>
        </w:rPr>
        <w:t>SELECTION FOR CONSULTANTS BY THE WORLD BANK GROUP</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REQUEST FOR EXPRESSIONS OF INTEREST</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Electronic Submissions through World Bank Group eConsultant2</w:t>
      </w:r>
      <w:r w:rsidRPr="00815237">
        <w:rPr>
          <w:rFonts w:ascii="Arial" w:eastAsia="Times New Roman" w:hAnsi="Arial" w:cs="Arial"/>
          <w:color w:val="222222"/>
          <w:sz w:val="17"/>
          <w:szCs w:val="17"/>
          <w:lang w:eastAsia="nl-NL"/>
        </w:rPr>
        <w:br/>
        <w:t>https://wbgeconsult2.worldbank.org/wbgec/index.html</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ASSIGNMENT OVERVIEW</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Assignment Title: 1251764 - Assessing the current losses and improving the economic analysis of the costs of the on-going climate related catastrophic forestry events based on international experience</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Assignment Countries:</w:t>
      </w:r>
      <w:r w:rsidRPr="00815237">
        <w:rPr>
          <w:rFonts w:ascii="Arial" w:eastAsia="Times New Roman" w:hAnsi="Arial" w:cs="Arial"/>
          <w:color w:val="222222"/>
          <w:sz w:val="17"/>
          <w:szCs w:val="17"/>
          <w:lang w:eastAsia="nl-NL"/>
        </w:rPr>
        <w:br/>
        <w:t>- Belarus</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ASSIGNMENT DESCRIPTION</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 xml:space="preserve">The World Bank seeks consultant services to carry out two analytical activities under Component 1: a. Review the amount of damage in terms of damaged and destroyed forest stock and other losses (e.g. erosion, soil loss, loss of non-timber forest products, impact on wildlife and game), how the clear up, salvage and recovery operations were planned and are being implemented. b. Improve the economic analysis of the costs of on-going climatic related catastrophic forestry events, e.g. fire, wind, snow, ice, </w:t>
      </w:r>
      <w:proofErr w:type="spellStart"/>
      <w:r w:rsidRPr="00815237">
        <w:rPr>
          <w:rFonts w:ascii="Arial" w:eastAsia="Times New Roman" w:hAnsi="Arial" w:cs="Arial"/>
          <w:color w:val="222222"/>
          <w:sz w:val="17"/>
          <w:szCs w:val="17"/>
          <w:lang w:eastAsia="nl-NL"/>
        </w:rPr>
        <w:t>etc</w:t>
      </w:r>
      <w:proofErr w:type="spellEnd"/>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FUNDING SOURCE</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The World Bank Group intends to finance the assignment / services described below under the following:</w:t>
      </w:r>
      <w:r w:rsidRPr="00815237">
        <w:rPr>
          <w:rFonts w:ascii="Arial" w:eastAsia="Times New Roman" w:hAnsi="Arial" w:cs="Arial"/>
          <w:color w:val="222222"/>
          <w:sz w:val="17"/>
          <w:szCs w:val="17"/>
          <w:lang w:eastAsia="nl-NL"/>
        </w:rPr>
        <w:br/>
        <w:t>- BANK BUDGET</w:t>
      </w:r>
      <w:r w:rsidRPr="00815237">
        <w:rPr>
          <w:rFonts w:ascii="Arial" w:eastAsia="Times New Roman" w:hAnsi="Arial" w:cs="Arial"/>
          <w:color w:val="222222"/>
          <w:sz w:val="17"/>
          <w:szCs w:val="17"/>
          <w:lang w:eastAsia="nl-NL"/>
        </w:rPr>
        <w:br/>
        <w:t xml:space="preserve">- Belarus Forestry Development Project - GFDRR Support for </w:t>
      </w:r>
      <w:proofErr w:type="spellStart"/>
      <w:r w:rsidRPr="00815237">
        <w:rPr>
          <w:rFonts w:ascii="Arial" w:eastAsia="Times New Roman" w:hAnsi="Arial" w:cs="Arial"/>
          <w:color w:val="222222"/>
          <w:sz w:val="17"/>
          <w:szCs w:val="17"/>
          <w:lang w:eastAsia="nl-NL"/>
        </w:rPr>
        <w:t>Windblow</w:t>
      </w:r>
      <w:proofErr w:type="spellEnd"/>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ELIGIBILITY</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r>
      <w:proofErr w:type="spellStart"/>
      <w:r w:rsidRPr="00815237">
        <w:rPr>
          <w:rFonts w:ascii="Arial" w:eastAsia="Times New Roman" w:hAnsi="Arial" w:cs="Arial"/>
          <w:color w:val="222222"/>
          <w:sz w:val="17"/>
          <w:szCs w:val="17"/>
          <w:lang w:eastAsia="nl-NL"/>
        </w:rPr>
        <w:t>Eligibility</w:t>
      </w:r>
      <w:proofErr w:type="spellEnd"/>
      <w:r w:rsidRPr="00815237">
        <w:rPr>
          <w:rFonts w:ascii="Arial" w:eastAsia="Times New Roman" w:hAnsi="Arial" w:cs="Arial"/>
          <w:color w:val="222222"/>
          <w:sz w:val="17"/>
          <w:szCs w:val="17"/>
          <w:lang w:eastAsia="nl-NL"/>
        </w:rPr>
        <w:t xml:space="preserve"> restrictions apply:</w:t>
      </w:r>
      <w:r w:rsidRPr="00815237">
        <w:rPr>
          <w:rFonts w:ascii="Arial" w:eastAsia="Times New Roman" w:hAnsi="Arial" w:cs="Arial"/>
          <w:color w:val="222222"/>
          <w:sz w:val="17"/>
          <w:szCs w:val="17"/>
          <w:lang w:eastAsia="nl-NL"/>
        </w:rPr>
        <w:br/>
        <w:t>[Please type list of restrictions]</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INDIVIDUAL / FIRM PROFILE</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lastRenderedPageBreak/>
        <w:t xml:space="preserve">The consultant will be a firm. </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SUBMISSION REQUIREMENTS</w:t>
      </w:r>
      <w:r w:rsidRPr="0081523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Interested firms are hereby invited to submit expressions of interest.</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NOTES</w:t>
      </w:r>
      <w:r w:rsidRPr="0081523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815237">
        <w:rPr>
          <w:rFonts w:ascii="Arial" w:eastAsia="Times New Roman" w:hAnsi="Arial" w:cs="Arial"/>
          <w:color w:val="222222"/>
          <w:sz w:val="17"/>
          <w:szCs w:val="17"/>
          <w:lang w:eastAsia="nl-NL"/>
        </w:rPr>
        <w:br/>
      </w:r>
      <w:r w:rsidRPr="0081523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15237" w:rsidRPr="00815237" w:rsidRDefault="00815237" w:rsidP="00815237">
      <w:pPr>
        <w:spacing w:after="0" w:line="240" w:lineRule="auto"/>
        <w:rPr>
          <w:rFonts w:ascii="Arial" w:eastAsia="Times New Roman" w:hAnsi="Arial" w:cs="Arial"/>
          <w:color w:val="222222"/>
          <w:sz w:val="18"/>
          <w:szCs w:val="18"/>
          <w:lang w:val="nl-NL" w:eastAsia="nl-NL"/>
        </w:rPr>
      </w:pPr>
      <w:proofErr w:type="spellStart"/>
      <w:r w:rsidRPr="00815237">
        <w:rPr>
          <w:rFonts w:ascii="Arial" w:eastAsia="Times New Roman" w:hAnsi="Arial" w:cs="Arial"/>
          <w:color w:val="222222"/>
          <w:sz w:val="18"/>
          <w:szCs w:val="18"/>
          <w:lang w:val="nl-NL" w:eastAsia="nl-NL"/>
        </w:rPr>
        <w:t>Attachments</w:t>
      </w:r>
      <w:proofErr w:type="spellEnd"/>
      <w:r w:rsidRPr="00815237">
        <w:rPr>
          <w:rFonts w:ascii="Arial" w:eastAsia="Times New Roman" w:hAnsi="Arial" w:cs="Arial"/>
          <w:color w:val="222222"/>
          <w:sz w:val="18"/>
          <w:szCs w:val="18"/>
          <w:lang w:val="nl-NL" w:eastAsia="nl-NL"/>
        </w:rPr>
        <w:t xml:space="preserve"> </w:t>
      </w:r>
    </w:p>
    <w:p w:rsidR="00815237" w:rsidRDefault="00815237" w:rsidP="00815237">
      <w:pPr>
        <w:spacing w:after="0" w:line="240" w:lineRule="auto"/>
        <w:rPr>
          <w:rFonts w:ascii="Arial" w:eastAsia="Times New Roman" w:hAnsi="Arial" w:cs="Arial"/>
          <w:color w:val="222222"/>
          <w:sz w:val="18"/>
          <w:szCs w:val="18"/>
          <w:lang w:val="nl-NL" w:eastAsia="nl-NL"/>
        </w:rPr>
      </w:pPr>
    </w:p>
    <w:p w:rsidR="00815237" w:rsidRPr="00815237" w:rsidRDefault="00815237" w:rsidP="00815237">
      <w:pPr>
        <w:spacing w:after="0" w:line="240" w:lineRule="auto"/>
        <w:rPr>
          <w:rFonts w:ascii="Arial" w:eastAsia="Times New Roman" w:hAnsi="Arial" w:cs="Arial"/>
          <w:color w:val="222222"/>
          <w:sz w:val="18"/>
          <w:szCs w:val="18"/>
          <w:lang w:val="nl-NL" w:eastAsia="nl-NL"/>
        </w:rPr>
      </w:pPr>
      <w:proofErr w:type="spellStart"/>
      <w:r w:rsidRPr="00815237">
        <w:rPr>
          <w:rFonts w:ascii="Arial" w:eastAsia="Times New Roman" w:hAnsi="Arial" w:cs="Arial"/>
          <w:color w:val="222222"/>
          <w:sz w:val="18"/>
          <w:szCs w:val="18"/>
          <w:lang w:val="nl-NL" w:eastAsia="nl-NL"/>
        </w:rPr>
        <w:t>Qualification</w:t>
      </w:r>
      <w:proofErr w:type="spellEnd"/>
      <w:r w:rsidRPr="00815237">
        <w:rPr>
          <w:rFonts w:ascii="Arial" w:eastAsia="Times New Roman" w:hAnsi="Arial" w:cs="Arial"/>
          <w:color w:val="222222"/>
          <w:sz w:val="18"/>
          <w:szCs w:val="18"/>
          <w:lang w:val="nl-NL" w:eastAsia="nl-NL"/>
        </w:rPr>
        <w:t xml:space="preserve"> Criteria </w:t>
      </w:r>
    </w:p>
    <w:p w:rsidR="00815237" w:rsidRPr="00815237" w:rsidRDefault="00815237" w:rsidP="0081523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15237">
        <w:rPr>
          <w:rFonts w:ascii="Arial" w:eastAsia="Times New Roman" w:hAnsi="Arial" w:cs="Arial"/>
          <w:b/>
          <w:bCs/>
          <w:color w:val="222222"/>
          <w:sz w:val="18"/>
          <w:szCs w:val="18"/>
          <w:lang w:eastAsia="nl-NL"/>
        </w:rPr>
        <w:t>1.</w:t>
      </w:r>
      <w:r w:rsidRPr="00815237">
        <w:rPr>
          <w:rFonts w:ascii="Arial" w:eastAsia="Times New Roman" w:hAnsi="Arial" w:cs="Arial"/>
          <w:color w:val="222222"/>
          <w:sz w:val="18"/>
          <w:szCs w:val="18"/>
          <w:lang w:eastAsia="nl-NL"/>
        </w:rPr>
        <w:t xml:space="preserve"> Proven track record in analytical and advisory services in the forestry sector</w:t>
      </w:r>
    </w:p>
    <w:p w:rsidR="00815237" w:rsidRPr="00815237" w:rsidRDefault="00815237" w:rsidP="0081523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15237">
        <w:rPr>
          <w:rFonts w:ascii="Arial" w:eastAsia="Times New Roman" w:hAnsi="Arial" w:cs="Arial"/>
          <w:b/>
          <w:bCs/>
          <w:color w:val="222222"/>
          <w:sz w:val="18"/>
          <w:szCs w:val="18"/>
          <w:lang w:eastAsia="nl-NL"/>
        </w:rPr>
        <w:t>2.</w:t>
      </w:r>
      <w:r w:rsidRPr="00815237">
        <w:rPr>
          <w:rFonts w:ascii="Arial" w:eastAsia="Times New Roman" w:hAnsi="Arial" w:cs="Arial"/>
          <w:color w:val="222222"/>
          <w:sz w:val="18"/>
          <w:szCs w:val="18"/>
          <w:lang w:eastAsia="nl-NL"/>
        </w:rPr>
        <w:t xml:space="preserve"> Experience in assessing economic losses and costs of </w:t>
      </w:r>
      <w:proofErr w:type="spellStart"/>
      <w:r w:rsidRPr="00815237">
        <w:rPr>
          <w:rFonts w:ascii="Arial" w:eastAsia="Times New Roman" w:hAnsi="Arial" w:cs="Arial"/>
          <w:color w:val="222222"/>
          <w:sz w:val="18"/>
          <w:szCs w:val="18"/>
          <w:lang w:eastAsia="nl-NL"/>
        </w:rPr>
        <w:t>winblow</w:t>
      </w:r>
      <w:proofErr w:type="spellEnd"/>
      <w:r w:rsidRPr="00815237">
        <w:rPr>
          <w:rFonts w:ascii="Arial" w:eastAsia="Times New Roman" w:hAnsi="Arial" w:cs="Arial"/>
          <w:color w:val="222222"/>
          <w:sz w:val="18"/>
          <w:szCs w:val="18"/>
          <w:lang w:eastAsia="nl-NL"/>
        </w:rPr>
        <w:t xml:space="preserve"> damage and other weather-related events on boreal forests;</w:t>
      </w:r>
    </w:p>
    <w:p w:rsidR="00815237" w:rsidRPr="00815237" w:rsidRDefault="00815237" w:rsidP="0081523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15237">
        <w:rPr>
          <w:rFonts w:ascii="Arial" w:eastAsia="Times New Roman" w:hAnsi="Arial" w:cs="Arial"/>
          <w:b/>
          <w:bCs/>
          <w:color w:val="222222"/>
          <w:sz w:val="18"/>
          <w:szCs w:val="18"/>
          <w:lang w:eastAsia="nl-NL"/>
        </w:rPr>
        <w:t>3.</w:t>
      </w:r>
      <w:r w:rsidRPr="00815237">
        <w:rPr>
          <w:rFonts w:ascii="Arial" w:eastAsia="Times New Roman" w:hAnsi="Arial" w:cs="Arial"/>
          <w:color w:val="222222"/>
          <w:sz w:val="18"/>
          <w:szCs w:val="18"/>
          <w:lang w:eastAsia="nl-NL"/>
        </w:rPr>
        <w:t xml:space="preserve"> Professional, highly qualified technical staff with proven experience regarding </w:t>
      </w:r>
      <w:proofErr w:type="spellStart"/>
      <w:r w:rsidRPr="00815237">
        <w:rPr>
          <w:rFonts w:ascii="Arial" w:eastAsia="Times New Roman" w:hAnsi="Arial" w:cs="Arial"/>
          <w:color w:val="222222"/>
          <w:sz w:val="18"/>
          <w:szCs w:val="18"/>
          <w:lang w:eastAsia="nl-NL"/>
        </w:rPr>
        <w:t>silviculture</w:t>
      </w:r>
      <w:proofErr w:type="spellEnd"/>
      <w:r w:rsidRPr="00815237">
        <w:rPr>
          <w:rFonts w:ascii="Arial" w:eastAsia="Times New Roman" w:hAnsi="Arial" w:cs="Arial"/>
          <w:color w:val="222222"/>
          <w:sz w:val="18"/>
          <w:szCs w:val="18"/>
          <w:lang w:eastAsia="nl-NL"/>
        </w:rPr>
        <w:t xml:space="preserve">, forest rehabilitation and improving the resilience of forests to future </w:t>
      </w:r>
      <w:proofErr w:type="spellStart"/>
      <w:r w:rsidRPr="00815237">
        <w:rPr>
          <w:rFonts w:ascii="Arial" w:eastAsia="Times New Roman" w:hAnsi="Arial" w:cs="Arial"/>
          <w:color w:val="222222"/>
          <w:sz w:val="18"/>
          <w:szCs w:val="18"/>
          <w:lang w:eastAsia="nl-NL"/>
        </w:rPr>
        <w:t>windblow</w:t>
      </w:r>
      <w:proofErr w:type="spellEnd"/>
      <w:r w:rsidRPr="00815237">
        <w:rPr>
          <w:rFonts w:ascii="Arial" w:eastAsia="Times New Roman" w:hAnsi="Arial" w:cs="Arial"/>
          <w:color w:val="222222"/>
          <w:sz w:val="18"/>
          <w:szCs w:val="18"/>
          <w:lang w:eastAsia="nl-NL"/>
        </w:rPr>
        <w:t xml:space="preserve"> and other weather-related events;</w:t>
      </w:r>
    </w:p>
    <w:p w:rsidR="00815237" w:rsidRPr="00815237" w:rsidRDefault="00815237" w:rsidP="0081523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15237">
        <w:rPr>
          <w:rFonts w:ascii="Arial" w:eastAsia="Times New Roman" w:hAnsi="Arial" w:cs="Arial"/>
          <w:b/>
          <w:bCs/>
          <w:color w:val="222222"/>
          <w:sz w:val="18"/>
          <w:szCs w:val="18"/>
          <w:lang w:eastAsia="nl-NL"/>
        </w:rPr>
        <w:t>4.</w:t>
      </w:r>
      <w:r w:rsidRPr="00815237">
        <w:rPr>
          <w:rFonts w:ascii="Arial" w:eastAsia="Times New Roman" w:hAnsi="Arial" w:cs="Arial"/>
          <w:color w:val="222222"/>
          <w:sz w:val="18"/>
          <w:szCs w:val="18"/>
          <w:lang w:eastAsia="nl-NL"/>
        </w:rPr>
        <w:t xml:space="preserve"> Previous experience in similar work in Europe and Belarus is an advantage.</w:t>
      </w:r>
    </w:p>
    <w:p w:rsidR="00815237" w:rsidRPr="00815237" w:rsidRDefault="00815237" w:rsidP="00815237">
      <w:pPr>
        <w:spacing w:after="0" w:line="240" w:lineRule="auto"/>
        <w:rPr>
          <w:rFonts w:ascii="Arial" w:eastAsia="Times New Roman" w:hAnsi="Arial" w:cs="Arial"/>
          <w:i/>
          <w:iCs/>
          <w:color w:val="222222"/>
          <w:sz w:val="16"/>
          <w:szCs w:val="16"/>
          <w:lang w:val="nl-NL" w:eastAsia="nl-NL"/>
        </w:rPr>
      </w:pPr>
      <w:r w:rsidRPr="00815237">
        <w:rPr>
          <w:rFonts w:ascii="Arial" w:eastAsia="Times New Roman" w:hAnsi="Arial" w:cs="Arial"/>
          <w:i/>
          <w:iCs/>
          <w:sz w:val="16"/>
          <w:szCs w:val="16"/>
          <w:lang w:val="nl-NL" w:eastAsia="nl-NL"/>
        </w:rPr>
        <w:t xml:space="preserve">* - </w:t>
      </w:r>
      <w:proofErr w:type="spellStart"/>
      <w:r w:rsidRPr="00815237">
        <w:rPr>
          <w:rFonts w:ascii="Arial" w:eastAsia="Times New Roman" w:hAnsi="Arial" w:cs="Arial"/>
          <w:i/>
          <w:iCs/>
          <w:sz w:val="16"/>
          <w:szCs w:val="16"/>
          <w:lang w:val="nl-NL" w:eastAsia="nl-NL"/>
        </w:rPr>
        <w:t>Mandatory</w:t>
      </w:r>
      <w:proofErr w:type="spellEnd"/>
    </w:p>
    <w:p w:rsidR="00895661" w:rsidRPr="00B902C5" w:rsidRDefault="00895661" w:rsidP="0081523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55111"/>
    <w:multiLevelType w:val="multilevel"/>
    <w:tmpl w:val="A4D4F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4574CB"/>
    <w:multiLevelType w:val="multilevel"/>
    <w:tmpl w:val="B0F8B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327FF3"/>
    <w:multiLevelType w:val="multilevel"/>
    <w:tmpl w:val="C910F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692773"/>
    <w:multiLevelType w:val="multilevel"/>
    <w:tmpl w:val="1F38F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237"/>
    <w:rsid w:val="0081523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82825"/>
  <w15:chartTrackingRefBased/>
  <w15:docId w15:val="{C80FEDE3-9C17-4C39-8789-5E438758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717044">
      <w:bodyDiv w:val="1"/>
      <w:marLeft w:val="0"/>
      <w:marRight w:val="0"/>
      <w:marTop w:val="0"/>
      <w:marBottom w:val="0"/>
      <w:divBdr>
        <w:top w:val="none" w:sz="0" w:space="0" w:color="auto"/>
        <w:left w:val="none" w:sz="0" w:space="0" w:color="auto"/>
        <w:bottom w:val="none" w:sz="0" w:space="0" w:color="auto"/>
        <w:right w:val="none" w:sz="0" w:space="0" w:color="auto"/>
      </w:divBdr>
      <w:divsChild>
        <w:div w:id="1972904056">
          <w:marLeft w:val="0"/>
          <w:marRight w:val="0"/>
          <w:marTop w:val="0"/>
          <w:marBottom w:val="0"/>
          <w:divBdr>
            <w:top w:val="none" w:sz="0" w:space="0" w:color="auto"/>
            <w:left w:val="none" w:sz="0" w:space="0" w:color="auto"/>
            <w:bottom w:val="none" w:sz="0" w:space="0" w:color="auto"/>
            <w:right w:val="none" w:sz="0" w:space="0" w:color="auto"/>
          </w:divBdr>
          <w:divsChild>
            <w:div w:id="1470131257">
              <w:marLeft w:val="0"/>
              <w:marRight w:val="0"/>
              <w:marTop w:val="0"/>
              <w:marBottom w:val="0"/>
              <w:divBdr>
                <w:top w:val="none" w:sz="0" w:space="0" w:color="auto"/>
                <w:left w:val="none" w:sz="0" w:space="0" w:color="auto"/>
                <w:bottom w:val="none" w:sz="0" w:space="0" w:color="auto"/>
                <w:right w:val="none" w:sz="0" w:space="0" w:color="auto"/>
              </w:divBdr>
              <w:divsChild>
                <w:div w:id="1570462662">
                  <w:marLeft w:val="0"/>
                  <w:marRight w:val="0"/>
                  <w:marTop w:val="0"/>
                  <w:marBottom w:val="0"/>
                  <w:divBdr>
                    <w:top w:val="none" w:sz="0" w:space="0" w:color="auto"/>
                    <w:left w:val="none" w:sz="0" w:space="0" w:color="auto"/>
                    <w:bottom w:val="none" w:sz="0" w:space="0" w:color="auto"/>
                    <w:right w:val="none" w:sz="0" w:space="0" w:color="auto"/>
                  </w:divBdr>
                  <w:divsChild>
                    <w:div w:id="1855728959">
                      <w:marLeft w:val="0"/>
                      <w:marRight w:val="0"/>
                      <w:marTop w:val="300"/>
                      <w:marBottom w:val="0"/>
                      <w:divBdr>
                        <w:top w:val="none" w:sz="0" w:space="0" w:color="auto"/>
                        <w:left w:val="none" w:sz="0" w:space="0" w:color="auto"/>
                        <w:bottom w:val="none" w:sz="0" w:space="0" w:color="auto"/>
                        <w:right w:val="none" w:sz="0" w:space="0" w:color="auto"/>
                      </w:divBdr>
                      <w:divsChild>
                        <w:div w:id="53238143">
                          <w:marLeft w:val="0"/>
                          <w:marRight w:val="0"/>
                          <w:marTop w:val="0"/>
                          <w:marBottom w:val="0"/>
                          <w:divBdr>
                            <w:top w:val="none" w:sz="0" w:space="0" w:color="auto"/>
                            <w:left w:val="none" w:sz="0" w:space="0" w:color="auto"/>
                            <w:bottom w:val="none" w:sz="0" w:space="0" w:color="auto"/>
                            <w:right w:val="none" w:sz="0" w:space="0" w:color="auto"/>
                          </w:divBdr>
                          <w:divsChild>
                            <w:div w:id="167444680">
                              <w:marLeft w:val="0"/>
                              <w:marRight w:val="0"/>
                              <w:marTop w:val="0"/>
                              <w:marBottom w:val="0"/>
                              <w:divBdr>
                                <w:top w:val="none" w:sz="0" w:space="0" w:color="auto"/>
                                <w:left w:val="none" w:sz="0" w:space="0" w:color="auto"/>
                                <w:bottom w:val="none" w:sz="0" w:space="0" w:color="auto"/>
                                <w:right w:val="none" w:sz="0" w:space="0" w:color="auto"/>
                              </w:divBdr>
                            </w:div>
                          </w:divsChild>
                        </w:div>
                        <w:div w:id="822426717">
                          <w:marLeft w:val="0"/>
                          <w:marRight w:val="0"/>
                          <w:marTop w:val="0"/>
                          <w:marBottom w:val="0"/>
                          <w:divBdr>
                            <w:top w:val="none" w:sz="0" w:space="0" w:color="auto"/>
                            <w:left w:val="none" w:sz="0" w:space="0" w:color="auto"/>
                            <w:bottom w:val="none" w:sz="0" w:space="0" w:color="auto"/>
                            <w:right w:val="none" w:sz="0" w:space="0" w:color="auto"/>
                          </w:divBdr>
                          <w:divsChild>
                            <w:div w:id="1971590510">
                              <w:marLeft w:val="0"/>
                              <w:marRight w:val="0"/>
                              <w:marTop w:val="0"/>
                              <w:marBottom w:val="0"/>
                              <w:divBdr>
                                <w:top w:val="none" w:sz="0" w:space="0" w:color="auto"/>
                                <w:left w:val="none" w:sz="0" w:space="0" w:color="auto"/>
                                <w:bottom w:val="none" w:sz="0" w:space="0" w:color="auto"/>
                                <w:right w:val="none" w:sz="0" w:space="0" w:color="auto"/>
                              </w:divBdr>
                            </w:div>
                          </w:divsChild>
                        </w:div>
                        <w:div w:id="1039474188">
                          <w:marLeft w:val="0"/>
                          <w:marRight w:val="0"/>
                          <w:marTop w:val="0"/>
                          <w:marBottom w:val="0"/>
                          <w:divBdr>
                            <w:top w:val="none" w:sz="0" w:space="0" w:color="auto"/>
                            <w:left w:val="none" w:sz="0" w:space="0" w:color="auto"/>
                            <w:bottom w:val="none" w:sz="0" w:space="0" w:color="auto"/>
                            <w:right w:val="none" w:sz="0" w:space="0" w:color="auto"/>
                          </w:divBdr>
                          <w:divsChild>
                            <w:div w:id="1278174567">
                              <w:marLeft w:val="0"/>
                              <w:marRight w:val="0"/>
                              <w:marTop w:val="0"/>
                              <w:marBottom w:val="0"/>
                              <w:divBdr>
                                <w:top w:val="none" w:sz="0" w:space="0" w:color="auto"/>
                                <w:left w:val="none" w:sz="0" w:space="0" w:color="auto"/>
                                <w:bottom w:val="none" w:sz="0" w:space="0" w:color="auto"/>
                                <w:right w:val="none" w:sz="0" w:space="0" w:color="auto"/>
                              </w:divBdr>
                            </w:div>
                          </w:divsChild>
                        </w:div>
                        <w:div w:id="876820931">
                          <w:marLeft w:val="0"/>
                          <w:marRight w:val="0"/>
                          <w:marTop w:val="0"/>
                          <w:marBottom w:val="0"/>
                          <w:divBdr>
                            <w:top w:val="none" w:sz="0" w:space="0" w:color="auto"/>
                            <w:left w:val="none" w:sz="0" w:space="0" w:color="auto"/>
                            <w:bottom w:val="none" w:sz="0" w:space="0" w:color="auto"/>
                            <w:right w:val="none" w:sz="0" w:space="0" w:color="auto"/>
                          </w:divBdr>
                          <w:divsChild>
                            <w:div w:id="1028137290">
                              <w:marLeft w:val="0"/>
                              <w:marRight w:val="0"/>
                              <w:marTop w:val="0"/>
                              <w:marBottom w:val="0"/>
                              <w:divBdr>
                                <w:top w:val="none" w:sz="0" w:space="0" w:color="auto"/>
                                <w:left w:val="none" w:sz="0" w:space="0" w:color="auto"/>
                                <w:bottom w:val="none" w:sz="0" w:space="0" w:color="auto"/>
                                <w:right w:val="none" w:sz="0" w:space="0" w:color="auto"/>
                              </w:divBdr>
                            </w:div>
                          </w:divsChild>
                        </w:div>
                        <w:div w:id="1652443404">
                          <w:marLeft w:val="0"/>
                          <w:marRight w:val="0"/>
                          <w:marTop w:val="0"/>
                          <w:marBottom w:val="0"/>
                          <w:divBdr>
                            <w:top w:val="none" w:sz="0" w:space="0" w:color="auto"/>
                            <w:left w:val="none" w:sz="0" w:space="0" w:color="auto"/>
                            <w:bottom w:val="none" w:sz="0" w:space="0" w:color="auto"/>
                            <w:right w:val="none" w:sz="0" w:space="0" w:color="auto"/>
                          </w:divBdr>
                          <w:divsChild>
                            <w:div w:id="2090033154">
                              <w:marLeft w:val="0"/>
                              <w:marRight w:val="0"/>
                              <w:marTop w:val="0"/>
                              <w:marBottom w:val="0"/>
                              <w:divBdr>
                                <w:top w:val="none" w:sz="0" w:space="0" w:color="auto"/>
                                <w:left w:val="none" w:sz="0" w:space="0" w:color="auto"/>
                                <w:bottom w:val="none" w:sz="0" w:space="0" w:color="auto"/>
                                <w:right w:val="none" w:sz="0" w:space="0" w:color="auto"/>
                              </w:divBdr>
                            </w:div>
                          </w:divsChild>
                        </w:div>
                        <w:div w:id="1585064661">
                          <w:marLeft w:val="0"/>
                          <w:marRight w:val="0"/>
                          <w:marTop w:val="0"/>
                          <w:marBottom w:val="0"/>
                          <w:divBdr>
                            <w:top w:val="none" w:sz="0" w:space="0" w:color="auto"/>
                            <w:left w:val="none" w:sz="0" w:space="0" w:color="auto"/>
                            <w:bottom w:val="none" w:sz="0" w:space="0" w:color="auto"/>
                            <w:right w:val="none" w:sz="0" w:space="0" w:color="auto"/>
                          </w:divBdr>
                          <w:divsChild>
                            <w:div w:id="1993368532">
                              <w:marLeft w:val="0"/>
                              <w:marRight w:val="0"/>
                              <w:marTop w:val="0"/>
                              <w:marBottom w:val="0"/>
                              <w:divBdr>
                                <w:top w:val="none" w:sz="0" w:space="0" w:color="auto"/>
                                <w:left w:val="none" w:sz="0" w:space="0" w:color="auto"/>
                                <w:bottom w:val="none" w:sz="0" w:space="0" w:color="auto"/>
                                <w:right w:val="none" w:sz="0" w:space="0" w:color="auto"/>
                              </w:divBdr>
                            </w:div>
                          </w:divsChild>
                        </w:div>
                        <w:div w:id="223878908">
                          <w:marLeft w:val="0"/>
                          <w:marRight w:val="0"/>
                          <w:marTop w:val="0"/>
                          <w:marBottom w:val="0"/>
                          <w:divBdr>
                            <w:top w:val="none" w:sz="0" w:space="0" w:color="auto"/>
                            <w:left w:val="none" w:sz="0" w:space="0" w:color="auto"/>
                            <w:bottom w:val="none" w:sz="0" w:space="0" w:color="auto"/>
                            <w:right w:val="none" w:sz="0" w:space="0" w:color="auto"/>
                          </w:divBdr>
                          <w:divsChild>
                            <w:div w:id="825362693">
                              <w:marLeft w:val="0"/>
                              <w:marRight w:val="0"/>
                              <w:marTop w:val="0"/>
                              <w:marBottom w:val="0"/>
                              <w:divBdr>
                                <w:top w:val="none" w:sz="0" w:space="0" w:color="auto"/>
                                <w:left w:val="none" w:sz="0" w:space="0" w:color="auto"/>
                                <w:bottom w:val="none" w:sz="0" w:space="0" w:color="auto"/>
                                <w:right w:val="none" w:sz="0" w:space="0" w:color="auto"/>
                              </w:divBdr>
                            </w:div>
                          </w:divsChild>
                        </w:div>
                        <w:div w:id="41444003">
                          <w:marLeft w:val="0"/>
                          <w:marRight w:val="0"/>
                          <w:marTop w:val="0"/>
                          <w:marBottom w:val="0"/>
                          <w:divBdr>
                            <w:top w:val="none" w:sz="0" w:space="0" w:color="auto"/>
                            <w:left w:val="none" w:sz="0" w:space="0" w:color="auto"/>
                            <w:bottom w:val="none" w:sz="0" w:space="0" w:color="auto"/>
                            <w:right w:val="none" w:sz="0" w:space="0" w:color="auto"/>
                          </w:divBdr>
                          <w:divsChild>
                            <w:div w:id="1195574873">
                              <w:marLeft w:val="0"/>
                              <w:marRight w:val="0"/>
                              <w:marTop w:val="0"/>
                              <w:marBottom w:val="0"/>
                              <w:divBdr>
                                <w:top w:val="none" w:sz="0" w:space="0" w:color="auto"/>
                                <w:left w:val="none" w:sz="0" w:space="0" w:color="auto"/>
                                <w:bottom w:val="none" w:sz="0" w:space="0" w:color="auto"/>
                                <w:right w:val="none" w:sz="0" w:space="0" w:color="auto"/>
                              </w:divBdr>
                            </w:div>
                          </w:divsChild>
                        </w:div>
                        <w:div w:id="1848977781">
                          <w:marLeft w:val="0"/>
                          <w:marRight w:val="0"/>
                          <w:marTop w:val="0"/>
                          <w:marBottom w:val="0"/>
                          <w:divBdr>
                            <w:top w:val="none" w:sz="0" w:space="0" w:color="auto"/>
                            <w:left w:val="none" w:sz="0" w:space="0" w:color="auto"/>
                            <w:bottom w:val="none" w:sz="0" w:space="0" w:color="auto"/>
                            <w:right w:val="none" w:sz="0" w:space="0" w:color="auto"/>
                          </w:divBdr>
                          <w:divsChild>
                            <w:div w:id="660891565">
                              <w:marLeft w:val="0"/>
                              <w:marRight w:val="0"/>
                              <w:marTop w:val="0"/>
                              <w:marBottom w:val="0"/>
                              <w:divBdr>
                                <w:top w:val="none" w:sz="0" w:space="0" w:color="auto"/>
                                <w:left w:val="none" w:sz="0" w:space="0" w:color="auto"/>
                                <w:bottom w:val="none" w:sz="0" w:space="0" w:color="auto"/>
                                <w:right w:val="none" w:sz="0" w:space="0" w:color="auto"/>
                              </w:divBdr>
                            </w:div>
                          </w:divsChild>
                        </w:div>
                        <w:div w:id="1367027781">
                          <w:marLeft w:val="0"/>
                          <w:marRight w:val="0"/>
                          <w:marTop w:val="0"/>
                          <w:marBottom w:val="0"/>
                          <w:divBdr>
                            <w:top w:val="none" w:sz="0" w:space="0" w:color="auto"/>
                            <w:left w:val="none" w:sz="0" w:space="0" w:color="auto"/>
                            <w:bottom w:val="none" w:sz="0" w:space="0" w:color="auto"/>
                            <w:right w:val="none" w:sz="0" w:space="0" w:color="auto"/>
                          </w:divBdr>
                          <w:divsChild>
                            <w:div w:id="1964967078">
                              <w:marLeft w:val="0"/>
                              <w:marRight w:val="0"/>
                              <w:marTop w:val="0"/>
                              <w:marBottom w:val="0"/>
                              <w:divBdr>
                                <w:top w:val="none" w:sz="0" w:space="0" w:color="auto"/>
                                <w:left w:val="none" w:sz="0" w:space="0" w:color="auto"/>
                                <w:bottom w:val="none" w:sz="0" w:space="0" w:color="auto"/>
                                <w:right w:val="none" w:sz="0" w:space="0" w:color="auto"/>
                              </w:divBdr>
                            </w:div>
                          </w:divsChild>
                        </w:div>
                        <w:div w:id="1619334637">
                          <w:marLeft w:val="0"/>
                          <w:marRight w:val="0"/>
                          <w:marTop w:val="0"/>
                          <w:marBottom w:val="0"/>
                          <w:divBdr>
                            <w:top w:val="none" w:sz="0" w:space="0" w:color="auto"/>
                            <w:left w:val="none" w:sz="0" w:space="0" w:color="auto"/>
                            <w:bottom w:val="none" w:sz="0" w:space="0" w:color="auto"/>
                            <w:right w:val="none" w:sz="0" w:space="0" w:color="auto"/>
                          </w:divBdr>
                          <w:divsChild>
                            <w:div w:id="1766074770">
                              <w:marLeft w:val="0"/>
                              <w:marRight w:val="0"/>
                              <w:marTop w:val="0"/>
                              <w:marBottom w:val="0"/>
                              <w:divBdr>
                                <w:top w:val="none" w:sz="0" w:space="0" w:color="auto"/>
                                <w:left w:val="none" w:sz="0" w:space="0" w:color="auto"/>
                                <w:bottom w:val="none" w:sz="0" w:space="0" w:color="auto"/>
                                <w:right w:val="none" w:sz="0" w:space="0" w:color="auto"/>
                              </w:divBdr>
                            </w:div>
                          </w:divsChild>
                        </w:div>
                        <w:div w:id="981890065">
                          <w:marLeft w:val="0"/>
                          <w:marRight w:val="0"/>
                          <w:marTop w:val="0"/>
                          <w:marBottom w:val="0"/>
                          <w:divBdr>
                            <w:top w:val="none" w:sz="0" w:space="0" w:color="auto"/>
                            <w:left w:val="none" w:sz="0" w:space="0" w:color="auto"/>
                            <w:bottom w:val="none" w:sz="0" w:space="0" w:color="auto"/>
                            <w:right w:val="none" w:sz="0" w:space="0" w:color="auto"/>
                          </w:divBdr>
                        </w:div>
                        <w:div w:id="138960889">
                          <w:marLeft w:val="0"/>
                          <w:marRight w:val="0"/>
                          <w:marTop w:val="0"/>
                          <w:marBottom w:val="0"/>
                          <w:divBdr>
                            <w:top w:val="none" w:sz="0" w:space="0" w:color="auto"/>
                            <w:left w:val="none" w:sz="0" w:space="0" w:color="auto"/>
                            <w:bottom w:val="none" w:sz="0" w:space="0" w:color="auto"/>
                            <w:right w:val="none" w:sz="0" w:space="0" w:color="auto"/>
                          </w:divBdr>
                          <w:divsChild>
                            <w:div w:id="2056536226">
                              <w:marLeft w:val="0"/>
                              <w:marRight w:val="0"/>
                              <w:marTop w:val="0"/>
                              <w:marBottom w:val="0"/>
                              <w:divBdr>
                                <w:top w:val="none" w:sz="0" w:space="0" w:color="auto"/>
                                <w:left w:val="none" w:sz="0" w:space="0" w:color="auto"/>
                                <w:bottom w:val="none" w:sz="0" w:space="0" w:color="auto"/>
                                <w:right w:val="none" w:sz="0" w:space="0" w:color="auto"/>
                              </w:divBdr>
                            </w:div>
                            <w:div w:id="67588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C4E7B94A</Template>
  <TotalTime>15</TotalTime>
  <Pages>2</Pages>
  <Words>578</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2017-10-09T21:15:00Z</dcterms:created>
  <dcterms:modified xsi:type="dcterms:W3CDTF">2017-10-09T21:30:00Z</dcterms:modified>
</cp:coreProperties>
</file>