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1128" w:rsidRPr="00411128" w:rsidRDefault="00411128" w:rsidP="00411128">
      <w:pPr>
        <w:rPr>
          <w:rFonts w:ascii="Verdana" w:hAnsi="Verdana"/>
          <w:sz w:val="18"/>
          <w:szCs w:val="18"/>
        </w:rPr>
      </w:pPr>
      <w:r>
        <w:rPr>
          <w:rFonts w:ascii="Verdana" w:hAnsi="Verdana"/>
          <w:sz w:val="18"/>
          <w:szCs w:val="18"/>
        </w:rPr>
        <w:t>R</w:t>
      </w:r>
      <w:r w:rsidRPr="00411128">
        <w:rPr>
          <w:rFonts w:ascii="Verdana" w:hAnsi="Verdana"/>
          <w:sz w:val="18"/>
          <w:szCs w:val="18"/>
        </w:rPr>
        <w:t>equest for expression of interest for selection # 1247410</w:t>
      </w:r>
    </w:p>
    <w:p w:rsidR="00411128" w:rsidRPr="00411128" w:rsidRDefault="00411128" w:rsidP="00411128">
      <w:pPr>
        <w:rPr>
          <w:rFonts w:ascii="Verdana" w:hAnsi="Verdana"/>
          <w:sz w:val="18"/>
          <w:szCs w:val="18"/>
        </w:rPr>
      </w:pPr>
      <w:r w:rsidRPr="00411128">
        <w:rPr>
          <w:rFonts w:ascii="Verdana" w:hAnsi="Verdana"/>
          <w:sz w:val="18"/>
          <w:szCs w:val="18"/>
        </w:rPr>
        <w:t>Selection Information</w:t>
      </w:r>
    </w:p>
    <w:p w:rsidR="00411128" w:rsidRPr="00411128" w:rsidRDefault="00411128" w:rsidP="00411128">
      <w:pPr>
        <w:rPr>
          <w:rFonts w:ascii="Verdana" w:hAnsi="Verdana"/>
          <w:sz w:val="18"/>
          <w:szCs w:val="18"/>
        </w:rPr>
      </w:pPr>
      <w:r w:rsidRPr="00411128">
        <w:rPr>
          <w:rFonts w:ascii="Verdana" w:hAnsi="Verdana"/>
          <w:sz w:val="18"/>
          <w:szCs w:val="18"/>
        </w:rPr>
        <w:t>Assignment Title</w:t>
      </w:r>
    </w:p>
    <w:p w:rsidR="00411128" w:rsidRPr="00411128" w:rsidRDefault="00411128" w:rsidP="00411128">
      <w:pPr>
        <w:rPr>
          <w:rFonts w:ascii="Verdana" w:hAnsi="Verdana"/>
          <w:sz w:val="18"/>
          <w:szCs w:val="18"/>
        </w:rPr>
      </w:pPr>
      <w:bookmarkStart w:id="0" w:name="_GoBack"/>
      <w:r w:rsidRPr="00411128">
        <w:rPr>
          <w:rFonts w:ascii="Verdana" w:hAnsi="Verdana"/>
          <w:sz w:val="18"/>
          <w:szCs w:val="18"/>
        </w:rPr>
        <w:t>Port Sudan Water Supply: Water resource management at Arbaat dam, Arbaat and Moj Well fields</w:t>
      </w:r>
    </w:p>
    <w:bookmarkEnd w:id="0"/>
    <w:p w:rsidR="00411128" w:rsidRPr="00411128" w:rsidRDefault="00411128" w:rsidP="00411128">
      <w:pPr>
        <w:rPr>
          <w:rFonts w:ascii="Verdana" w:hAnsi="Verdana"/>
          <w:sz w:val="18"/>
          <w:szCs w:val="18"/>
        </w:rPr>
      </w:pPr>
      <w:r w:rsidRPr="00411128">
        <w:rPr>
          <w:rFonts w:ascii="Verdana" w:hAnsi="Verdana"/>
          <w:sz w:val="18"/>
          <w:szCs w:val="18"/>
        </w:rPr>
        <w:t>Publication Date</w:t>
      </w:r>
    </w:p>
    <w:p w:rsidR="00411128" w:rsidRPr="00411128" w:rsidRDefault="00411128" w:rsidP="00411128">
      <w:pPr>
        <w:rPr>
          <w:rFonts w:ascii="Verdana" w:hAnsi="Verdana"/>
          <w:sz w:val="18"/>
          <w:szCs w:val="18"/>
        </w:rPr>
      </w:pPr>
      <w:r w:rsidRPr="00411128">
        <w:rPr>
          <w:rFonts w:ascii="Verdana" w:hAnsi="Verdana"/>
          <w:sz w:val="18"/>
          <w:szCs w:val="18"/>
        </w:rPr>
        <w:t xml:space="preserve"> 18-Jul-2017</w:t>
      </w:r>
    </w:p>
    <w:p w:rsidR="00411128" w:rsidRPr="00411128" w:rsidRDefault="00411128" w:rsidP="00411128">
      <w:pPr>
        <w:rPr>
          <w:rFonts w:ascii="Verdana" w:hAnsi="Verdana"/>
          <w:sz w:val="18"/>
          <w:szCs w:val="18"/>
        </w:rPr>
      </w:pPr>
      <w:r w:rsidRPr="00411128">
        <w:rPr>
          <w:rFonts w:ascii="Verdana" w:hAnsi="Verdana"/>
          <w:sz w:val="18"/>
          <w:szCs w:val="18"/>
        </w:rPr>
        <w:t>Expression of Interest Deadline</w:t>
      </w:r>
    </w:p>
    <w:p w:rsidR="00411128" w:rsidRPr="00411128" w:rsidRDefault="00411128" w:rsidP="00411128">
      <w:pPr>
        <w:rPr>
          <w:rFonts w:ascii="Verdana" w:hAnsi="Verdana"/>
          <w:sz w:val="18"/>
          <w:szCs w:val="18"/>
        </w:rPr>
      </w:pPr>
      <w:r w:rsidRPr="00411128">
        <w:rPr>
          <w:rFonts w:ascii="Verdana" w:hAnsi="Verdana"/>
          <w:sz w:val="18"/>
          <w:szCs w:val="18"/>
        </w:rPr>
        <w:t xml:space="preserve"> 01-Aug-2017 at 11:59:59 PM (Eastern Time – Washington D.C.)</w:t>
      </w:r>
    </w:p>
    <w:p w:rsidR="00411128" w:rsidRPr="00411128" w:rsidRDefault="00411128" w:rsidP="00411128">
      <w:pPr>
        <w:rPr>
          <w:rFonts w:ascii="Verdana" w:hAnsi="Verdana"/>
          <w:sz w:val="18"/>
          <w:szCs w:val="18"/>
        </w:rPr>
      </w:pPr>
      <w:r w:rsidRPr="00411128">
        <w:rPr>
          <w:rFonts w:ascii="Verdana" w:hAnsi="Verdana"/>
          <w:sz w:val="18"/>
          <w:szCs w:val="18"/>
        </w:rPr>
        <w:t>Language of Notice</w:t>
      </w:r>
    </w:p>
    <w:p w:rsidR="00411128" w:rsidRPr="00411128" w:rsidRDefault="00411128" w:rsidP="00411128">
      <w:pPr>
        <w:rPr>
          <w:rFonts w:ascii="Verdana" w:hAnsi="Verdana"/>
          <w:sz w:val="18"/>
          <w:szCs w:val="18"/>
        </w:rPr>
      </w:pPr>
      <w:r w:rsidRPr="00411128">
        <w:rPr>
          <w:rFonts w:ascii="Verdana" w:hAnsi="Verdana"/>
          <w:sz w:val="18"/>
          <w:szCs w:val="18"/>
        </w:rPr>
        <w:t xml:space="preserve"> English</w:t>
      </w:r>
    </w:p>
    <w:p w:rsidR="00411128" w:rsidRPr="00411128" w:rsidRDefault="00411128" w:rsidP="00411128">
      <w:pPr>
        <w:rPr>
          <w:rFonts w:ascii="Verdana" w:hAnsi="Verdana"/>
          <w:sz w:val="18"/>
          <w:szCs w:val="18"/>
        </w:rPr>
      </w:pPr>
      <w:r w:rsidRPr="00411128">
        <w:rPr>
          <w:rFonts w:ascii="Verdana" w:hAnsi="Verdana"/>
          <w:sz w:val="18"/>
          <w:szCs w:val="18"/>
        </w:rPr>
        <w:t>Selection Notice</w:t>
      </w:r>
    </w:p>
    <w:p w:rsidR="00411128" w:rsidRPr="00411128" w:rsidRDefault="00411128" w:rsidP="00411128">
      <w:pPr>
        <w:rPr>
          <w:rFonts w:ascii="Verdana" w:hAnsi="Verdana"/>
          <w:sz w:val="18"/>
          <w:szCs w:val="18"/>
        </w:rPr>
      </w:pPr>
      <w:r w:rsidRPr="00411128">
        <w:rPr>
          <w:rFonts w:ascii="Verdana" w:hAnsi="Verdana"/>
          <w:sz w:val="18"/>
          <w:szCs w:val="18"/>
        </w:rPr>
        <w:t>Assignment Country</w:t>
      </w:r>
    </w:p>
    <w:p w:rsidR="00411128" w:rsidRPr="00411128" w:rsidRDefault="00411128" w:rsidP="00411128">
      <w:pPr>
        <w:rPr>
          <w:rFonts w:ascii="Verdana" w:hAnsi="Verdana"/>
          <w:sz w:val="18"/>
          <w:szCs w:val="18"/>
        </w:rPr>
      </w:pPr>
    </w:p>
    <w:p w:rsidR="00411128" w:rsidRPr="00411128" w:rsidRDefault="00411128" w:rsidP="00411128">
      <w:pPr>
        <w:rPr>
          <w:rFonts w:ascii="Verdana" w:hAnsi="Verdana"/>
          <w:sz w:val="18"/>
          <w:szCs w:val="18"/>
        </w:rPr>
      </w:pPr>
      <w:r w:rsidRPr="00411128">
        <w:rPr>
          <w:rFonts w:ascii="Verdana" w:hAnsi="Verdana"/>
          <w:sz w:val="18"/>
          <w:szCs w:val="18"/>
        </w:rPr>
        <w:t xml:space="preserve">    SD - Sudan</w:t>
      </w:r>
    </w:p>
    <w:p w:rsidR="00411128" w:rsidRPr="00411128" w:rsidRDefault="00411128" w:rsidP="00411128">
      <w:pPr>
        <w:rPr>
          <w:rFonts w:ascii="Verdana" w:hAnsi="Verdana"/>
          <w:sz w:val="18"/>
          <w:szCs w:val="18"/>
        </w:rPr>
      </w:pPr>
    </w:p>
    <w:p w:rsidR="00411128" w:rsidRPr="00411128" w:rsidRDefault="00411128" w:rsidP="00411128">
      <w:pPr>
        <w:rPr>
          <w:rFonts w:ascii="Verdana" w:hAnsi="Verdana"/>
          <w:sz w:val="18"/>
          <w:szCs w:val="18"/>
        </w:rPr>
      </w:pPr>
      <w:r w:rsidRPr="00411128">
        <w:rPr>
          <w:rFonts w:ascii="Verdana" w:hAnsi="Verdana"/>
          <w:sz w:val="18"/>
          <w:szCs w:val="18"/>
        </w:rPr>
        <w:t>Funding Sources</w:t>
      </w:r>
    </w:p>
    <w:p w:rsidR="00411128" w:rsidRPr="00411128" w:rsidRDefault="00411128" w:rsidP="00411128">
      <w:pPr>
        <w:rPr>
          <w:rFonts w:ascii="Verdana" w:hAnsi="Verdana"/>
          <w:sz w:val="18"/>
          <w:szCs w:val="18"/>
        </w:rPr>
      </w:pPr>
      <w:r w:rsidRPr="00411128">
        <w:rPr>
          <w:rFonts w:ascii="Verdana" w:hAnsi="Verdana"/>
          <w:sz w:val="18"/>
          <w:szCs w:val="18"/>
        </w:rPr>
        <w:t>The World Bank Group intends to finance the assignment/services under:</w:t>
      </w:r>
    </w:p>
    <w:p w:rsidR="00411128" w:rsidRPr="00411128" w:rsidRDefault="00411128" w:rsidP="00411128">
      <w:pPr>
        <w:rPr>
          <w:rFonts w:ascii="Verdana" w:hAnsi="Verdana"/>
          <w:sz w:val="18"/>
          <w:szCs w:val="18"/>
        </w:rPr>
      </w:pPr>
    </w:p>
    <w:p w:rsidR="00411128" w:rsidRPr="00411128" w:rsidRDefault="00411128" w:rsidP="00411128">
      <w:pPr>
        <w:rPr>
          <w:rFonts w:ascii="Verdana" w:hAnsi="Verdana"/>
          <w:sz w:val="18"/>
          <w:szCs w:val="18"/>
        </w:rPr>
      </w:pPr>
      <w:r w:rsidRPr="00411128">
        <w:rPr>
          <w:rFonts w:ascii="Verdana" w:hAnsi="Verdana"/>
          <w:sz w:val="18"/>
          <w:szCs w:val="18"/>
        </w:rPr>
        <w:t xml:space="preserve">    BB - BANK BUDGET</w:t>
      </w:r>
    </w:p>
    <w:p w:rsidR="00411128" w:rsidRPr="00411128" w:rsidRDefault="00411128" w:rsidP="00411128">
      <w:pPr>
        <w:rPr>
          <w:rFonts w:ascii="Verdana" w:hAnsi="Verdana"/>
          <w:sz w:val="18"/>
          <w:szCs w:val="18"/>
        </w:rPr>
      </w:pPr>
    </w:p>
    <w:p w:rsidR="00411128" w:rsidRPr="00411128" w:rsidRDefault="00411128" w:rsidP="00411128">
      <w:pPr>
        <w:rPr>
          <w:rFonts w:ascii="Verdana" w:hAnsi="Verdana"/>
          <w:sz w:val="18"/>
          <w:szCs w:val="18"/>
        </w:rPr>
      </w:pPr>
      <w:r w:rsidRPr="00411128">
        <w:rPr>
          <w:rFonts w:ascii="Verdana" w:hAnsi="Verdana"/>
          <w:sz w:val="18"/>
          <w:szCs w:val="18"/>
        </w:rPr>
        <w:t>Individual/Firm</w:t>
      </w:r>
    </w:p>
    <w:p w:rsidR="00411128" w:rsidRPr="00411128" w:rsidRDefault="00411128" w:rsidP="00411128">
      <w:pPr>
        <w:rPr>
          <w:rFonts w:ascii="Verdana" w:hAnsi="Verdana"/>
          <w:sz w:val="18"/>
          <w:szCs w:val="18"/>
        </w:rPr>
      </w:pPr>
      <w:r w:rsidRPr="00411128">
        <w:rPr>
          <w:rFonts w:ascii="Verdana" w:hAnsi="Verdana"/>
          <w:sz w:val="18"/>
          <w:szCs w:val="18"/>
        </w:rPr>
        <w:t>The consultant will be a firm.</w:t>
      </w:r>
    </w:p>
    <w:p w:rsidR="00411128" w:rsidRPr="00411128" w:rsidRDefault="00411128" w:rsidP="00411128">
      <w:pPr>
        <w:rPr>
          <w:rFonts w:ascii="Verdana" w:hAnsi="Verdana"/>
          <w:sz w:val="18"/>
          <w:szCs w:val="18"/>
        </w:rPr>
      </w:pPr>
      <w:r w:rsidRPr="00411128">
        <w:rPr>
          <w:rFonts w:ascii="Verdana" w:hAnsi="Verdana"/>
          <w:sz w:val="18"/>
          <w:szCs w:val="18"/>
        </w:rPr>
        <w:t>Assignment Description</w:t>
      </w:r>
    </w:p>
    <w:p w:rsidR="00411128" w:rsidRPr="00411128" w:rsidRDefault="00411128" w:rsidP="00411128">
      <w:pPr>
        <w:rPr>
          <w:rFonts w:ascii="Verdana" w:hAnsi="Verdana"/>
          <w:sz w:val="18"/>
          <w:szCs w:val="18"/>
        </w:rPr>
      </w:pPr>
      <w:r w:rsidRPr="00411128">
        <w:rPr>
          <w:rFonts w:ascii="Verdana" w:hAnsi="Verdana"/>
          <w:sz w:val="18"/>
          <w:szCs w:val="18"/>
        </w:rPr>
        <w:t>SELECTION FOR CONSULTANTS BY THE WORLD BANK GROUP</w:t>
      </w:r>
    </w:p>
    <w:p w:rsidR="00411128" w:rsidRPr="00411128" w:rsidRDefault="00411128" w:rsidP="00411128">
      <w:pPr>
        <w:rPr>
          <w:rFonts w:ascii="Verdana" w:hAnsi="Verdana"/>
          <w:sz w:val="18"/>
          <w:szCs w:val="18"/>
        </w:rPr>
      </w:pPr>
    </w:p>
    <w:p w:rsidR="00411128" w:rsidRPr="00411128" w:rsidRDefault="00411128" w:rsidP="00411128">
      <w:pPr>
        <w:rPr>
          <w:rFonts w:ascii="Verdana" w:hAnsi="Verdana"/>
          <w:sz w:val="18"/>
          <w:szCs w:val="18"/>
        </w:rPr>
      </w:pPr>
      <w:r w:rsidRPr="00411128">
        <w:rPr>
          <w:rFonts w:ascii="Verdana" w:hAnsi="Verdana"/>
          <w:sz w:val="18"/>
          <w:szCs w:val="18"/>
        </w:rPr>
        <w:t>REQUEST FOR EXPRESSIONS OF INTEREST</w:t>
      </w:r>
    </w:p>
    <w:p w:rsidR="00411128" w:rsidRPr="00411128" w:rsidRDefault="00411128" w:rsidP="00411128">
      <w:pPr>
        <w:rPr>
          <w:rFonts w:ascii="Verdana" w:hAnsi="Verdana"/>
          <w:sz w:val="18"/>
          <w:szCs w:val="18"/>
        </w:rPr>
      </w:pPr>
    </w:p>
    <w:p w:rsidR="00411128" w:rsidRPr="00411128" w:rsidRDefault="00411128" w:rsidP="00411128">
      <w:pPr>
        <w:rPr>
          <w:rFonts w:ascii="Verdana" w:hAnsi="Verdana"/>
          <w:sz w:val="18"/>
          <w:szCs w:val="18"/>
        </w:rPr>
      </w:pPr>
      <w:r w:rsidRPr="00411128">
        <w:rPr>
          <w:rFonts w:ascii="Verdana" w:hAnsi="Verdana"/>
          <w:sz w:val="18"/>
          <w:szCs w:val="18"/>
        </w:rPr>
        <w:t>Electronic Submissions through World Bank Group eConsultant2</w:t>
      </w:r>
    </w:p>
    <w:p w:rsidR="00411128" w:rsidRPr="00411128" w:rsidRDefault="00411128" w:rsidP="00411128">
      <w:pPr>
        <w:rPr>
          <w:rFonts w:ascii="Verdana" w:hAnsi="Verdana"/>
          <w:sz w:val="18"/>
          <w:szCs w:val="18"/>
        </w:rPr>
      </w:pPr>
      <w:r w:rsidRPr="00411128">
        <w:rPr>
          <w:rFonts w:ascii="Verdana" w:hAnsi="Verdana"/>
          <w:sz w:val="18"/>
          <w:szCs w:val="18"/>
        </w:rPr>
        <w:t>https://wbgeconsult2.worldbank.org/wbgec/index.html</w:t>
      </w:r>
    </w:p>
    <w:p w:rsidR="00411128" w:rsidRPr="00411128" w:rsidRDefault="00411128" w:rsidP="00411128">
      <w:pPr>
        <w:rPr>
          <w:rFonts w:ascii="Verdana" w:hAnsi="Verdana"/>
          <w:sz w:val="18"/>
          <w:szCs w:val="18"/>
        </w:rPr>
      </w:pPr>
    </w:p>
    <w:p w:rsidR="00411128" w:rsidRPr="00411128" w:rsidRDefault="00411128" w:rsidP="00411128">
      <w:pPr>
        <w:rPr>
          <w:rFonts w:ascii="Verdana" w:hAnsi="Verdana"/>
          <w:sz w:val="18"/>
          <w:szCs w:val="18"/>
        </w:rPr>
      </w:pPr>
      <w:r w:rsidRPr="00411128">
        <w:rPr>
          <w:rFonts w:ascii="Verdana" w:hAnsi="Verdana"/>
          <w:sz w:val="18"/>
          <w:szCs w:val="18"/>
        </w:rPr>
        <w:t>ASSIGNMENT OVERVIEW</w:t>
      </w:r>
    </w:p>
    <w:p w:rsidR="00411128" w:rsidRPr="00411128" w:rsidRDefault="00411128" w:rsidP="00411128">
      <w:pPr>
        <w:rPr>
          <w:rFonts w:ascii="Verdana" w:hAnsi="Verdana"/>
          <w:sz w:val="18"/>
          <w:szCs w:val="18"/>
        </w:rPr>
      </w:pPr>
    </w:p>
    <w:p w:rsidR="00411128" w:rsidRPr="00411128" w:rsidRDefault="00411128" w:rsidP="00411128">
      <w:pPr>
        <w:rPr>
          <w:rFonts w:ascii="Verdana" w:hAnsi="Verdana"/>
          <w:sz w:val="18"/>
          <w:szCs w:val="18"/>
        </w:rPr>
      </w:pPr>
      <w:r w:rsidRPr="00411128">
        <w:rPr>
          <w:rFonts w:ascii="Verdana" w:hAnsi="Verdana"/>
          <w:sz w:val="18"/>
          <w:szCs w:val="18"/>
        </w:rPr>
        <w:lastRenderedPageBreak/>
        <w:t>Assignment Title: 1247410 - Port Sudan Water Supply: Water resource management at Arbaat dam, Arbaat and Moj Well fields</w:t>
      </w:r>
    </w:p>
    <w:p w:rsidR="00411128" w:rsidRPr="00411128" w:rsidRDefault="00411128" w:rsidP="00411128">
      <w:pPr>
        <w:rPr>
          <w:rFonts w:ascii="Verdana" w:hAnsi="Verdana"/>
          <w:sz w:val="18"/>
          <w:szCs w:val="18"/>
        </w:rPr>
      </w:pPr>
    </w:p>
    <w:p w:rsidR="00411128" w:rsidRPr="00411128" w:rsidRDefault="00411128" w:rsidP="00411128">
      <w:pPr>
        <w:rPr>
          <w:rFonts w:ascii="Verdana" w:hAnsi="Verdana"/>
          <w:sz w:val="18"/>
          <w:szCs w:val="18"/>
        </w:rPr>
      </w:pPr>
      <w:r w:rsidRPr="00411128">
        <w:rPr>
          <w:rFonts w:ascii="Verdana" w:hAnsi="Verdana"/>
          <w:sz w:val="18"/>
          <w:szCs w:val="18"/>
        </w:rPr>
        <w:t>Assignment Countries:</w:t>
      </w:r>
    </w:p>
    <w:p w:rsidR="00411128" w:rsidRPr="00411128" w:rsidRDefault="00411128" w:rsidP="00411128">
      <w:pPr>
        <w:rPr>
          <w:rFonts w:ascii="Verdana" w:hAnsi="Verdana"/>
          <w:sz w:val="18"/>
          <w:szCs w:val="18"/>
        </w:rPr>
      </w:pPr>
      <w:r w:rsidRPr="00411128">
        <w:rPr>
          <w:rFonts w:ascii="Verdana" w:hAnsi="Verdana"/>
          <w:sz w:val="18"/>
          <w:szCs w:val="18"/>
        </w:rPr>
        <w:t>- Sudan</w:t>
      </w:r>
    </w:p>
    <w:p w:rsidR="00411128" w:rsidRPr="00411128" w:rsidRDefault="00411128" w:rsidP="00411128">
      <w:pPr>
        <w:rPr>
          <w:rFonts w:ascii="Verdana" w:hAnsi="Verdana"/>
          <w:sz w:val="18"/>
          <w:szCs w:val="18"/>
        </w:rPr>
      </w:pPr>
    </w:p>
    <w:p w:rsidR="00411128" w:rsidRPr="00411128" w:rsidRDefault="00411128" w:rsidP="00411128">
      <w:pPr>
        <w:rPr>
          <w:rFonts w:ascii="Verdana" w:hAnsi="Verdana"/>
          <w:sz w:val="18"/>
          <w:szCs w:val="18"/>
        </w:rPr>
      </w:pPr>
      <w:r w:rsidRPr="00411128">
        <w:rPr>
          <w:rFonts w:ascii="Verdana" w:hAnsi="Verdana"/>
          <w:sz w:val="18"/>
          <w:szCs w:val="18"/>
        </w:rPr>
        <w:t>ASSIGNMENT DESCRIPTION</w:t>
      </w:r>
    </w:p>
    <w:p w:rsidR="00411128" w:rsidRPr="00411128" w:rsidRDefault="00411128" w:rsidP="00411128">
      <w:pPr>
        <w:rPr>
          <w:rFonts w:ascii="Verdana" w:hAnsi="Verdana"/>
          <w:sz w:val="18"/>
          <w:szCs w:val="18"/>
        </w:rPr>
      </w:pPr>
    </w:p>
    <w:p w:rsidR="00411128" w:rsidRPr="00411128" w:rsidRDefault="00411128" w:rsidP="00411128">
      <w:pPr>
        <w:rPr>
          <w:rFonts w:ascii="Verdana" w:hAnsi="Verdana"/>
          <w:sz w:val="18"/>
          <w:szCs w:val="18"/>
        </w:rPr>
      </w:pPr>
      <w:r w:rsidRPr="00411128">
        <w:rPr>
          <w:rFonts w:ascii="Verdana" w:hAnsi="Verdana"/>
          <w:sz w:val="18"/>
          <w:szCs w:val="18"/>
        </w:rPr>
        <w:t>The State Water Corporation (SWC) for Red Sea State manages water supply for the city of Port Sudan. The city relies on two critical sources Arbaat Dam (which is under threat from siltation) and Arbaat well field. A new well field at Moj is also a potential source. This assignment aims to generate high quality data on the following:</w:t>
      </w:r>
    </w:p>
    <w:p w:rsidR="00411128" w:rsidRPr="00411128" w:rsidRDefault="00411128" w:rsidP="00411128">
      <w:pPr>
        <w:rPr>
          <w:rFonts w:ascii="Verdana" w:hAnsi="Verdana"/>
          <w:sz w:val="18"/>
          <w:szCs w:val="18"/>
        </w:rPr>
      </w:pPr>
    </w:p>
    <w:p w:rsidR="00411128" w:rsidRPr="00411128" w:rsidRDefault="00411128" w:rsidP="00411128">
      <w:pPr>
        <w:rPr>
          <w:rFonts w:ascii="Verdana" w:hAnsi="Verdana"/>
          <w:sz w:val="18"/>
          <w:szCs w:val="18"/>
        </w:rPr>
      </w:pPr>
      <w:r w:rsidRPr="00411128">
        <w:rPr>
          <w:rFonts w:ascii="Verdana" w:hAnsi="Verdana"/>
          <w:sz w:val="18"/>
          <w:szCs w:val="18"/>
        </w:rPr>
        <w:t>At Arbaat Dam:</w:t>
      </w:r>
    </w:p>
    <w:p w:rsidR="00411128" w:rsidRPr="00411128" w:rsidRDefault="00411128" w:rsidP="00411128">
      <w:pPr>
        <w:rPr>
          <w:rFonts w:ascii="Verdana" w:hAnsi="Verdana"/>
          <w:sz w:val="18"/>
          <w:szCs w:val="18"/>
        </w:rPr>
      </w:pPr>
      <w:r w:rsidRPr="00411128">
        <w:rPr>
          <w:rFonts w:ascii="Verdana" w:hAnsi="Verdana"/>
          <w:sz w:val="18"/>
          <w:szCs w:val="18"/>
        </w:rPr>
        <w:t>i) Determine water availability and the rate of silt accumulation.</w:t>
      </w:r>
    </w:p>
    <w:p w:rsidR="00411128" w:rsidRPr="00411128" w:rsidRDefault="00411128" w:rsidP="00411128">
      <w:pPr>
        <w:rPr>
          <w:rFonts w:ascii="Verdana" w:hAnsi="Verdana"/>
          <w:sz w:val="18"/>
          <w:szCs w:val="18"/>
        </w:rPr>
      </w:pPr>
      <w:r w:rsidRPr="00411128">
        <w:rPr>
          <w:rFonts w:ascii="Verdana" w:hAnsi="Verdana"/>
          <w:sz w:val="18"/>
          <w:szCs w:val="18"/>
        </w:rPr>
        <w:t>ii) Explore the viability of soil conservation measures to reduce the siltation rate.</w:t>
      </w:r>
    </w:p>
    <w:p w:rsidR="00411128" w:rsidRPr="00411128" w:rsidRDefault="00411128" w:rsidP="00411128">
      <w:pPr>
        <w:rPr>
          <w:rFonts w:ascii="Verdana" w:hAnsi="Verdana"/>
          <w:sz w:val="18"/>
          <w:szCs w:val="18"/>
        </w:rPr>
      </w:pPr>
      <w:r w:rsidRPr="00411128">
        <w:rPr>
          <w:rFonts w:ascii="Verdana" w:hAnsi="Verdana"/>
          <w:sz w:val="18"/>
          <w:szCs w:val="18"/>
        </w:rPr>
        <w:t>iii) Conduct an assessment to determine how and to where sediment deposits could be removed.</w:t>
      </w:r>
    </w:p>
    <w:p w:rsidR="00411128" w:rsidRPr="00411128" w:rsidRDefault="00411128" w:rsidP="00411128">
      <w:pPr>
        <w:rPr>
          <w:rFonts w:ascii="Verdana" w:hAnsi="Verdana"/>
          <w:sz w:val="18"/>
          <w:szCs w:val="18"/>
        </w:rPr>
      </w:pPr>
    </w:p>
    <w:p w:rsidR="00411128" w:rsidRPr="00411128" w:rsidRDefault="00411128" w:rsidP="00411128">
      <w:pPr>
        <w:rPr>
          <w:rFonts w:ascii="Verdana" w:hAnsi="Verdana"/>
          <w:sz w:val="18"/>
          <w:szCs w:val="18"/>
        </w:rPr>
      </w:pPr>
      <w:r w:rsidRPr="00411128">
        <w:rPr>
          <w:rFonts w:ascii="Verdana" w:hAnsi="Verdana"/>
          <w:sz w:val="18"/>
          <w:szCs w:val="18"/>
        </w:rPr>
        <w:t>At Arbaat and Moj Wellfields</w:t>
      </w:r>
    </w:p>
    <w:p w:rsidR="00411128" w:rsidRPr="00411128" w:rsidRDefault="00411128" w:rsidP="00411128">
      <w:pPr>
        <w:rPr>
          <w:rFonts w:ascii="Verdana" w:hAnsi="Verdana"/>
          <w:sz w:val="18"/>
          <w:szCs w:val="18"/>
        </w:rPr>
      </w:pPr>
      <w:r w:rsidRPr="00411128">
        <w:rPr>
          <w:rFonts w:ascii="Verdana" w:hAnsi="Verdana"/>
          <w:sz w:val="18"/>
          <w:szCs w:val="18"/>
        </w:rPr>
        <w:t>i) Undertake Root Cause Analysis to better understand why water points in the well field are failing or under-performing.</w:t>
      </w:r>
    </w:p>
    <w:p w:rsidR="00411128" w:rsidRPr="00411128" w:rsidRDefault="00411128" w:rsidP="00411128">
      <w:pPr>
        <w:rPr>
          <w:rFonts w:ascii="Verdana" w:hAnsi="Verdana"/>
          <w:sz w:val="18"/>
          <w:szCs w:val="18"/>
        </w:rPr>
      </w:pPr>
      <w:r w:rsidRPr="00411128">
        <w:rPr>
          <w:rFonts w:ascii="Verdana" w:hAnsi="Verdana"/>
          <w:sz w:val="18"/>
          <w:szCs w:val="18"/>
        </w:rPr>
        <w:t>ii) Undertake a detailed assessment of well-field water resources to identify the most productive parts of the aquifer.</w:t>
      </w:r>
    </w:p>
    <w:p w:rsidR="00411128" w:rsidRPr="00411128" w:rsidRDefault="00411128" w:rsidP="00411128">
      <w:pPr>
        <w:rPr>
          <w:rFonts w:ascii="Verdana" w:hAnsi="Verdana"/>
          <w:sz w:val="18"/>
          <w:szCs w:val="18"/>
        </w:rPr>
      </w:pPr>
    </w:p>
    <w:p w:rsidR="00411128" w:rsidRPr="00411128" w:rsidRDefault="00411128" w:rsidP="00411128">
      <w:pPr>
        <w:rPr>
          <w:rFonts w:ascii="Verdana" w:hAnsi="Verdana"/>
          <w:sz w:val="18"/>
          <w:szCs w:val="18"/>
        </w:rPr>
      </w:pPr>
      <w:r w:rsidRPr="00411128">
        <w:rPr>
          <w:rFonts w:ascii="Verdana" w:hAnsi="Verdana"/>
          <w:sz w:val="18"/>
          <w:szCs w:val="18"/>
        </w:rPr>
        <w:t>Outputs:</w:t>
      </w:r>
    </w:p>
    <w:p w:rsidR="00411128" w:rsidRPr="00411128" w:rsidRDefault="00411128" w:rsidP="00411128">
      <w:pPr>
        <w:rPr>
          <w:rFonts w:ascii="Verdana" w:hAnsi="Verdana"/>
          <w:sz w:val="18"/>
          <w:szCs w:val="18"/>
        </w:rPr>
      </w:pPr>
      <w:r w:rsidRPr="00411128">
        <w:rPr>
          <w:rFonts w:ascii="Verdana" w:hAnsi="Verdana"/>
          <w:sz w:val="18"/>
          <w:szCs w:val="18"/>
        </w:rPr>
        <w:t>A water resource monitoring report that includes a model of the sediment dynamics of the main catchment area (by Sep 2018)</w:t>
      </w:r>
    </w:p>
    <w:p w:rsidR="00411128" w:rsidRPr="00411128" w:rsidRDefault="00411128" w:rsidP="00411128">
      <w:pPr>
        <w:rPr>
          <w:rFonts w:ascii="Verdana" w:hAnsi="Verdana"/>
          <w:sz w:val="18"/>
          <w:szCs w:val="18"/>
        </w:rPr>
      </w:pPr>
      <w:r w:rsidRPr="00411128">
        <w:rPr>
          <w:rFonts w:ascii="Verdana" w:hAnsi="Verdana"/>
          <w:sz w:val="18"/>
          <w:szCs w:val="18"/>
        </w:rPr>
        <w:t>On-the-job-training and training manual for technical staff at SWC with responsibilities for the managing water resources for Port Sudan water supply (by Jun 2018)</w:t>
      </w:r>
    </w:p>
    <w:p w:rsidR="00411128" w:rsidRPr="00411128" w:rsidRDefault="00411128" w:rsidP="00411128">
      <w:pPr>
        <w:rPr>
          <w:rFonts w:ascii="Verdana" w:hAnsi="Verdana"/>
          <w:sz w:val="18"/>
          <w:szCs w:val="18"/>
        </w:rPr>
      </w:pPr>
    </w:p>
    <w:p w:rsidR="00411128" w:rsidRPr="00411128" w:rsidRDefault="00411128" w:rsidP="00411128">
      <w:pPr>
        <w:rPr>
          <w:rFonts w:ascii="Verdana" w:hAnsi="Verdana"/>
          <w:sz w:val="18"/>
          <w:szCs w:val="18"/>
        </w:rPr>
      </w:pPr>
      <w:r w:rsidRPr="00411128">
        <w:rPr>
          <w:rFonts w:ascii="Verdana" w:hAnsi="Verdana"/>
          <w:sz w:val="18"/>
          <w:szCs w:val="18"/>
        </w:rPr>
        <w:t>FUNDING SOURCE</w:t>
      </w:r>
    </w:p>
    <w:p w:rsidR="00411128" w:rsidRPr="00411128" w:rsidRDefault="00411128" w:rsidP="00411128">
      <w:pPr>
        <w:rPr>
          <w:rFonts w:ascii="Verdana" w:hAnsi="Verdana"/>
          <w:sz w:val="18"/>
          <w:szCs w:val="18"/>
        </w:rPr>
      </w:pPr>
    </w:p>
    <w:p w:rsidR="00411128" w:rsidRPr="00411128" w:rsidRDefault="00411128" w:rsidP="00411128">
      <w:pPr>
        <w:rPr>
          <w:rFonts w:ascii="Verdana" w:hAnsi="Verdana"/>
          <w:sz w:val="18"/>
          <w:szCs w:val="18"/>
        </w:rPr>
      </w:pPr>
      <w:r w:rsidRPr="00411128">
        <w:rPr>
          <w:rFonts w:ascii="Verdana" w:hAnsi="Verdana"/>
          <w:sz w:val="18"/>
          <w:szCs w:val="18"/>
        </w:rPr>
        <w:t>The World Bank Group intends to finance the assignment / services described below under the following:</w:t>
      </w:r>
    </w:p>
    <w:p w:rsidR="00411128" w:rsidRPr="00411128" w:rsidRDefault="00411128" w:rsidP="00411128">
      <w:pPr>
        <w:rPr>
          <w:rFonts w:ascii="Verdana" w:hAnsi="Verdana"/>
          <w:sz w:val="18"/>
          <w:szCs w:val="18"/>
        </w:rPr>
      </w:pPr>
      <w:r w:rsidRPr="00411128">
        <w:rPr>
          <w:rFonts w:ascii="Verdana" w:hAnsi="Verdana"/>
          <w:sz w:val="18"/>
          <w:szCs w:val="18"/>
        </w:rPr>
        <w:t>- BANK BUDGET</w:t>
      </w:r>
    </w:p>
    <w:p w:rsidR="00411128" w:rsidRPr="00411128" w:rsidRDefault="00411128" w:rsidP="00411128">
      <w:pPr>
        <w:rPr>
          <w:rFonts w:ascii="Verdana" w:hAnsi="Verdana"/>
          <w:sz w:val="18"/>
          <w:szCs w:val="18"/>
        </w:rPr>
      </w:pPr>
    </w:p>
    <w:p w:rsidR="00411128" w:rsidRPr="00411128" w:rsidRDefault="00411128" w:rsidP="00411128">
      <w:pPr>
        <w:rPr>
          <w:rFonts w:ascii="Verdana" w:hAnsi="Verdana"/>
          <w:sz w:val="18"/>
          <w:szCs w:val="18"/>
        </w:rPr>
      </w:pPr>
      <w:r w:rsidRPr="00411128">
        <w:rPr>
          <w:rFonts w:ascii="Verdana" w:hAnsi="Verdana"/>
          <w:sz w:val="18"/>
          <w:szCs w:val="18"/>
        </w:rPr>
        <w:lastRenderedPageBreak/>
        <w:t>ELIGIBILITY</w:t>
      </w:r>
    </w:p>
    <w:p w:rsidR="00411128" w:rsidRPr="00411128" w:rsidRDefault="00411128" w:rsidP="00411128">
      <w:pPr>
        <w:rPr>
          <w:rFonts w:ascii="Verdana" w:hAnsi="Verdana"/>
          <w:sz w:val="18"/>
          <w:szCs w:val="18"/>
        </w:rPr>
      </w:pPr>
    </w:p>
    <w:p w:rsidR="00411128" w:rsidRPr="00411128" w:rsidRDefault="00411128" w:rsidP="00411128">
      <w:pPr>
        <w:rPr>
          <w:rFonts w:ascii="Verdana" w:hAnsi="Verdana"/>
          <w:sz w:val="18"/>
          <w:szCs w:val="18"/>
        </w:rPr>
      </w:pPr>
      <w:r w:rsidRPr="00411128">
        <w:rPr>
          <w:rFonts w:ascii="Verdana" w:hAnsi="Verdana"/>
          <w:sz w:val="18"/>
          <w:szCs w:val="18"/>
        </w:rPr>
        <w:t>INDIVIDUAL / FIRM PROFILE</w:t>
      </w:r>
    </w:p>
    <w:p w:rsidR="00411128" w:rsidRPr="00411128" w:rsidRDefault="00411128" w:rsidP="00411128">
      <w:pPr>
        <w:rPr>
          <w:rFonts w:ascii="Verdana" w:hAnsi="Verdana"/>
          <w:sz w:val="18"/>
          <w:szCs w:val="18"/>
        </w:rPr>
      </w:pPr>
      <w:r w:rsidRPr="00411128">
        <w:rPr>
          <w:rFonts w:ascii="Verdana" w:hAnsi="Verdana"/>
          <w:sz w:val="18"/>
          <w:szCs w:val="18"/>
        </w:rPr>
        <w:t>The consultant will be a firm.</w:t>
      </w:r>
    </w:p>
    <w:p w:rsidR="00411128" w:rsidRPr="00411128" w:rsidRDefault="00411128" w:rsidP="00411128">
      <w:pPr>
        <w:rPr>
          <w:rFonts w:ascii="Verdana" w:hAnsi="Verdana"/>
          <w:sz w:val="18"/>
          <w:szCs w:val="18"/>
        </w:rPr>
      </w:pPr>
    </w:p>
    <w:p w:rsidR="00411128" w:rsidRPr="00411128" w:rsidRDefault="00411128" w:rsidP="00411128">
      <w:pPr>
        <w:rPr>
          <w:rFonts w:ascii="Verdana" w:hAnsi="Verdana"/>
          <w:sz w:val="18"/>
          <w:szCs w:val="18"/>
        </w:rPr>
      </w:pPr>
      <w:r w:rsidRPr="00411128">
        <w:rPr>
          <w:rFonts w:ascii="Verdana" w:hAnsi="Verdana"/>
          <w:sz w:val="18"/>
          <w:szCs w:val="18"/>
        </w:rPr>
        <w:t>SUBMISSION REQUIREMENTS</w:t>
      </w:r>
    </w:p>
    <w:p w:rsidR="00411128" w:rsidRPr="00411128" w:rsidRDefault="00411128" w:rsidP="00411128">
      <w:pPr>
        <w:rPr>
          <w:rFonts w:ascii="Verdana" w:hAnsi="Verdana"/>
          <w:sz w:val="18"/>
          <w:szCs w:val="18"/>
        </w:rPr>
      </w:pPr>
      <w:r w:rsidRPr="00411128">
        <w:rPr>
          <w:rFonts w:ascii="Verdana" w:hAnsi="Verdana"/>
          <w:sz w:val="18"/>
          <w:szCs w:val="18"/>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rsidR="00411128" w:rsidRPr="00411128" w:rsidRDefault="00411128" w:rsidP="00411128">
      <w:pPr>
        <w:rPr>
          <w:rFonts w:ascii="Verdana" w:hAnsi="Verdana"/>
          <w:sz w:val="18"/>
          <w:szCs w:val="18"/>
        </w:rPr>
      </w:pPr>
    </w:p>
    <w:p w:rsidR="00411128" w:rsidRPr="00411128" w:rsidRDefault="00411128" w:rsidP="00411128">
      <w:pPr>
        <w:rPr>
          <w:rFonts w:ascii="Verdana" w:hAnsi="Verdana"/>
          <w:sz w:val="18"/>
          <w:szCs w:val="18"/>
        </w:rPr>
      </w:pPr>
      <w:r w:rsidRPr="00411128">
        <w:rPr>
          <w:rFonts w:ascii="Verdana" w:hAnsi="Verdana"/>
          <w:sz w:val="18"/>
          <w:szCs w:val="18"/>
        </w:rPr>
        <w:t>Interested firms are hereby invited to submit expressions of interest.</w:t>
      </w:r>
    </w:p>
    <w:p w:rsidR="00411128" w:rsidRPr="00411128" w:rsidRDefault="00411128" w:rsidP="00411128">
      <w:pPr>
        <w:rPr>
          <w:rFonts w:ascii="Verdana" w:hAnsi="Verdana"/>
          <w:sz w:val="18"/>
          <w:szCs w:val="18"/>
        </w:rPr>
      </w:pPr>
    </w:p>
    <w:p w:rsidR="00411128" w:rsidRPr="00411128" w:rsidRDefault="00411128" w:rsidP="00411128">
      <w:pPr>
        <w:rPr>
          <w:rFonts w:ascii="Verdana" w:hAnsi="Verdana"/>
          <w:sz w:val="18"/>
          <w:szCs w:val="18"/>
        </w:rPr>
      </w:pPr>
      <w:r w:rsidRPr="00411128">
        <w:rPr>
          <w:rFonts w:ascii="Verdana" w:hAnsi="Verdana"/>
          <w:sz w:val="18"/>
          <w:szCs w:val="18"/>
        </w:rPr>
        <w:t>Expressions of Interest should be submitted, in English, electronically through World Bank Group eConsultant2 (https://wbgeconsult2.worldbank.org/wbgec/index.html)</w:t>
      </w:r>
    </w:p>
    <w:p w:rsidR="00411128" w:rsidRPr="00411128" w:rsidRDefault="00411128" w:rsidP="00411128">
      <w:pPr>
        <w:rPr>
          <w:rFonts w:ascii="Verdana" w:hAnsi="Verdana"/>
          <w:sz w:val="18"/>
          <w:szCs w:val="18"/>
        </w:rPr>
      </w:pPr>
    </w:p>
    <w:p w:rsidR="00411128" w:rsidRPr="00411128" w:rsidRDefault="00411128" w:rsidP="00411128">
      <w:pPr>
        <w:rPr>
          <w:rFonts w:ascii="Verdana" w:hAnsi="Verdana"/>
          <w:sz w:val="18"/>
          <w:szCs w:val="18"/>
        </w:rPr>
      </w:pPr>
      <w:r w:rsidRPr="00411128">
        <w:rPr>
          <w:rFonts w:ascii="Verdana" w:hAnsi="Verdana"/>
          <w:sz w:val="18"/>
          <w:szCs w:val="18"/>
        </w:rPr>
        <w:t>NOTES</w:t>
      </w:r>
    </w:p>
    <w:p w:rsidR="00411128" w:rsidRPr="00411128" w:rsidRDefault="00411128" w:rsidP="00411128">
      <w:pPr>
        <w:rPr>
          <w:rFonts w:ascii="Verdana" w:hAnsi="Verdana"/>
          <w:sz w:val="18"/>
          <w:szCs w:val="18"/>
        </w:rPr>
      </w:pPr>
      <w:r w:rsidRPr="00411128">
        <w:rPr>
          <w:rFonts w:ascii="Verdana" w:hAnsi="Verdana"/>
          <w:sz w:val="18"/>
          <w:szCs w:val="18"/>
        </w:rPr>
        <w:t>Following this invitation for Expression of Interest, a shortlist of qualified firms will be formally invited to submit proposals. Shortlisting and selection will be subject to the availability of funding.</w:t>
      </w:r>
    </w:p>
    <w:p w:rsidR="00411128" w:rsidRPr="00411128" w:rsidRDefault="00411128" w:rsidP="00411128">
      <w:pPr>
        <w:rPr>
          <w:rFonts w:ascii="Verdana" w:hAnsi="Verdana"/>
          <w:sz w:val="18"/>
          <w:szCs w:val="18"/>
        </w:rPr>
      </w:pPr>
    </w:p>
    <w:p w:rsidR="00411128" w:rsidRPr="00411128" w:rsidRDefault="00411128" w:rsidP="00411128">
      <w:pPr>
        <w:rPr>
          <w:rFonts w:ascii="Verdana" w:hAnsi="Verdana"/>
          <w:sz w:val="18"/>
          <w:szCs w:val="18"/>
        </w:rPr>
      </w:pPr>
      <w:r w:rsidRPr="00411128">
        <w:rPr>
          <w:rFonts w:ascii="Verdana" w:hAnsi="Verdana"/>
          <w:sz w:val="18"/>
          <w:szCs w:val="18"/>
        </w:rPr>
        <w:t>Only those firms which have been shortlisted will receive notification. No debrief will be provided to firms which have not been shortlisted.</w:t>
      </w:r>
    </w:p>
    <w:p w:rsidR="00411128" w:rsidRPr="00411128" w:rsidRDefault="00411128" w:rsidP="00411128">
      <w:pPr>
        <w:rPr>
          <w:rFonts w:ascii="Verdana" w:hAnsi="Verdana"/>
          <w:sz w:val="18"/>
          <w:szCs w:val="18"/>
        </w:rPr>
      </w:pPr>
      <w:r w:rsidRPr="00411128">
        <w:rPr>
          <w:rFonts w:ascii="Verdana" w:hAnsi="Verdana"/>
          <w:sz w:val="18"/>
          <w:szCs w:val="18"/>
        </w:rPr>
        <w:t>Qualification Criteria</w:t>
      </w:r>
    </w:p>
    <w:p w:rsidR="00411128" w:rsidRPr="00411128" w:rsidRDefault="00411128" w:rsidP="00411128">
      <w:pPr>
        <w:rPr>
          <w:rFonts w:ascii="Verdana" w:hAnsi="Verdana"/>
          <w:sz w:val="18"/>
          <w:szCs w:val="18"/>
        </w:rPr>
      </w:pPr>
    </w:p>
    <w:p w:rsidR="00411128" w:rsidRPr="00411128" w:rsidRDefault="00411128" w:rsidP="00411128">
      <w:pPr>
        <w:rPr>
          <w:rFonts w:ascii="Verdana" w:hAnsi="Verdana"/>
          <w:sz w:val="18"/>
          <w:szCs w:val="18"/>
        </w:rPr>
      </w:pPr>
      <w:r w:rsidRPr="00411128">
        <w:rPr>
          <w:rFonts w:ascii="Verdana" w:hAnsi="Verdana"/>
          <w:sz w:val="18"/>
          <w:szCs w:val="18"/>
        </w:rPr>
        <w:t xml:space="preserve">    1. Provide information showing that they are qualified in the field of the assignment.</w:t>
      </w:r>
    </w:p>
    <w:p w:rsidR="00411128" w:rsidRPr="00411128" w:rsidRDefault="00411128" w:rsidP="00411128">
      <w:pPr>
        <w:rPr>
          <w:rFonts w:ascii="Verdana" w:hAnsi="Verdana"/>
          <w:sz w:val="18"/>
          <w:szCs w:val="18"/>
        </w:rPr>
      </w:pPr>
      <w:r w:rsidRPr="00411128">
        <w:rPr>
          <w:rFonts w:ascii="Verdana" w:hAnsi="Verdana"/>
          <w:sz w:val="18"/>
          <w:szCs w:val="18"/>
        </w:rPr>
        <w:t xml:space="preserve">    2. Provide information on the technical and managerial capabilities of the firm.</w:t>
      </w:r>
    </w:p>
    <w:p w:rsidR="00411128" w:rsidRPr="00411128" w:rsidRDefault="00411128" w:rsidP="00411128">
      <w:pPr>
        <w:rPr>
          <w:rFonts w:ascii="Verdana" w:hAnsi="Verdana"/>
          <w:sz w:val="18"/>
          <w:szCs w:val="18"/>
        </w:rPr>
      </w:pPr>
      <w:r w:rsidRPr="00411128">
        <w:rPr>
          <w:rFonts w:ascii="Verdana" w:hAnsi="Verdana"/>
          <w:sz w:val="18"/>
          <w:szCs w:val="18"/>
        </w:rPr>
        <w:t xml:space="preserve">    3. Provide information on their core business and years in business.</w:t>
      </w:r>
    </w:p>
    <w:p w:rsidR="00411128" w:rsidRPr="00411128" w:rsidRDefault="00411128" w:rsidP="00411128">
      <w:pPr>
        <w:rPr>
          <w:rFonts w:ascii="Verdana" w:hAnsi="Verdana"/>
          <w:sz w:val="18"/>
          <w:szCs w:val="18"/>
        </w:rPr>
      </w:pPr>
      <w:r w:rsidRPr="00411128">
        <w:rPr>
          <w:rFonts w:ascii="Verdana" w:hAnsi="Verdana"/>
          <w:sz w:val="18"/>
          <w:szCs w:val="18"/>
        </w:rPr>
        <w:t xml:space="preserve">    4. Provide information on the qualifications of key staff.</w:t>
      </w:r>
    </w:p>
    <w:p w:rsidR="00411128" w:rsidRPr="00411128" w:rsidRDefault="00411128" w:rsidP="00411128">
      <w:pPr>
        <w:rPr>
          <w:rFonts w:ascii="Verdana" w:hAnsi="Verdana"/>
          <w:sz w:val="18"/>
          <w:szCs w:val="18"/>
        </w:rPr>
      </w:pPr>
    </w:p>
    <w:p w:rsidR="00895661" w:rsidRPr="00B902C5" w:rsidRDefault="00411128" w:rsidP="00411128">
      <w:pPr>
        <w:rPr>
          <w:rFonts w:ascii="Verdana" w:hAnsi="Verdana"/>
          <w:sz w:val="18"/>
          <w:szCs w:val="18"/>
        </w:rPr>
      </w:pPr>
      <w:r w:rsidRPr="00411128">
        <w:rPr>
          <w:rFonts w:ascii="Verdana" w:hAnsi="Verdana"/>
          <w:sz w:val="18"/>
          <w:szCs w:val="18"/>
        </w:rPr>
        <w:t>* - Mandatory</w:t>
      </w:r>
    </w:p>
    <w:sectPr w:rsidR="00895661" w:rsidRPr="00B902C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1128" w:rsidRDefault="00411128" w:rsidP="00411128">
      <w:pPr>
        <w:spacing w:after="0" w:line="240" w:lineRule="auto"/>
      </w:pPr>
      <w:r>
        <w:separator/>
      </w:r>
    </w:p>
  </w:endnote>
  <w:endnote w:type="continuationSeparator" w:id="0">
    <w:p w:rsidR="00411128" w:rsidRDefault="00411128" w:rsidP="004111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1128" w:rsidRDefault="00411128" w:rsidP="00411128">
      <w:pPr>
        <w:spacing w:after="0" w:line="240" w:lineRule="auto"/>
      </w:pPr>
      <w:r>
        <w:separator/>
      </w:r>
    </w:p>
  </w:footnote>
  <w:footnote w:type="continuationSeparator" w:id="0">
    <w:p w:rsidR="00411128" w:rsidRDefault="00411128" w:rsidP="0041112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1128"/>
    <w:rsid w:val="00411128"/>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CD5B8C"/>
  <w15:chartTrackingRefBased/>
  <w15:docId w15:val="{21000F4B-839D-4A6D-B3A2-08D39DE89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11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11128"/>
  </w:style>
  <w:style w:type="paragraph" w:styleId="Footer">
    <w:name w:val="footer"/>
    <w:basedOn w:val="Normal"/>
    <w:link w:val="FooterChar"/>
    <w:uiPriority w:val="99"/>
    <w:unhideWhenUsed/>
    <w:rsid w:val="004111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111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51A5F25E</Template>
  <TotalTime>0</TotalTime>
  <Pages>3</Pages>
  <Words>590</Words>
  <Characters>3247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2017-07-18T14:52:00Z</dcterms:created>
  <dcterms:modified xsi:type="dcterms:W3CDTF">2017-07-18T14:54:00Z</dcterms:modified>
</cp:coreProperties>
</file>