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03FE" w:rsidRPr="000A03FE" w:rsidRDefault="000A03FE" w:rsidP="000A03FE">
      <w:pPr>
        <w:spacing w:after="0" w:line="240" w:lineRule="auto"/>
        <w:rPr>
          <w:rFonts w:ascii="Times New Roman" w:eastAsia="Times New Roman" w:hAnsi="Times New Roman" w:cs="Times New Roman"/>
          <w:b/>
          <w:sz w:val="24"/>
          <w:szCs w:val="24"/>
          <w:lang w:eastAsia="nl-NL"/>
        </w:rPr>
      </w:pPr>
      <w:bookmarkStart w:id="0" w:name="_GoBack"/>
      <w:r w:rsidRPr="000A03FE">
        <w:rPr>
          <w:rFonts w:ascii="Times New Roman" w:eastAsia="Times New Roman" w:hAnsi="Times New Roman" w:cs="Times New Roman"/>
          <w:b/>
          <w:sz w:val="24"/>
          <w:szCs w:val="24"/>
          <w:lang w:eastAsia="nl-NL"/>
        </w:rPr>
        <w:t>KENYA PPP SUPPORT PROGRAM - PPP Pipeline Screening</w:t>
      </w:r>
      <w:r w:rsidRPr="000A03FE">
        <w:rPr>
          <w:rFonts w:ascii="Times New Roman" w:eastAsia="Times New Roman" w:hAnsi="Times New Roman" w:cs="Times New Roman"/>
          <w:b/>
          <w:sz w:val="24"/>
          <w:szCs w:val="24"/>
          <w:lang w:eastAsia="nl-NL"/>
        </w:rPr>
        <w:t xml:space="preserve"> </w:t>
      </w:r>
      <w:bookmarkEnd w:id="0"/>
      <w:r w:rsidRPr="000A03FE">
        <w:rPr>
          <w:rFonts w:ascii="Times New Roman" w:eastAsia="Times New Roman" w:hAnsi="Times New Roman" w:cs="Times New Roman"/>
          <w:b/>
          <w:sz w:val="24"/>
          <w:szCs w:val="24"/>
          <w:lang w:eastAsia="nl-NL"/>
        </w:rPr>
        <w:t># 1241785</w:t>
      </w:r>
    </w:p>
    <w:p w:rsidR="000A03FE" w:rsidRDefault="000A03FE" w:rsidP="000A03FE">
      <w:pPr>
        <w:spacing w:after="0" w:line="240" w:lineRule="auto"/>
        <w:rPr>
          <w:rFonts w:ascii="Times New Roman" w:eastAsia="Times New Roman" w:hAnsi="Times New Roman" w:cs="Times New Roman"/>
          <w:b/>
          <w:sz w:val="24"/>
          <w:szCs w:val="24"/>
          <w:lang w:eastAsia="nl-NL"/>
        </w:rPr>
      </w:pPr>
    </w:p>
    <w:p w:rsidR="000A03FE" w:rsidRPr="000A03FE" w:rsidRDefault="000A03FE" w:rsidP="000A03FE">
      <w:pPr>
        <w:spacing w:after="0" w:line="240" w:lineRule="auto"/>
        <w:rPr>
          <w:rFonts w:ascii="Times New Roman" w:eastAsia="Times New Roman" w:hAnsi="Times New Roman" w:cs="Times New Roman"/>
          <w:b/>
          <w:sz w:val="24"/>
          <w:szCs w:val="24"/>
          <w:lang w:eastAsia="nl-NL"/>
        </w:rPr>
      </w:pPr>
      <w:r w:rsidRPr="000A03FE">
        <w:rPr>
          <w:rFonts w:ascii="Times New Roman" w:eastAsia="Times New Roman" w:hAnsi="Times New Roman" w:cs="Times New Roman"/>
          <w:b/>
          <w:sz w:val="24"/>
          <w:szCs w:val="24"/>
          <w:lang w:eastAsia="nl-NL"/>
        </w:rPr>
        <w:t>Assignment Title</w:t>
      </w:r>
    </w:p>
    <w:p w:rsidR="000A03FE" w:rsidRPr="000A03FE" w:rsidRDefault="000A03FE" w:rsidP="000A03FE">
      <w:pPr>
        <w:spacing w:after="0" w:line="240" w:lineRule="auto"/>
        <w:rPr>
          <w:rFonts w:ascii="Times New Roman" w:eastAsia="Times New Roman" w:hAnsi="Times New Roman" w:cs="Times New Roman"/>
          <w:sz w:val="24"/>
          <w:szCs w:val="24"/>
          <w:lang w:eastAsia="nl-NL"/>
        </w:rPr>
      </w:pPr>
      <w:r w:rsidRPr="000A03FE">
        <w:rPr>
          <w:rFonts w:ascii="Times New Roman" w:eastAsia="Times New Roman" w:hAnsi="Times New Roman" w:cs="Times New Roman"/>
          <w:sz w:val="24"/>
          <w:szCs w:val="24"/>
          <w:lang w:eastAsia="nl-NL"/>
        </w:rPr>
        <w:t>KENYA PPP SUPPORT PROGRAM - PPP Pipeline Screening</w:t>
      </w:r>
    </w:p>
    <w:p w:rsidR="000A03FE" w:rsidRDefault="000A03FE" w:rsidP="000A03FE">
      <w:pPr>
        <w:spacing w:after="0" w:line="240" w:lineRule="auto"/>
        <w:rPr>
          <w:rFonts w:ascii="Times New Roman" w:eastAsia="Times New Roman" w:hAnsi="Times New Roman" w:cs="Times New Roman"/>
          <w:sz w:val="24"/>
          <w:szCs w:val="24"/>
          <w:lang w:eastAsia="nl-NL"/>
        </w:rPr>
      </w:pPr>
    </w:p>
    <w:p w:rsidR="000A03FE" w:rsidRPr="000A03FE" w:rsidRDefault="000A03FE" w:rsidP="000A03FE">
      <w:pPr>
        <w:spacing w:after="0" w:line="240" w:lineRule="auto"/>
        <w:rPr>
          <w:rFonts w:ascii="Times New Roman" w:eastAsia="Times New Roman" w:hAnsi="Times New Roman" w:cs="Times New Roman"/>
          <w:b/>
          <w:sz w:val="24"/>
          <w:szCs w:val="24"/>
          <w:lang w:eastAsia="nl-NL"/>
        </w:rPr>
      </w:pPr>
      <w:r w:rsidRPr="000A03FE">
        <w:rPr>
          <w:rFonts w:ascii="Times New Roman" w:eastAsia="Times New Roman" w:hAnsi="Times New Roman" w:cs="Times New Roman"/>
          <w:b/>
          <w:sz w:val="24"/>
          <w:szCs w:val="24"/>
          <w:lang w:eastAsia="nl-NL"/>
        </w:rPr>
        <w:t>Publication Date</w:t>
      </w:r>
    </w:p>
    <w:p w:rsidR="000A03FE" w:rsidRPr="000A03FE" w:rsidRDefault="000A03FE" w:rsidP="000A03FE">
      <w:pPr>
        <w:spacing w:after="0" w:line="240" w:lineRule="auto"/>
        <w:rPr>
          <w:rFonts w:ascii="Times New Roman" w:eastAsia="Times New Roman" w:hAnsi="Times New Roman" w:cs="Times New Roman"/>
          <w:sz w:val="24"/>
          <w:szCs w:val="24"/>
          <w:lang w:eastAsia="nl-NL"/>
        </w:rPr>
      </w:pPr>
      <w:r w:rsidRPr="000A03FE">
        <w:rPr>
          <w:rFonts w:ascii="Times New Roman" w:eastAsia="Times New Roman" w:hAnsi="Times New Roman" w:cs="Times New Roman"/>
          <w:sz w:val="24"/>
          <w:szCs w:val="24"/>
          <w:lang w:eastAsia="nl-NL"/>
        </w:rPr>
        <w:t> 16-May-2017</w:t>
      </w:r>
    </w:p>
    <w:p w:rsidR="000A03FE" w:rsidRDefault="000A03FE" w:rsidP="000A03FE">
      <w:pPr>
        <w:spacing w:after="0" w:line="240" w:lineRule="auto"/>
        <w:rPr>
          <w:rFonts w:ascii="Times New Roman" w:eastAsia="Times New Roman" w:hAnsi="Times New Roman" w:cs="Times New Roman"/>
          <w:sz w:val="24"/>
          <w:szCs w:val="24"/>
          <w:lang w:eastAsia="nl-NL"/>
        </w:rPr>
      </w:pPr>
    </w:p>
    <w:p w:rsidR="000A03FE" w:rsidRPr="000A03FE" w:rsidRDefault="000A03FE" w:rsidP="000A03FE">
      <w:pPr>
        <w:spacing w:after="0" w:line="240" w:lineRule="auto"/>
        <w:rPr>
          <w:rFonts w:ascii="Times New Roman" w:eastAsia="Times New Roman" w:hAnsi="Times New Roman" w:cs="Times New Roman"/>
          <w:b/>
          <w:sz w:val="24"/>
          <w:szCs w:val="24"/>
          <w:lang w:eastAsia="nl-NL"/>
        </w:rPr>
      </w:pPr>
      <w:r w:rsidRPr="000A03FE">
        <w:rPr>
          <w:rFonts w:ascii="Times New Roman" w:eastAsia="Times New Roman" w:hAnsi="Times New Roman" w:cs="Times New Roman"/>
          <w:b/>
          <w:sz w:val="24"/>
          <w:szCs w:val="24"/>
          <w:lang w:eastAsia="nl-NL"/>
        </w:rPr>
        <w:t>Expression of Interest Deadline</w:t>
      </w:r>
    </w:p>
    <w:p w:rsidR="000A03FE" w:rsidRPr="000A03FE" w:rsidRDefault="000A03FE" w:rsidP="000A03FE">
      <w:pPr>
        <w:spacing w:after="0" w:line="240" w:lineRule="auto"/>
        <w:rPr>
          <w:rFonts w:ascii="Times New Roman" w:eastAsia="Times New Roman" w:hAnsi="Times New Roman" w:cs="Times New Roman"/>
          <w:sz w:val="24"/>
          <w:szCs w:val="24"/>
          <w:lang w:eastAsia="nl-NL"/>
        </w:rPr>
      </w:pPr>
      <w:r w:rsidRPr="000A03FE">
        <w:rPr>
          <w:rFonts w:ascii="Times New Roman" w:eastAsia="Times New Roman" w:hAnsi="Times New Roman" w:cs="Times New Roman"/>
          <w:sz w:val="24"/>
          <w:szCs w:val="24"/>
          <w:lang w:eastAsia="nl-NL"/>
        </w:rPr>
        <w:t> 23-May-2017 at 11:59:59 PM (Eastern Time – Washington D.C.)</w:t>
      </w:r>
    </w:p>
    <w:p w:rsidR="000A03FE" w:rsidRDefault="000A03FE" w:rsidP="000A03FE">
      <w:pPr>
        <w:spacing w:after="0" w:line="240" w:lineRule="auto"/>
        <w:rPr>
          <w:rFonts w:ascii="Times New Roman" w:eastAsia="Times New Roman" w:hAnsi="Times New Roman" w:cs="Times New Roman"/>
          <w:sz w:val="24"/>
          <w:szCs w:val="24"/>
          <w:lang w:eastAsia="nl-NL"/>
        </w:rPr>
      </w:pPr>
    </w:p>
    <w:p w:rsidR="000A03FE" w:rsidRPr="000A03FE" w:rsidRDefault="000A03FE" w:rsidP="000A03FE">
      <w:pPr>
        <w:spacing w:after="0" w:line="240" w:lineRule="auto"/>
        <w:rPr>
          <w:rFonts w:ascii="Times New Roman" w:eastAsia="Times New Roman" w:hAnsi="Times New Roman" w:cs="Times New Roman"/>
          <w:b/>
          <w:sz w:val="24"/>
          <w:szCs w:val="24"/>
          <w:lang w:eastAsia="nl-NL"/>
        </w:rPr>
      </w:pPr>
      <w:r w:rsidRPr="000A03FE">
        <w:rPr>
          <w:rFonts w:ascii="Times New Roman" w:eastAsia="Times New Roman" w:hAnsi="Times New Roman" w:cs="Times New Roman"/>
          <w:b/>
          <w:sz w:val="24"/>
          <w:szCs w:val="24"/>
          <w:lang w:eastAsia="nl-NL"/>
        </w:rPr>
        <w:t>Language of Notice</w:t>
      </w:r>
    </w:p>
    <w:p w:rsidR="000A03FE" w:rsidRPr="000A03FE" w:rsidRDefault="000A03FE" w:rsidP="000A03FE">
      <w:pPr>
        <w:spacing w:after="0" w:line="240" w:lineRule="auto"/>
        <w:rPr>
          <w:rFonts w:ascii="Times New Roman" w:eastAsia="Times New Roman" w:hAnsi="Times New Roman" w:cs="Times New Roman"/>
          <w:sz w:val="24"/>
          <w:szCs w:val="24"/>
          <w:lang w:eastAsia="nl-NL"/>
        </w:rPr>
      </w:pPr>
      <w:r w:rsidRPr="000A03FE">
        <w:rPr>
          <w:rFonts w:ascii="Times New Roman" w:eastAsia="Times New Roman" w:hAnsi="Times New Roman" w:cs="Times New Roman"/>
          <w:sz w:val="24"/>
          <w:szCs w:val="24"/>
          <w:lang w:eastAsia="nl-NL"/>
        </w:rPr>
        <w:t> English</w:t>
      </w:r>
    </w:p>
    <w:p w:rsidR="000A03FE" w:rsidRDefault="000A03FE" w:rsidP="000A03FE">
      <w:pPr>
        <w:spacing w:after="0" w:line="240" w:lineRule="auto"/>
        <w:rPr>
          <w:rFonts w:ascii="Times New Roman" w:eastAsia="Times New Roman" w:hAnsi="Times New Roman" w:cs="Times New Roman"/>
          <w:sz w:val="24"/>
          <w:szCs w:val="24"/>
          <w:lang w:val="nl-NL" w:eastAsia="nl-NL"/>
        </w:rPr>
      </w:pPr>
    </w:p>
    <w:p w:rsidR="000A03FE" w:rsidRPr="000A03FE" w:rsidRDefault="000A03FE" w:rsidP="000A03FE">
      <w:pPr>
        <w:spacing w:after="0" w:line="240" w:lineRule="auto"/>
        <w:rPr>
          <w:rFonts w:ascii="Times New Roman" w:eastAsia="Times New Roman" w:hAnsi="Times New Roman" w:cs="Times New Roman"/>
          <w:b/>
          <w:sz w:val="24"/>
          <w:szCs w:val="24"/>
          <w:lang w:val="nl-NL" w:eastAsia="nl-NL"/>
        </w:rPr>
      </w:pPr>
      <w:proofErr w:type="spellStart"/>
      <w:r w:rsidRPr="000A03FE">
        <w:rPr>
          <w:rFonts w:ascii="Times New Roman" w:eastAsia="Times New Roman" w:hAnsi="Times New Roman" w:cs="Times New Roman"/>
          <w:b/>
          <w:sz w:val="24"/>
          <w:szCs w:val="24"/>
          <w:lang w:val="nl-NL" w:eastAsia="nl-NL"/>
        </w:rPr>
        <w:t>Assignment</w:t>
      </w:r>
      <w:proofErr w:type="spellEnd"/>
      <w:r w:rsidRPr="000A03FE">
        <w:rPr>
          <w:rFonts w:ascii="Times New Roman" w:eastAsia="Times New Roman" w:hAnsi="Times New Roman" w:cs="Times New Roman"/>
          <w:b/>
          <w:sz w:val="24"/>
          <w:szCs w:val="24"/>
          <w:lang w:val="nl-NL" w:eastAsia="nl-NL"/>
        </w:rPr>
        <w:t xml:space="preserve"> Country</w:t>
      </w:r>
    </w:p>
    <w:p w:rsidR="000A03FE" w:rsidRPr="000A03FE" w:rsidRDefault="000A03FE" w:rsidP="000A03FE">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0A03FE">
        <w:rPr>
          <w:rFonts w:ascii="Times New Roman" w:eastAsia="Times New Roman" w:hAnsi="Times New Roman" w:cs="Times New Roman"/>
          <w:sz w:val="24"/>
          <w:szCs w:val="24"/>
          <w:lang w:val="nl-NL" w:eastAsia="nl-NL"/>
        </w:rPr>
        <w:t>KE - Kenya</w:t>
      </w:r>
    </w:p>
    <w:p w:rsidR="000A03FE" w:rsidRPr="000A03FE" w:rsidRDefault="000A03FE" w:rsidP="000A03FE">
      <w:pPr>
        <w:spacing w:after="0" w:line="240" w:lineRule="auto"/>
        <w:rPr>
          <w:rFonts w:ascii="Times New Roman" w:eastAsia="Times New Roman" w:hAnsi="Times New Roman" w:cs="Times New Roman"/>
          <w:b/>
          <w:sz w:val="24"/>
          <w:szCs w:val="24"/>
          <w:lang w:val="nl-NL" w:eastAsia="nl-NL"/>
        </w:rPr>
      </w:pPr>
      <w:proofErr w:type="spellStart"/>
      <w:r w:rsidRPr="000A03FE">
        <w:rPr>
          <w:rFonts w:ascii="Times New Roman" w:eastAsia="Times New Roman" w:hAnsi="Times New Roman" w:cs="Times New Roman"/>
          <w:b/>
          <w:sz w:val="24"/>
          <w:szCs w:val="24"/>
          <w:lang w:val="nl-NL" w:eastAsia="nl-NL"/>
        </w:rPr>
        <w:t>Funding</w:t>
      </w:r>
      <w:proofErr w:type="spellEnd"/>
      <w:r w:rsidRPr="000A03FE">
        <w:rPr>
          <w:rFonts w:ascii="Times New Roman" w:eastAsia="Times New Roman" w:hAnsi="Times New Roman" w:cs="Times New Roman"/>
          <w:b/>
          <w:sz w:val="24"/>
          <w:szCs w:val="24"/>
          <w:lang w:val="nl-NL" w:eastAsia="nl-NL"/>
        </w:rPr>
        <w:t xml:space="preserve"> Sources</w:t>
      </w:r>
    </w:p>
    <w:p w:rsidR="000A03FE" w:rsidRPr="000A03FE" w:rsidRDefault="000A03FE" w:rsidP="000A03FE">
      <w:pPr>
        <w:spacing w:after="0" w:line="240" w:lineRule="auto"/>
        <w:rPr>
          <w:rFonts w:ascii="Times New Roman" w:eastAsia="Times New Roman" w:hAnsi="Times New Roman" w:cs="Times New Roman"/>
          <w:sz w:val="24"/>
          <w:szCs w:val="24"/>
          <w:lang w:eastAsia="nl-NL"/>
        </w:rPr>
      </w:pPr>
      <w:r w:rsidRPr="000A03FE">
        <w:rPr>
          <w:rFonts w:ascii="Times New Roman" w:eastAsia="Times New Roman" w:hAnsi="Times New Roman" w:cs="Times New Roman"/>
          <w:sz w:val="24"/>
          <w:szCs w:val="24"/>
          <w:lang w:eastAsia="nl-NL"/>
        </w:rPr>
        <w:t xml:space="preserve">The World Bank Group intends to finance the assignment/services under: </w:t>
      </w:r>
    </w:p>
    <w:p w:rsidR="000A03FE" w:rsidRPr="000A03FE" w:rsidRDefault="000A03FE" w:rsidP="000A03FE">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0A03FE">
        <w:rPr>
          <w:rFonts w:ascii="Times New Roman" w:eastAsia="Times New Roman" w:hAnsi="Times New Roman" w:cs="Times New Roman"/>
          <w:sz w:val="24"/>
          <w:szCs w:val="24"/>
          <w:lang w:val="nl-NL" w:eastAsia="nl-NL"/>
        </w:rPr>
        <w:t>BB - BANK BUDGET</w:t>
      </w:r>
    </w:p>
    <w:p w:rsidR="000A03FE" w:rsidRPr="000A03FE" w:rsidRDefault="000A03FE" w:rsidP="000A03FE">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0A03FE">
        <w:rPr>
          <w:rFonts w:ascii="Times New Roman" w:eastAsia="Times New Roman" w:hAnsi="Times New Roman" w:cs="Times New Roman"/>
          <w:sz w:val="24"/>
          <w:szCs w:val="24"/>
          <w:lang w:eastAsia="nl-NL"/>
        </w:rPr>
        <w:t>TF0A4890 - KENYA: PPP Support Program - Phase 1</w:t>
      </w:r>
    </w:p>
    <w:p w:rsidR="000A03FE" w:rsidRPr="000A03FE" w:rsidRDefault="000A03FE" w:rsidP="000A03FE">
      <w:pPr>
        <w:spacing w:after="0" w:line="240" w:lineRule="auto"/>
        <w:rPr>
          <w:rFonts w:ascii="Times New Roman" w:eastAsia="Times New Roman" w:hAnsi="Times New Roman" w:cs="Times New Roman"/>
          <w:b/>
          <w:sz w:val="24"/>
          <w:szCs w:val="24"/>
          <w:lang w:eastAsia="nl-NL"/>
        </w:rPr>
      </w:pPr>
      <w:r w:rsidRPr="000A03FE">
        <w:rPr>
          <w:rFonts w:ascii="Times New Roman" w:eastAsia="Times New Roman" w:hAnsi="Times New Roman" w:cs="Times New Roman"/>
          <w:b/>
          <w:sz w:val="24"/>
          <w:szCs w:val="24"/>
          <w:lang w:eastAsia="nl-NL"/>
        </w:rPr>
        <w:t>Individual/Firm</w:t>
      </w:r>
    </w:p>
    <w:p w:rsidR="000A03FE" w:rsidRPr="000A03FE" w:rsidRDefault="000A03FE" w:rsidP="000A03FE">
      <w:pPr>
        <w:spacing w:after="0" w:line="240" w:lineRule="auto"/>
        <w:rPr>
          <w:rFonts w:ascii="Times New Roman" w:eastAsia="Times New Roman" w:hAnsi="Times New Roman" w:cs="Times New Roman"/>
          <w:sz w:val="24"/>
          <w:szCs w:val="24"/>
          <w:lang w:eastAsia="nl-NL"/>
        </w:rPr>
      </w:pPr>
      <w:r w:rsidRPr="000A03FE">
        <w:rPr>
          <w:rFonts w:ascii="Times New Roman" w:eastAsia="Times New Roman" w:hAnsi="Times New Roman" w:cs="Times New Roman"/>
          <w:sz w:val="24"/>
          <w:szCs w:val="24"/>
          <w:lang w:eastAsia="nl-NL"/>
        </w:rPr>
        <w:t xml:space="preserve">The consultant will be a firm. </w:t>
      </w:r>
    </w:p>
    <w:p w:rsidR="000A03FE" w:rsidRDefault="000A03FE" w:rsidP="000A03FE">
      <w:pPr>
        <w:spacing w:after="0" w:line="240" w:lineRule="auto"/>
        <w:rPr>
          <w:rFonts w:ascii="Times New Roman" w:eastAsia="Times New Roman" w:hAnsi="Times New Roman" w:cs="Times New Roman"/>
          <w:b/>
          <w:sz w:val="24"/>
          <w:szCs w:val="24"/>
          <w:lang w:val="nl-NL" w:eastAsia="nl-NL"/>
        </w:rPr>
      </w:pPr>
    </w:p>
    <w:p w:rsidR="000A03FE" w:rsidRPr="000A03FE" w:rsidRDefault="000A03FE" w:rsidP="000A03FE">
      <w:pPr>
        <w:spacing w:after="0" w:line="240" w:lineRule="auto"/>
        <w:rPr>
          <w:rFonts w:ascii="Times New Roman" w:eastAsia="Times New Roman" w:hAnsi="Times New Roman" w:cs="Times New Roman"/>
          <w:b/>
          <w:sz w:val="24"/>
          <w:szCs w:val="24"/>
          <w:lang w:eastAsia="nl-NL"/>
        </w:rPr>
      </w:pPr>
      <w:r w:rsidRPr="000A03FE">
        <w:rPr>
          <w:rFonts w:ascii="Times New Roman" w:eastAsia="Times New Roman" w:hAnsi="Times New Roman" w:cs="Times New Roman"/>
          <w:b/>
          <w:sz w:val="24"/>
          <w:szCs w:val="24"/>
          <w:lang w:eastAsia="nl-NL"/>
        </w:rPr>
        <w:t xml:space="preserve">Assignment Description </w:t>
      </w:r>
    </w:p>
    <w:p w:rsidR="000A03FE" w:rsidRPr="000A03FE" w:rsidRDefault="000A03FE" w:rsidP="000A03FE">
      <w:pPr>
        <w:spacing w:after="0" w:line="240" w:lineRule="auto"/>
        <w:rPr>
          <w:rFonts w:ascii="Times New Roman" w:eastAsia="Times New Roman" w:hAnsi="Times New Roman" w:cs="Times New Roman"/>
          <w:sz w:val="24"/>
          <w:szCs w:val="24"/>
          <w:lang w:eastAsia="nl-NL"/>
        </w:rPr>
      </w:pPr>
      <w:r w:rsidRPr="000A03FE">
        <w:rPr>
          <w:rFonts w:ascii="Times New Roman" w:eastAsia="Times New Roman" w:hAnsi="Times New Roman" w:cs="Times New Roman"/>
          <w:sz w:val="24"/>
          <w:szCs w:val="24"/>
          <w:lang w:eastAsia="nl-NL"/>
        </w:rPr>
        <w:t xml:space="preserve">The objective of the activity is to hire a firm to support the </w:t>
      </w:r>
      <w:proofErr w:type="spellStart"/>
      <w:r w:rsidRPr="000A03FE">
        <w:rPr>
          <w:rFonts w:ascii="Times New Roman" w:eastAsia="Times New Roman" w:hAnsi="Times New Roman" w:cs="Times New Roman"/>
          <w:sz w:val="24"/>
          <w:szCs w:val="24"/>
          <w:lang w:eastAsia="nl-NL"/>
        </w:rPr>
        <w:t>GoK</w:t>
      </w:r>
      <w:proofErr w:type="spellEnd"/>
      <w:r w:rsidRPr="000A03FE">
        <w:rPr>
          <w:rFonts w:ascii="Times New Roman" w:eastAsia="Times New Roman" w:hAnsi="Times New Roman" w:cs="Times New Roman"/>
          <w:sz w:val="24"/>
          <w:szCs w:val="24"/>
          <w:lang w:eastAsia="nl-NL"/>
        </w:rPr>
        <w:t xml:space="preserve"> to screen a pipeline of potential, viable PPP projects, and deliver a series of concept notes/ material for 10 of the most promising projects.</w:t>
      </w:r>
      <w:r w:rsidRPr="000A03FE">
        <w:rPr>
          <w:rFonts w:ascii="Times New Roman" w:eastAsia="Times New Roman" w:hAnsi="Times New Roman" w:cs="Times New Roman"/>
          <w:sz w:val="24"/>
          <w:szCs w:val="24"/>
          <w:lang w:eastAsia="nl-NL"/>
        </w:rPr>
        <w:br/>
      </w:r>
      <w:r w:rsidRPr="000A03FE">
        <w:rPr>
          <w:rFonts w:ascii="Times New Roman" w:eastAsia="Times New Roman" w:hAnsi="Times New Roman" w:cs="Times New Roman"/>
          <w:sz w:val="24"/>
          <w:szCs w:val="24"/>
          <w:lang w:eastAsia="nl-NL"/>
        </w:rPr>
        <w:br/>
      </w:r>
      <w:r w:rsidRPr="000A03FE">
        <w:rPr>
          <w:rFonts w:ascii="Times New Roman" w:eastAsia="Times New Roman" w:hAnsi="Times New Roman" w:cs="Times New Roman"/>
          <w:b/>
          <w:sz w:val="24"/>
          <w:szCs w:val="24"/>
          <w:lang w:eastAsia="nl-NL"/>
        </w:rPr>
        <w:t>SUBMISSION REQUIREMENTS</w:t>
      </w:r>
      <w:r w:rsidRPr="000A03FE">
        <w:rPr>
          <w:rFonts w:ascii="Times New Roman" w:eastAsia="Times New Roman" w:hAnsi="Times New Roman" w:cs="Times New Roman"/>
          <w:b/>
          <w:sz w:val="24"/>
          <w:szCs w:val="24"/>
          <w:lang w:eastAsia="nl-NL"/>
        </w:rPr>
        <w:br/>
      </w:r>
      <w:r w:rsidRPr="000A03FE">
        <w:rPr>
          <w:rFonts w:ascii="Times New Roman" w:eastAsia="Times New Roman" w:hAnsi="Times New Roman" w:cs="Times New Roman"/>
          <w:sz w:val="24"/>
          <w:szCs w:val="24"/>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0A03FE">
        <w:rPr>
          <w:rFonts w:ascii="Times New Roman" w:eastAsia="Times New Roman" w:hAnsi="Times New Roman" w:cs="Times New Roman"/>
          <w:sz w:val="24"/>
          <w:szCs w:val="24"/>
          <w:lang w:eastAsia="nl-NL"/>
        </w:rPr>
        <w:br/>
      </w:r>
      <w:r w:rsidRPr="000A03FE">
        <w:rPr>
          <w:rFonts w:ascii="Times New Roman" w:eastAsia="Times New Roman" w:hAnsi="Times New Roman" w:cs="Times New Roman"/>
          <w:sz w:val="24"/>
          <w:szCs w:val="24"/>
          <w:lang w:eastAsia="nl-NL"/>
        </w:rPr>
        <w:br/>
        <w:t>Interested firms are hereby invited to submit expressions of interest.</w:t>
      </w:r>
      <w:r w:rsidRPr="000A03FE">
        <w:rPr>
          <w:rFonts w:ascii="Times New Roman" w:eastAsia="Times New Roman" w:hAnsi="Times New Roman" w:cs="Times New Roman"/>
          <w:sz w:val="24"/>
          <w:szCs w:val="24"/>
          <w:lang w:eastAsia="nl-NL"/>
        </w:rPr>
        <w:br/>
      </w:r>
      <w:r w:rsidRPr="000A03FE">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0A03FE">
        <w:rPr>
          <w:rFonts w:ascii="Times New Roman" w:eastAsia="Times New Roman" w:hAnsi="Times New Roman" w:cs="Times New Roman"/>
          <w:sz w:val="24"/>
          <w:szCs w:val="24"/>
          <w:lang w:eastAsia="nl-NL"/>
        </w:rPr>
        <w:br/>
      </w:r>
      <w:r w:rsidRPr="000A03FE">
        <w:rPr>
          <w:rFonts w:ascii="Times New Roman" w:eastAsia="Times New Roman" w:hAnsi="Times New Roman" w:cs="Times New Roman"/>
          <w:sz w:val="24"/>
          <w:szCs w:val="24"/>
          <w:lang w:eastAsia="nl-NL"/>
        </w:rPr>
        <w:br/>
      </w:r>
      <w:r w:rsidRPr="000A03FE">
        <w:rPr>
          <w:rFonts w:ascii="Times New Roman" w:eastAsia="Times New Roman" w:hAnsi="Times New Roman" w:cs="Times New Roman"/>
          <w:b/>
          <w:sz w:val="24"/>
          <w:szCs w:val="24"/>
          <w:lang w:eastAsia="nl-NL"/>
        </w:rPr>
        <w:t>NOTES</w:t>
      </w:r>
      <w:r w:rsidRPr="000A03FE">
        <w:rPr>
          <w:rFonts w:ascii="Times New Roman" w:eastAsia="Times New Roman" w:hAnsi="Times New Roman" w:cs="Times New Roman"/>
          <w:b/>
          <w:sz w:val="24"/>
          <w:szCs w:val="24"/>
          <w:lang w:eastAsia="nl-NL"/>
        </w:rPr>
        <w:br/>
      </w:r>
      <w:r w:rsidRPr="000A03FE">
        <w:rPr>
          <w:rFonts w:ascii="Times New Roman" w:eastAsia="Times New Roman" w:hAnsi="Times New Roman" w:cs="Times New Roman"/>
          <w:sz w:val="24"/>
          <w:szCs w:val="24"/>
          <w:lang w:eastAsia="nl-NL"/>
        </w:rPr>
        <w:lastRenderedPageBreak/>
        <w:t>Following this invitation for Expression of Interest, a shortlist of qualified firms will be formally invited to submit proposals. Shortlisting and selection will be subject to the availability of funding.</w:t>
      </w:r>
      <w:r w:rsidRPr="000A03FE">
        <w:rPr>
          <w:rFonts w:ascii="Times New Roman" w:eastAsia="Times New Roman" w:hAnsi="Times New Roman" w:cs="Times New Roman"/>
          <w:sz w:val="24"/>
          <w:szCs w:val="24"/>
          <w:lang w:eastAsia="nl-NL"/>
        </w:rPr>
        <w:br/>
      </w:r>
      <w:r w:rsidRPr="000A03FE">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0A03FE" w:rsidRDefault="000A03FE" w:rsidP="000A03FE">
      <w:pPr>
        <w:spacing w:after="0" w:line="240" w:lineRule="auto"/>
        <w:rPr>
          <w:rFonts w:ascii="Times New Roman" w:eastAsia="Times New Roman" w:hAnsi="Times New Roman" w:cs="Times New Roman"/>
          <w:sz w:val="24"/>
          <w:szCs w:val="24"/>
          <w:lang w:val="nl-NL" w:eastAsia="nl-NL"/>
        </w:rPr>
      </w:pPr>
    </w:p>
    <w:p w:rsidR="000A03FE" w:rsidRPr="000A03FE" w:rsidRDefault="000A03FE" w:rsidP="000A03FE">
      <w:pPr>
        <w:spacing w:after="0" w:line="240" w:lineRule="auto"/>
        <w:rPr>
          <w:rFonts w:ascii="Times New Roman" w:eastAsia="Times New Roman" w:hAnsi="Times New Roman" w:cs="Times New Roman"/>
          <w:b/>
          <w:sz w:val="24"/>
          <w:szCs w:val="24"/>
          <w:lang w:val="nl-NL" w:eastAsia="nl-NL"/>
        </w:rPr>
      </w:pPr>
      <w:proofErr w:type="spellStart"/>
      <w:r w:rsidRPr="000A03FE">
        <w:rPr>
          <w:rFonts w:ascii="Times New Roman" w:eastAsia="Times New Roman" w:hAnsi="Times New Roman" w:cs="Times New Roman"/>
          <w:b/>
          <w:sz w:val="24"/>
          <w:szCs w:val="24"/>
          <w:lang w:val="nl-NL" w:eastAsia="nl-NL"/>
        </w:rPr>
        <w:t>Attachments</w:t>
      </w:r>
      <w:proofErr w:type="spellEnd"/>
    </w:p>
    <w:p w:rsidR="000A03FE" w:rsidRPr="000A03FE" w:rsidRDefault="000A03FE" w:rsidP="000A03FE">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proofErr w:type="spellStart"/>
        <w:r w:rsidRPr="000A03FE">
          <w:rPr>
            <w:rFonts w:ascii="Times New Roman" w:eastAsia="Times New Roman" w:hAnsi="Times New Roman" w:cs="Times New Roman"/>
            <w:color w:val="0000FF"/>
            <w:sz w:val="24"/>
            <w:szCs w:val="24"/>
            <w:u w:val="single"/>
            <w:lang w:val="nl-NL" w:eastAsia="nl-NL"/>
          </w:rPr>
          <w:t>Optional</w:t>
        </w:r>
        <w:proofErr w:type="spellEnd"/>
        <w:r w:rsidRPr="000A03FE">
          <w:rPr>
            <w:rFonts w:ascii="Times New Roman" w:eastAsia="Times New Roman" w:hAnsi="Times New Roman" w:cs="Times New Roman"/>
            <w:color w:val="0000FF"/>
            <w:sz w:val="24"/>
            <w:szCs w:val="24"/>
            <w:u w:val="single"/>
            <w:lang w:val="nl-NL" w:eastAsia="nl-NL"/>
          </w:rPr>
          <w:t xml:space="preserve"> TOR File</w:t>
        </w:r>
      </w:hyperlink>
    </w:p>
    <w:p w:rsidR="000A03FE" w:rsidRPr="000A03FE" w:rsidRDefault="000A03FE" w:rsidP="000A03FE">
      <w:pPr>
        <w:spacing w:after="0" w:line="240" w:lineRule="auto"/>
        <w:rPr>
          <w:rFonts w:ascii="Times New Roman" w:eastAsia="Times New Roman" w:hAnsi="Times New Roman" w:cs="Times New Roman"/>
          <w:b/>
          <w:sz w:val="24"/>
          <w:szCs w:val="24"/>
          <w:lang w:val="nl-NL" w:eastAsia="nl-NL"/>
        </w:rPr>
      </w:pPr>
      <w:proofErr w:type="spellStart"/>
      <w:r w:rsidRPr="000A03FE">
        <w:rPr>
          <w:rFonts w:ascii="Times New Roman" w:eastAsia="Times New Roman" w:hAnsi="Times New Roman" w:cs="Times New Roman"/>
          <w:b/>
          <w:sz w:val="24"/>
          <w:szCs w:val="24"/>
          <w:lang w:val="nl-NL" w:eastAsia="nl-NL"/>
        </w:rPr>
        <w:t>Qualification</w:t>
      </w:r>
      <w:proofErr w:type="spellEnd"/>
      <w:r w:rsidRPr="000A03FE">
        <w:rPr>
          <w:rFonts w:ascii="Times New Roman" w:eastAsia="Times New Roman" w:hAnsi="Times New Roman" w:cs="Times New Roman"/>
          <w:b/>
          <w:sz w:val="24"/>
          <w:szCs w:val="24"/>
          <w:lang w:val="nl-NL" w:eastAsia="nl-NL"/>
        </w:rPr>
        <w:t xml:space="preserve"> Criteria </w:t>
      </w:r>
    </w:p>
    <w:p w:rsidR="000A03FE" w:rsidRPr="000A03FE" w:rsidRDefault="000A03FE" w:rsidP="000A03FE">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0A03FE">
        <w:rPr>
          <w:rFonts w:ascii="Times New Roman" w:eastAsia="Times New Roman" w:hAnsi="Times New Roman" w:cs="Times New Roman"/>
          <w:b/>
          <w:bCs/>
          <w:sz w:val="24"/>
          <w:szCs w:val="24"/>
          <w:lang w:eastAsia="nl-NL"/>
        </w:rPr>
        <w:t>1.</w:t>
      </w:r>
      <w:r w:rsidRPr="000A03FE">
        <w:rPr>
          <w:rFonts w:ascii="Times New Roman" w:eastAsia="Times New Roman" w:hAnsi="Times New Roman" w:cs="Times New Roman"/>
          <w:sz w:val="24"/>
          <w:szCs w:val="24"/>
          <w:lang w:eastAsia="nl-NL"/>
        </w:rPr>
        <w:t xml:space="preserve"> Provide information showing that they are qualified in the field of the assignment.</w:t>
      </w:r>
    </w:p>
    <w:p w:rsidR="000A03FE" w:rsidRPr="000A03FE" w:rsidRDefault="000A03FE" w:rsidP="000A03FE">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0A03FE">
        <w:rPr>
          <w:rFonts w:ascii="Times New Roman" w:eastAsia="Times New Roman" w:hAnsi="Times New Roman" w:cs="Times New Roman"/>
          <w:b/>
          <w:bCs/>
          <w:sz w:val="24"/>
          <w:szCs w:val="24"/>
          <w:lang w:eastAsia="nl-NL"/>
        </w:rPr>
        <w:t>2.</w:t>
      </w:r>
      <w:r w:rsidRPr="000A03FE">
        <w:rPr>
          <w:rFonts w:ascii="Times New Roman" w:eastAsia="Times New Roman" w:hAnsi="Times New Roman" w:cs="Times New Roman"/>
          <w:sz w:val="24"/>
          <w:szCs w:val="24"/>
          <w:lang w:eastAsia="nl-NL"/>
        </w:rPr>
        <w:t xml:space="preserve"> Provide information on the technical and managerial capabilities of the firm.</w:t>
      </w:r>
    </w:p>
    <w:p w:rsidR="000A03FE" w:rsidRPr="000A03FE" w:rsidRDefault="000A03FE" w:rsidP="000A03FE">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0A03FE">
        <w:rPr>
          <w:rFonts w:ascii="Times New Roman" w:eastAsia="Times New Roman" w:hAnsi="Times New Roman" w:cs="Times New Roman"/>
          <w:b/>
          <w:bCs/>
          <w:sz w:val="24"/>
          <w:szCs w:val="24"/>
          <w:lang w:eastAsia="nl-NL"/>
        </w:rPr>
        <w:t>3.</w:t>
      </w:r>
      <w:r w:rsidRPr="000A03FE">
        <w:rPr>
          <w:rFonts w:ascii="Times New Roman" w:eastAsia="Times New Roman" w:hAnsi="Times New Roman" w:cs="Times New Roman"/>
          <w:sz w:val="24"/>
          <w:szCs w:val="24"/>
          <w:lang w:eastAsia="nl-NL"/>
        </w:rPr>
        <w:t xml:space="preserve"> Provide information on their core business and years in business.</w:t>
      </w:r>
    </w:p>
    <w:p w:rsidR="000A03FE" w:rsidRPr="000A03FE" w:rsidRDefault="000A03FE" w:rsidP="000A03FE">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0A03FE">
        <w:rPr>
          <w:rFonts w:ascii="Times New Roman" w:eastAsia="Times New Roman" w:hAnsi="Times New Roman" w:cs="Times New Roman"/>
          <w:b/>
          <w:bCs/>
          <w:sz w:val="24"/>
          <w:szCs w:val="24"/>
          <w:lang w:eastAsia="nl-NL"/>
        </w:rPr>
        <w:t>4.</w:t>
      </w:r>
      <w:r w:rsidRPr="000A03FE">
        <w:rPr>
          <w:rFonts w:ascii="Times New Roman" w:eastAsia="Times New Roman" w:hAnsi="Times New Roman" w:cs="Times New Roman"/>
          <w:sz w:val="24"/>
          <w:szCs w:val="24"/>
          <w:lang w:eastAsia="nl-NL"/>
        </w:rPr>
        <w:t xml:space="preserve"> Provide information on the qualifications of key staff.</w:t>
      </w:r>
    </w:p>
    <w:p w:rsidR="000A03FE" w:rsidRPr="000A03FE" w:rsidRDefault="000A03FE" w:rsidP="000A03FE">
      <w:pPr>
        <w:spacing w:after="0" w:line="240" w:lineRule="auto"/>
        <w:rPr>
          <w:rFonts w:ascii="Times New Roman" w:eastAsia="Times New Roman" w:hAnsi="Times New Roman" w:cs="Times New Roman"/>
          <w:sz w:val="24"/>
          <w:szCs w:val="24"/>
          <w:lang w:val="nl-NL" w:eastAsia="nl-NL"/>
        </w:rPr>
      </w:pPr>
      <w:r w:rsidRPr="000A03FE">
        <w:rPr>
          <w:rFonts w:ascii="Times New Roman" w:eastAsia="Times New Roman" w:hAnsi="Times New Roman" w:cs="Times New Roman"/>
          <w:sz w:val="24"/>
          <w:szCs w:val="24"/>
          <w:lang w:val="nl-NL" w:eastAsia="nl-NL"/>
        </w:rPr>
        <w:t xml:space="preserve">* - </w:t>
      </w:r>
      <w:proofErr w:type="spellStart"/>
      <w:r w:rsidRPr="000A03FE">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B53291"/>
    <w:multiLevelType w:val="multilevel"/>
    <w:tmpl w:val="5B347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B41847"/>
    <w:multiLevelType w:val="multilevel"/>
    <w:tmpl w:val="4606D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DF2B87"/>
    <w:multiLevelType w:val="multilevel"/>
    <w:tmpl w:val="2A205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404751"/>
    <w:multiLevelType w:val="multilevel"/>
    <w:tmpl w:val="6CD6B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03FE"/>
    <w:rsid w:val="000A03FE"/>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5E523"/>
  <w15:chartTrackingRefBased/>
  <w15:docId w15:val="{A59CFAFE-1975-4688-B1A2-6BB954501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A03FE"/>
    <w:rPr>
      <w:color w:val="0000FF"/>
      <w:u w:val="single"/>
    </w:rPr>
  </w:style>
  <w:style w:type="character" w:customStyle="1" w:styleId="required">
    <w:name w:val="required"/>
    <w:basedOn w:val="DefaultParagraphFont"/>
    <w:rsid w:val="000A03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7832989">
      <w:bodyDiv w:val="1"/>
      <w:marLeft w:val="0"/>
      <w:marRight w:val="0"/>
      <w:marTop w:val="0"/>
      <w:marBottom w:val="0"/>
      <w:divBdr>
        <w:top w:val="none" w:sz="0" w:space="0" w:color="auto"/>
        <w:left w:val="none" w:sz="0" w:space="0" w:color="auto"/>
        <w:bottom w:val="none" w:sz="0" w:space="0" w:color="auto"/>
        <w:right w:val="none" w:sz="0" w:space="0" w:color="auto"/>
      </w:divBdr>
      <w:divsChild>
        <w:div w:id="166024170">
          <w:marLeft w:val="0"/>
          <w:marRight w:val="0"/>
          <w:marTop w:val="0"/>
          <w:marBottom w:val="0"/>
          <w:divBdr>
            <w:top w:val="none" w:sz="0" w:space="0" w:color="auto"/>
            <w:left w:val="none" w:sz="0" w:space="0" w:color="auto"/>
            <w:bottom w:val="none" w:sz="0" w:space="0" w:color="auto"/>
            <w:right w:val="none" w:sz="0" w:space="0" w:color="auto"/>
          </w:divBdr>
        </w:div>
        <w:div w:id="2015260806">
          <w:marLeft w:val="0"/>
          <w:marRight w:val="0"/>
          <w:marTop w:val="0"/>
          <w:marBottom w:val="0"/>
          <w:divBdr>
            <w:top w:val="none" w:sz="0" w:space="0" w:color="auto"/>
            <w:left w:val="none" w:sz="0" w:space="0" w:color="auto"/>
            <w:bottom w:val="none" w:sz="0" w:space="0" w:color="auto"/>
            <w:right w:val="none" w:sz="0" w:space="0" w:color="auto"/>
          </w:divBdr>
          <w:divsChild>
            <w:div w:id="971521485">
              <w:marLeft w:val="0"/>
              <w:marRight w:val="0"/>
              <w:marTop w:val="0"/>
              <w:marBottom w:val="0"/>
              <w:divBdr>
                <w:top w:val="none" w:sz="0" w:space="0" w:color="auto"/>
                <w:left w:val="none" w:sz="0" w:space="0" w:color="auto"/>
                <w:bottom w:val="none" w:sz="0" w:space="0" w:color="auto"/>
                <w:right w:val="none" w:sz="0" w:space="0" w:color="auto"/>
              </w:divBdr>
              <w:divsChild>
                <w:div w:id="1354453970">
                  <w:marLeft w:val="0"/>
                  <w:marRight w:val="0"/>
                  <w:marTop w:val="0"/>
                  <w:marBottom w:val="0"/>
                  <w:divBdr>
                    <w:top w:val="none" w:sz="0" w:space="0" w:color="auto"/>
                    <w:left w:val="none" w:sz="0" w:space="0" w:color="auto"/>
                    <w:bottom w:val="none" w:sz="0" w:space="0" w:color="auto"/>
                    <w:right w:val="none" w:sz="0" w:space="0" w:color="auto"/>
                  </w:divBdr>
                </w:div>
              </w:divsChild>
            </w:div>
            <w:div w:id="811406901">
              <w:marLeft w:val="0"/>
              <w:marRight w:val="0"/>
              <w:marTop w:val="0"/>
              <w:marBottom w:val="0"/>
              <w:divBdr>
                <w:top w:val="none" w:sz="0" w:space="0" w:color="auto"/>
                <w:left w:val="none" w:sz="0" w:space="0" w:color="auto"/>
                <w:bottom w:val="none" w:sz="0" w:space="0" w:color="auto"/>
                <w:right w:val="none" w:sz="0" w:space="0" w:color="auto"/>
              </w:divBdr>
              <w:divsChild>
                <w:div w:id="155729227">
                  <w:marLeft w:val="0"/>
                  <w:marRight w:val="0"/>
                  <w:marTop w:val="0"/>
                  <w:marBottom w:val="0"/>
                  <w:divBdr>
                    <w:top w:val="none" w:sz="0" w:space="0" w:color="auto"/>
                    <w:left w:val="none" w:sz="0" w:space="0" w:color="auto"/>
                    <w:bottom w:val="none" w:sz="0" w:space="0" w:color="auto"/>
                    <w:right w:val="none" w:sz="0" w:space="0" w:color="auto"/>
                  </w:divBdr>
                </w:div>
                <w:div w:id="281352702">
                  <w:marLeft w:val="0"/>
                  <w:marRight w:val="0"/>
                  <w:marTop w:val="0"/>
                  <w:marBottom w:val="0"/>
                  <w:divBdr>
                    <w:top w:val="none" w:sz="0" w:space="0" w:color="auto"/>
                    <w:left w:val="none" w:sz="0" w:space="0" w:color="auto"/>
                    <w:bottom w:val="none" w:sz="0" w:space="0" w:color="auto"/>
                    <w:right w:val="none" w:sz="0" w:space="0" w:color="auto"/>
                  </w:divBdr>
                </w:div>
              </w:divsChild>
            </w:div>
            <w:div w:id="664087752">
              <w:marLeft w:val="0"/>
              <w:marRight w:val="0"/>
              <w:marTop w:val="0"/>
              <w:marBottom w:val="0"/>
              <w:divBdr>
                <w:top w:val="none" w:sz="0" w:space="0" w:color="auto"/>
                <w:left w:val="none" w:sz="0" w:space="0" w:color="auto"/>
                <w:bottom w:val="none" w:sz="0" w:space="0" w:color="auto"/>
                <w:right w:val="none" w:sz="0" w:space="0" w:color="auto"/>
              </w:divBdr>
              <w:divsChild>
                <w:div w:id="203948855">
                  <w:marLeft w:val="0"/>
                  <w:marRight w:val="0"/>
                  <w:marTop w:val="0"/>
                  <w:marBottom w:val="0"/>
                  <w:divBdr>
                    <w:top w:val="none" w:sz="0" w:space="0" w:color="auto"/>
                    <w:left w:val="none" w:sz="0" w:space="0" w:color="auto"/>
                    <w:bottom w:val="none" w:sz="0" w:space="0" w:color="auto"/>
                    <w:right w:val="none" w:sz="0" w:space="0" w:color="auto"/>
                  </w:divBdr>
                </w:div>
                <w:div w:id="1800806266">
                  <w:marLeft w:val="0"/>
                  <w:marRight w:val="0"/>
                  <w:marTop w:val="0"/>
                  <w:marBottom w:val="0"/>
                  <w:divBdr>
                    <w:top w:val="none" w:sz="0" w:space="0" w:color="auto"/>
                    <w:left w:val="none" w:sz="0" w:space="0" w:color="auto"/>
                    <w:bottom w:val="none" w:sz="0" w:space="0" w:color="auto"/>
                    <w:right w:val="none" w:sz="0" w:space="0" w:color="auto"/>
                  </w:divBdr>
                </w:div>
              </w:divsChild>
            </w:div>
            <w:div w:id="1201093137">
              <w:marLeft w:val="0"/>
              <w:marRight w:val="0"/>
              <w:marTop w:val="0"/>
              <w:marBottom w:val="0"/>
              <w:divBdr>
                <w:top w:val="none" w:sz="0" w:space="0" w:color="auto"/>
                <w:left w:val="none" w:sz="0" w:space="0" w:color="auto"/>
                <w:bottom w:val="none" w:sz="0" w:space="0" w:color="auto"/>
                <w:right w:val="none" w:sz="0" w:space="0" w:color="auto"/>
              </w:divBdr>
              <w:divsChild>
                <w:div w:id="81684545">
                  <w:marLeft w:val="0"/>
                  <w:marRight w:val="0"/>
                  <w:marTop w:val="0"/>
                  <w:marBottom w:val="0"/>
                  <w:divBdr>
                    <w:top w:val="none" w:sz="0" w:space="0" w:color="auto"/>
                    <w:left w:val="none" w:sz="0" w:space="0" w:color="auto"/>
                    <w:bottom w:val="none" w:sz="0" w:space="0" w:color="auto"/>
                    <w:right w:val="none" w:sz="0" w:space="0" w:color="auto"/>
                  </w:divBdr>
                </w:div>
                <w:div w:id="596328521">
                  <w:marLeft w:val="0"/>
                  <w:marRight w:val="0"/>
                  <w:marTop w:val="0"/>
                  <w:marBottom w:val="0"/>
                  <w:divBdr>
                    <w:top w:val="none" w:sz="0" w:space="0" w:color="auto"/>
                    <w:left w:val="none" w:sz="0" w:space="0" w:color="auto"/>
                    <w:bottom w:val="none" w:sz="0" w:space="0" w:color="auto"/>
                    <w:right w:val="none" w:sz="0" w:space="0" w:color="auto"/>
                  </w:divBdr>
                </w:div>
              </w:divsChild>
            </w:div>
            <w:div w:id="973024367">
              <w:marLeft w:val="0"/>
              <w:marRight w:val="0"/>
              <w:marTop w:val="0"/>
              <w:marBottom w:val="0"/>
              <w:divBdr>
                <w:top w:val="none" w:sz="0" w:space="0" w:color="auto"/>
                <w:left w:val="none" w:sz="0" w:space="0" w:color="auto"/>
                <w:bottom w:val="none" w:sz="0" w:space="0" w:color="auto"/>
                <w:right w:val="none" w:sz="0" w:space="0" w:color="auto"/>
              </w:divBdr>
              <w:divsChild>
                <w:div w:id="1185486556">
                  <w:marLeft w:val="0"/>
                  <w:marRight w:val="0"/>
                  <w:marTop w:val="0"/>
                  <w:marBottom w:val="0"/>
                  <w:divBdr>
                    <w:top w:val="none" w:sz="0" w:space="0" w:color="auto"/>
                    <w:left w:val="none" w:sz="0" w:space="0" w:color="auto"/>
                    <w:bottom w:val="none" w:sz="0" w:space="0" w:color="auto"/>
                    <w:right w:val="none" w:sz="0" w:space="0" w:color="auto"/>
                  </w:divBdr>
                </w:div>
                <w:div w:id="1973316941">
                  <w:marLeft w:val="0"/>
                  <w:marRight w:val="0"/>
                  <w:marTop w:val="0"/>
                  <w:marBottom w:val="0"/>
                  <w:divBdr>
                    <w:top w:val="none" w:sz="0" w:space="0" w:color="auto"/>
                    <w:left w:val="none" w:sz="0" w:space="0" w:color="auto"/>
                    <w:bottom w:val="none" w:sz="0" w:space="0" w:color="auto"/>
                    <w:right w:val="none" w:sz="0" w:space="0" w:color="auto"/>
                  </w:divBdr>
                </w:div>
              </w:divsChild>
            </w:div>
            <w:div w:id="1018501904">
              <w:marLeft w:val="0"/>
              <w:marRight w:val="0"/>
              <w:marTop w:val="0"/>
              <w:marBottom w:val="0"/>
              <w:divBdr>
                <w:top w:val="none" w:sz="0" w:space="0" w:color="auto"/>
                <w:left w:val="none" w:sz="0" w:space="0" w:color="auto"/>
                <w:bottom w:val="none" w:sz="0" w:space="0" w:color="auto"/>
                <w:right w:val="none" w:sz="0" w:space="0" w:color="auto"/>
              </w:divBdr>
              <w:divsChild>
                <w:div w:id="908609899">
                  <w:marLeft w:val="0"/>
                  <w:marRight w:val="0"/>
                  <w:marTop w:val="0"/>
                  <w:marBottom w:val="0"/>
                  <w:divBdr>
                    <w:top w:val="none" w:sz="0" w:space="0" w:color="auto"/>
                    <w:left w:val="none" w:sz="0" w:space="0" w:color="auto"/>
                    <w:bottom w:val="none" w:sz="0" w:space="0" w:color="auto"/>
                    <w:right w:val="none" w:sz="0" w:space="0" w:color="auto"/>
                  </w:divBdr>
                </w:div>
                <w:div w:id="1555922137">
                  <w:marLeft w:val="0"/>
                  <w:marRight w:val="0"/>
                  <w:marTop w:val="0"/>
                  <w:marBottom w:val="0"/>
                  <w:divBdr>
                    <w:top w:val="none" w:sz="0" w:space="0" w:color="auto"/>
                    <w:left w:val="none" w:sz="0" w:space="0" w:color="auto"/>
                    <w:bottom w:val="none" w:sz="0" w:space="0" w:color="auto"/>
                    <w:right w:val="none" w:sz="0" w:space="0" w:color="auto"/>
                  </w:divBdr>
                </w:div>
              </w:divsChild>
            </w:div>
            <w:div w:id="1742436483">
              <w:marLeft w:val="0"/>
              <w:marRight w:val="0"/>
              <w:marTop w:val="0"/>
              <w:marBottom w:val="0"/>
              <w:divBdr>
                <w:top w:val="none" w:sz="0" w:space="0" w:color="auto"/>
                <w:left w:val="none" w:sz="0" w:space="0" w:color="auto"/>
                <w:bottom w:val="none" w:sz="0" w:space="0" w:color="auto"/>
                <w:right w:val="none" w:sz="0" w:space="0" w:color="auto"/>
              </w:divBdr>
              <w:divsChild>
                <w:div w:id="995690411">
                  <w:marLeft w:val="0"/>
                  <w:marRight w:val="0"/>
                  <w:marTop w:val="0"/>
                  <w:marBottom w:val="0"/>
                  <w:divBdr>
                    <w:top w:val="none" w:sz="0" w:space="0" w:color="auto"/>
                    <w:left w:val="none" w:sz="0" w:space="0" w:color="auto"/>
                    <w:bottom w:val="none" w:sz="0" w:space="0" w:color="auto"/>
                    <w:right w:val="none" w:sz="0" w:space="0" w:color="auto"/>
                  </w:divBdr>
                </w:div>
                <w:div w:id="1167211233">
                  <w:marLeft w:val="0"/>
                  <w:marRight w:val="0"/>
                  <w:marTop w:val="0"/>
                  <w:marBottom w:val="0"/>
                  <w:divBdr>
                    <w:top w:val="none" w:sz="0" w:space="0" w:color="auto"/>
                    <w:left w:val="none" w:sz="0" w:space="0" w:color="auto"/>
                    <w:bottom w:val="none" w:sz="0" w:space="0" w:color="auto"/>
                    <w:right w:val="none" w:sz="0" w:space="0" w:color="auto"/>
                  </w:divBdr>
                </w:div>
              </w:divsChild>
            </w:div>
            <w:div w:id="915549677">
              <w:marLeft w:val="0"/>
              <w:marRight w:val="0"/>
              <w:marTop w:val="0"/>
              <w:marBottom w:val="0"/>
              <w:divBdr>
                <w:top w:val="none" w:sz="0" w:space="0" w:color="auto"/>
                <w:left w:val="none" w:sz="0" w:space="0" w:color="auto"/>
                <w:bottom w:val="none" w:sz="0" w:space="0" w:color="auto"/>
                <w:right w:val="none" w:sz="0" w:space="0" w:color="auto"/>
              </w:divBdr>
              <w:divsChild>
                <w:div w:id="1646007601">
                  <w:marLeft w:val="0"/>
                  <w:marRight w:val="0"/>
                  <w:marTop w:val="0"/>
                  <w:marBottom w:val="0"/>
                  <w:divBdr>
                    <w:top w:val="none" w:sz="0" w:space="0" w:color="auto"/>
                    <w:left w:val="none" w:sz="0" w:space="0" w:color="auto"/>
                    <w:bottom w:val="none" w:sz="0" w:space="0" w:color="auto"/>
                    <w:right w:val="none" w:sz="0" w:space="0" w:color="auto"/>
                  </w:divBdr>
                </w:div>
                <w:div w:id="1957832017">
                  <w:marLeft w:val="0"/>
                  <w:marRight w:val="0"/>
                  <w:marTop w:val="0"/>
                  <w:marBottom w:val="0"/>
                  <w:divBdr>
                    <w:top w:val="none" w:sz="0" w:space="0" w:color="auto"/>
                    <w:left w:val="none" w:sz="0" w:space="0" w:color="auto"/>
                    <w:bottom w:val="none" w:sz="0" w:space="0" w:color="auto"/>
                    <w:right w:val="none" w:sz="0" w:space="0" w:color="auto"/>
                  </w:divBdr>
                </w:div>
              </w:divsChild>
            </w:div>
            <w:div w:id="1734430239">
              <w:marLeft w:val="0"/>
              <w:marRight w:val="0"/>
              <w:marTop w:val="0"/>
              <w:marBottom w:val="0"/>
              <w:divBdr>
                <w:top w:val="none" w:sz="0" w:space="0" w:color="auto"/>
                <w:left w:val="none" w:sz="0" w:space="0" w:color="auto"/>
                <w:bottom w:val="none" w:sz="0" w:space="0" w:color="auto"/>
                <w:right w:val="none" w:sz="0" w:space="0" w:color="auto"/>
              </w:divBdr>
            </w:div>
            <w:div w:id="645209036">
              <w:marLeft w:val="0"/>
              <w:marRight w:val="0"/>
              <w:marTop w:val="0"/>
              <w:marBottom w:val="0"/>
              <w:divBdr>
                <w:top w:val="none" w:sz="0" w:space="0" w:color="auto"/>
                <w:left w:val="none" w:sz="0" w:space="0" w:color="auto"/>
                <w:bottom w:val="none" w:sz="0" w:space="0" w:color="auto"/>
                <w:right w:val="none" w:sz="0" w:space="0" w:color="auto"/>
              </w:divBdr>
              <w:divsChild>
                <w:div w:id="1355695415">
                  <w:marLeft w:val="0"/>
                  <w:marRight w:val="0"/>
                  <w:marTop w:val="0"/>
                  <w:marBottom w:val="0"/>
                  <w:divBdr>
                    <w:top w:val="none" w:sz="0" w:space="0" w:color="auto"/>
                    <w:left w:val="none" w:sz="0" w:space="0" w:color="auto"/>
                    <w:bottom w:val="none" w:sz="0" w:space="0" w:color="auto"/>
                    <w:right w:val="none" w:sz="0" w:space="0" w:color="auto"/>
                  </w:divBdr>
                </w:div>
                <w:div w:id="1544246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f66303ab-d9dc-478f-aac7-9bd9fb88966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90BE2007</Template>
  <TotalTime>4</TotalTime>
  <Pages>2</Pages>
  <Words>367</Words>
  <Characters>2022</Characters>
  <Application>Microsoft Office Word</Application>
  <DocSecurity>0</DocSecurity>
  <Lines>16</Lines>
  <Paragraphs>4</Paragraphs>
  <ScaleCrop>false</ScaleCrop>
  <Company>Ministerie van Buitenlandse Zaken</Company>
  <LinksUpToDate>false</LinksUpToDate>
  <CharactersWithSpaces>2385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2017-05-16T19:01:00Z</dcterms:created>
  <dcterms:modified xsi:type="dcterms:W3CDTF">2017-05-16T19:07:00Z</dcterms:modified>
</cp:coreProperties>
</file>