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448" w:rsidRPr="00952448" w:rsidRDefault="00B5244B" w:rsidP="00952448">
      <w:pPr>
        <w:rPr>
          <w:rFonts w:ascii="Verdana" w:hAnsi="Verdana"/>
          <w:sz w:val="18"/>
          <w:szCs w:val="18"/>
        </w:rPr>
      </w:pPr>
      <w:r>
        <w:rPr>
          <w:rFonts w:ascii="Verdana" w:hAnsi="Verdana"/>
          <w:sz w:val="18"/>
          <w:szCs w:val="18"/>
        </w:rPr>
        <w:t>R</w:t>
      </w:r>
      <w:r w:rsidR="00952448" w:rsidRPr="00952448">
        <w:rPr>
          <w:rFonts w:ascii="Verdana" w:hAnsi="Verdana"/>
          <w:sz w:val="18"/>
          <w:szCs w:val="18"/>
        </w:rPr>
        <w:t>equest for expression of interest for selection # 1238524</w:t>
      </w:r>
    </w:p>
    <w:p w:rsidR="00952448" w:rsidRPr="00952448" w:rsidRDefault="00952448" w:rsidP="00952448">
      <w:pPr>
        <w:rPr>
          <w:rFonts w:ascii="Verdana" w:hAnsi="Verdana"/>
          <w:sz w:val="18"/>
          <w:szCs w:val="18"/>
        </w:rPr>
      </w:pPr>
      <w:r w:rsidRPr="00952448">
        <w:rPr>
          <w:rFonts w:ascii="Verdana" w:hAnsi="Verdana"/>
          <w:sz w:val="18"/>
          <w:szCs w:val="18"/>
        </w:rPr>
        <w:t xml:space="preserve">Selection Information </w:t>
      </w:r>
    </w:p>
    <w:p w:rsidR="00952448" w:rsidRPr="00952448" w:rsidRDefault="00952448" w:rsidP="00952448">
      <w:pPr>
        <w:rPr>
          <w:rFonts w:ascii="Verdana" w:hAnsi="Verdana"/>
          <w:sz w:val="18"/>
          <w:szCs w:val="18"/>
        </w:rPr>
      </w:pPr>
      <w:r w:rsidRPr="00952448">
        <w:rPr>
          <w:rFonts w:ascii="Verdana" w:hAnsi="Verdana"/>
          <w:sz w:val="18"/>
          <w:szCs w:val="18"/>
        </w:rPr>
        <w:t>Assignment Title</w:t>
      </w:r>
    </w:p>
    <w:p w:rsidR="00952448" w:rsidRPr="00952448" w:rsidRDefault="00952448" w:rsidP="00952448">
      <w:pPr>
        <w:rPr>
          <w:rFonts w:ascii="Verdana" w:hAnsi="Verdana"/>
          <w:sz w:val="18"/>
          <w:szCs w:val="18"/>
        </w:rPr>
      </w:pPr>
      <w:bookmarkStart w:id="0" w:name="_GoBack"/>
      <w:r w:rsidRPr="00952448">
        <w:rPr>
          <w:rFonts w:ascii="Verdana" w:hAnsi="Verdana"/>
          <w:sz w:val="18"/>
          <w:szCs w:val="18"/>
        </w:rPr>
        <w:t>Community Mapping Facilitation and Training for Tanzania Urban Flood Risk Exposure</w:t>
      </w:r>
    </w:p>
    <w:bookmarkEnd w:id="0"/>
    <w:p w:rsidR="00952448" w:rsidRPr="00952448" w:rsidRDefault="00952448" w:rsidP="00952448">
      <w:pPr>
        <w:rPr>
          <w:rFonts w:ascii="Verdana" w:hAnsi="Verdana"/>
          <w:sz w:val="18"/>
          <w:szCs w:val="18"/>
        </w:rPr>
      </w:pPr>
      <w:r w:rsidRPr="00952448">
        <w:rPr>
          <w:rFonts w:ascii="Verdana" w:hAnsi="Verdana"/>
          <w:sz w:val="18"/>
          <w:szCs w:val="18"/>
        </w:rPr>
        <w:t>Publication Date</w:t>
      </w:r>
    </w:p>
    <w:p w:rsidR="00952448" w:rsidRPr="00952448" w:rsidRDefault="00952448" w:rsidP="00952448">
      <w:pPr>
        <w:rPr>
          <w:rFonts w:ascii="Verdana" w:hAnsi="Verdana"/>
          <w:sz w:val="18"/>
          <w:szCs w:val="18"/>
        </w:rPr>
      </w:pPr>
      <w:r w:rsidRPr="00952448">
        <w:rPr>
          <w:rFonts w:ascii="Verdana" w:hAnsi="Verdana"/>
          <w:sz w:val="18"/>
          <w:szCs w:val="18"/>
        </w:rPr>
        <w:t> 21-Mar-2017</w:t>
      </w:r>
    </w:p>
    <w:p w:rsidR="00952448" w:rsidRPr="00952448" w:rsidRDefault="00952448" w:rsidP="00952448">
      <w:pPr>
        <w:rPr>
          <w:rFonts w:ascii="Verdana" w:hAnsi="Verdana"/>
          <w:sz w:val="18"/>
          <w:szCs w:val="18"/>
        </w:rPr>
      </w:pPr>
      <w:r w:rsidRPr="00952448">
        <w:rPr>
          <w:rFonts w:ascii="Verdana" w:hAnsi="Verdana"/>
          <w:sz w:val="18"/>
          <w:szCs w:val="18"/>
        </w:rPr>
        <w:t>Expression of Interest Deadline</w:t>
      </w:r>
    </w:p>
    <w:p w:rsidR="00952448" w:rsidRPr="00952448" w:rsidRDefault="00952448" w:rsidP="00952448">
      <w:pPr>
        <w:rPr>
          <w:rFonts w:ascii="Verdana" w:hAnsi="Verdana"/>
          <w:sz w:val="18"/>
          <w:szCs w:val="18"/>
        </w:rPr>
      </w:pPr>
      <w:r w:rsidRPr="00952448">
        <w:rPr>
          <w:rFonts w:ascii="Verdana" w:hAnsi="Verdana"/>
          <w:sz w:val="18"/>
          <w:szCs w:val="18"/>
        </w:rPr>
        <w:t> 10-Apr-2017 at 11:59:59 PM (Eastern Time – Washington D.C.)</w:t>
      </w:r>
    </w:p>
    <w:p w:rsidR="00952448" w:rsidRPr="00952448" w:rsidRDefault="00952448" w:rsidP="00952448">
      <w:pPr>
        <w:rPr>
          <w:rFonts w:ascii="Verdana" w:hAnsi="Verdana"/>
          <w:sz w:val="18"/>
          <w:szCs w:val="18"/>
        </w:rPr>
      </w:pPr>
      <w:r w:rsidRPr="00952448">
        <w:rPr>
          <w:rFonts w:ascii="Verdana" w:hAnsi="Verdana"/>
          <w:sz w:val="18"/>
          <w:szCs w:val="18"/>
        </w:rPr>
        <w:t>Language of Notice</w:t>
      </w:r>
    </w:p>
    <w:p w:rsidR="00952448" w:rsidRPr="00952448" w:rsidRDefault="00952448" w:rsidP="00952448">
      <w:pPr>
        <w:rPr>
          <w:rFonts w:ascii="Verdana" w:hAnsi="Verdana"/>
          <w:sz w:val="18"/>
          <w:szCs w:val="18"/>
        </w:rPr>
      </w:pPr>
      <w:r w:rsidRPr="00952448">
        <w:rPr>
          <w:rFonts w:ascii="Verdana" w:hAnsi="Verdana"/>
          <w:sz w:val="18"/>
          <w:szCs w:val="18"/>
        </w:rPr>
        <w:t> English</w:t>
      </w:r>
    </w:p>
    <w:p w:rsidR="00952448" w:rsidRPr="00952448" w:rsidRDefault="00952448" w:rsidP="00952448">
      <w:pPr>
        <w:rPr>
          <w:rFonts w:ascii="Verdana" w:hAnsi="Verdana"/>
          <w:sz w:val="18"/>
          <w:szCs w:val="18"/>
        </w:rPr>
      </w:pPr>
      <w:r w:rsidRPr="00952448">
        <w:rPr>
          <w:rFonts w:ascii="Verdana" w:hAnsi="Verdana"/>
          <w:sz w:val="18"/>
          <w:szCs w:val="18"/>
        </w:rPr>
        <w:t xml:space="preserve">Selection Notice </w:t>
      </w:r>
    </w:p>
    <w:p w:rsidR="00952448" w:rsidRPr="00952448" w:rsidRDefault="00952448" w:rsidP="00952448">
      <w:pPr>
        <w:rPr>
          <w:rFonts w:ascii="Verdana" w:hAnsi="Verdana"/>
          <w:sz w:val="18"/>
          <w:szCs w:val="18"/>
          <w:lang w:val="nl-NL"/>
        </w:rPr>
      </w:pPr>
      <w:proofErr w:type="spellStart"/>
      <w:r w:rsidRPr="00952448">
        <w:rPr>
          <w:rFonts w:ascii="Verdana" w:hAnsi="Verdana"/>
          <w:sz w:val="18"/>
          <w:szCs w:val="18"/>
          <w:lang w:val="nl-NL"/>
        </w:rPr>
        <w:t>Assignment</w:t>
      </w:r>
      <w:proofErr w:type="spellEnd"/>
      <w:r w:rsidRPr="00952448">
        <w:rPr>
          <w:rFonts w:ascii="Verdana" w:hAnsi="Verdana"/>
          <w:sz w:val="18"/>
          <w:szCs w:val="18"/>
          <w:lang w:val="nl-NL"/>
        </w:rPr>
        <w:t xml:space="preserve"> Country</w:t>
      </w:r>
    </w:p>
    <w:p w:rsidR="00952448" w:rsidRPr="00952448" w:rsidRDefault="00952448" w:rsidP="00952448">
      <w:pPr>
        <w:numPr>
          <w:ilvl w:val="0"/>
          <w:numId w:val="1"/>
        </w:numPr>
        <w:rPr>
          <w:rFonts w:ascii="Verdana" w:hAnsi="Verdana"/>
          <w:sz w:val="18"/>
          <w:szCs w:val="18"/>
          <w:lang w:val="nl-NL"/>
        </w:rPr>
      </w:pPr>
      <w:r w:rsidRPr="00952448">
        <w:rPr>
          <w:rFonts w:ascii="Verdana" w:hAnsi="Verdana"/>
          <w:sz w:val="18"/>
          <w:szCs w:val="18"/>
          <w:lang w:val="nl-NL"/>
        </w:rPr>
        <w:t>TZ - Tanzania</w:t>
      </w:r>
    </w:p>
    <w:p w:rsidR="00952448" w:rsidRPr="00952448" w:rsidRDefault="00952448" w:rsidP="00952448">
      <w:pPr>
        <w:rPr>
          <w:rFonts w:ascii="Verdana" w:hAnsi="Verdana"/>
          <w:sz w:val="18"/>
          <w:szCs w:val="18"/>
          <w:lang w:val="nl-NL"/>
        </w:rPr>
      </w:pPr>
      <w:proofErr w:type="spellStart"/>
      <w:r w:rsidRPr="00952448">
        <w:rPr>
          <w:rFonts w:ascii="Verdana" w:hAnsi="Verdana"/>
          <w:sz w:val="18"/>
          <w:szCs w:val="18"/>
          <w:lang w:val="nl-NL"/>
        </w:rPr>
        <w:t>Funding</w:t>
      </w:r>
      <w:proofErr w:type="spellEnd"/>
      <w:r w:rsidRPr="00952448">
        <w:rPr>
          <w:rFonts w:ascii="Verdana" w:hAnsi="Verdana"/>
          <w:sz w:val="18"/>
          <w:szCs w:val="18"/>
          <w:lang w:val="nl-NL"/>
        </w:rPr>
        <w:t xml:space="preserve"> Sources</w:t>
      </w:r>
    </w:p>
    <w:p w:rsidR="00952448" w:rsidRPr="00952448" w:rsidRDefault="00952448" w:rsidP="00952448">
      <w:pPr>
        <w:rPr>
          <w:rFonts w:ascii="Verdana" w:hAnsi="Verdana"/>
          <w:sz w:val="18"/>
          <w:szCs w:val="18"/>
        </w:rPr>
      </w:pPr>
      <w:r w:rsidRPr="00952448">
        <w:rPr>
          <w:rFonts w:ascii="Verdana" w:hAnsi="Verdana"/>
          <w:sz w:val="18"/>
          <w:szCs w:val="18"/>
        </w:rPr>
        <w:t xml:space="preserve">The World Bank Group intends to finance the assignment/services under: </w:t>
      </w:r>
    </w:p>
    <w:p w:rsidR="00952448" w:rsidRPr="00952448" w:rsidRDefault="00952448" w:rsidP="00952448">
      <w:pPr>
        <w:numPr>
          <w:ilvl w:val="0"/>
          <w:numId w:val="2"/>
        </w:numPr>
        <w:rPr>
          <w:rFonts w:ascii="Verdana" w:hAnsi="Verdana"/>
          <w:sz w:val="18"/>
          <w:szCs w:val="18"/>
          <w:lang w:val="nl-NL"/>
        </w:rPr>
      </w:pPr>
      <w:r w:rsidRPr="00952448">
        <w:rPr>
          <w:rFonts w:ascii="Verdana" w:hAnsi="Verdana"/>
          <w:sz w:val="18"/>
          <w:szCs w:val="18"/>
          <w:lang w:val="nl-NL"/>
        </w:rPr>
        <w:t>BB - BANK BUDGET</w:t>
      </w:r>
    </w:p>
    <w:p w:rsidR="00952448" w:rsidRPr="00952448" w:rsidRDefault="00952448" w:rsidP="00952448">
      <w:pPr>
        <w:numPr>
          <w:ilvl w:val="0"/>
          <w:numId w:val="2"/>
        </w:numPr>
        <w:rPr>
          <w:rFonts w:ascii="Verdana" w:hAnsi="Verdana"/>
          <w:sz w:val="18"/>
          <w:szCs w:val="18"/>
        </w:rPr>
      </w:pPr>
      <w:r w:rsidRPr="00952448">
        <w:rPr>
          <w:rFonts w:ascii="Verdana" w:hAnsi="Verdana"/>
          <w:sz w:val="18"/>
          <w:szCs w:val="18"/>
        </w:rPr>
        <w:t>TF0A4139 - Risk Evaluation and Information Management</w:t>
      </w:r>
    </w:p>
    <w:p w:rsidR="00952448" w:rsidRPr="00952448" w:rsidRDefault="00952448" w:rsidP="00952448">
      <w:pPr>
        <w:rPr>
          <w:rFonts w:ascii="Verdana" w:hAnsi="Verdana"/>
          <w:sz w:val="18"/>
          <w:szCs w:val="18"/>
        </w:rPr>
      </w:pPr>
      <w:r w:rsidRPr="00952448">
        <w:rPr>
          <w:rFonts w:ascii="Verdana" w:hAnsi="Verdana"/>
          <w:sz w:val="18"/>
          <w:szCs w:val="18"/>
        </w:rPr>
        <w:t>Individual/Firm</w:t>
      </w:r>
    </w:p>
    <w:p w:rsidR="00952448" w:rsidRPr="00952448" w:rsidRDefault="00952448" w:rsidP="00952448">
      <w:pPr>
        <w:rPr>
          <w:rFonts w:ascii="Verdana" w:hAnsi="Verdana"/>
          <w:sz w:val="18"/>
          <w:szCs w:val="18"/>
        </w:rPr>
      </w:pPr>
      <w:r w:rsidRPr="00952448">
        <w:rPr>
          <w:rFonts w:ascii="Verdana" w:hAnsi="Verdana"/>
          <w:sz w:val="18"/>
          <w:szCs w:val="18"/>
        </w:rPr>
        <w:t xml:space="preserve">The consultant will be a firm. </w:t>
      </w:r>
    </w:p>
    <w:p w:rsidR="00952448" w:rsidRPr="00952448" w:rsidRDefault="00952448" w:rsidP="00952448">
      <w:pPr>
        <w:rPr>
          <w:rFonts w:ascii="Verdana" w:hAnsi="Verdana"/>
          <w:sz w:val="18"/>
          <w:szCs w:val="18"/>
          <w:lang w:val="nl-NL"/>
        </w:rPr>
      </w:pPr>
      <w:proofErr w:type="spellStart"/>
      <w:r w:rsidRPr="00952448">
        <w:rPr>
          <w:rFonts w:ascii="Verdana" w:hAnsi="Verdana"/>
          <w:sz w:val="18"/>
          <w:szCs w:val="18"/>
          <w:lang w:val="nl-NL"/>
        </w:rPr>
        <w:t>Assignment</w:t>
      </w:r>
      <w:proofErr w:type="spellEnd"/>
      <w:r w:rsidRPr="00952448">
        <w:rPr>
          <w:rFonts w:ascii="Verdana" w:hAnsi="Verdana"/>
          <w:sz w:val="18"/>
          <w:szCs w:val="18"/>
          <w:lang w:val="nl-NL"/>
        </w:rPr>
        <w:t xml:space="preserve"> </w:t>
      </w:r>
      <w:proofErr w:type="spellStart"/>
      <w:r w:rsidRPr="00952448">
        <w:rPr>
          <w:rFonts w:ascii="Verdana" w:hAnsi="Verdana"/>
          <w:sz w:val="18"/>
          <w:szCs w:val="18"/>
          <w:lang w:val="nl-NL"/>
        </w:rPr>
        <w:t>Description</w:t>
      </w:r>
      <w:proofErr w:type="spellEnd"/>
      <w:r w:rsidRPr="00952448">
        <w:rPr>
          <w:rFonts w:ascii="Verdana" w:hAnsi="Verdana"/>
          <w:sz w:val="18"/>
          <w:szCs w:val="18"/>
          <w:lang w:val="nl-NL"/>
        </w:rPr>
        <w:t xml:space="preserve"> </w:t>
      </w:r>
    </w:p>
    <w:p w:rsidR="00952448" w:rsidRPr="00952448" w:rsidRDefault="00952448" w:rsidP="00952448">
      <w:pPr>
        <w:rPr>
          <w:rFonts w:ascii="Verdana" w:hAnsi="Verdana"/>
          <w:sz w:val="18"/>
          <w:szCs w:val="18"/>
        </w:rPr>
      </w:pPr>
      <w:r w:rsidRPr="00952448">
        <w:rPr>
          <w:rFonts w:ascii="Verdana" w:hAnsi="Verdana"/>
          <w:sz w:val="18"/>
          <w:szCs w:val="18"/>
        </w:rPr>
        <w:t>SELECTION FOR CONSULTANTS BY THE WORLD BANK GROUP</w:t>
      </w:r>
      <w:r w:rsidRPr="00952448">
        <w:rPr>
          <w:rFonts w:ascii="Verdana" w:hAnsi="Verdana"/>
          <w:sz w:val="18"/>
          <w:szCs w:val="18"/>
        </w:rPr>
        <w:br/>
      </w:r>
      <w:r w:rsidRPr="00952448">
        <w:rPr>
          <w:rFonts w:ascii="Verdana" w:hAnsi="Verdana"/>
          <w:sz w:val="18"/>
          <w:szCs w:val="18"/>
        </w:rPr>
        <w:br/>
        <w:t>REQUEST FOR EXPRESSIONS OF INTEREST</w:t>
      </w:r>
      <w:r w:rsidRPr="00952448">
        <w:rPr>
          <w:rFonts w:ascii="Verdana" w:hAnsi="Verdana"/>
          <w:sz w:val="18"/>
          <w:szCs w:val="18"/>
        </w:rPr>
        <w:br/>
      </w:r>
      <w:r w:rsidRPr="00952448">
        <w:rPr>
          <w:rFonts w:ascii="Verdana" w:hAnsi="Verdana"/>
          <w:sz w:val="18"/>
          <w:szCs w:val="18"/>
        </w:rPr>
        <w:br/>
        <w:t>Electronic Submissions through World Bank Group eConsultant2</w:t>
      </w:r>
      <w:r w:rsidRPr="00952448">
        <w:rPr>
          <w:rFonts w:ascii="Verdana" w:hAnsi="Verdana"/>
          <w:sz w:val="18"/>
          <w:szCs w:val="18"/>
        </w:rPr>
        <w:br/>
        <w:t>https://wbgeconsult2.worldbank.org/wbgec/index.html</w:t>
      </w:r>
      <w:r w:rsidRPr="00952448">
        <w:rPr>
          <w:rFonts w:ascii="Verdana" w:hAnsi="Verdana"/>
          <w:sz w:val="18"/>
          <w:szCs w:val="18"/>
        </w:rPr>
        <w:br/>
      </w:r>
      <w:r w:rsidRPr="00952448">
        <w:rPr>
          <w:rFonts w:ascii="Verdana" w:hAnsi="Verdana"/>
          <w:sz w:val="18"/>
          <w:szCs w:val="18"/>
        </w:rPr>
        <w:br/>
        <w:t>ASSIGNMENT OVERVIEW</w:t>
      </w:r>
      <w:r w:rsidRPr="00952448">
        <w:rPr>
          <w:rFonts w:ascii="Verdana" w:hAnsi="Verdana"/>
          <w:sz w:val="18"/>
          <w:szCs w:val="18"/>
        </w:rPr>
        <w:br/>
      </w:r>
      <w:r w:rsidRPr="00952448">
        <w:rPr>
          <w:rFonts w:ascii="Verdana" w:hAnsi="Verdana"/>
          <w:sz w:val="18"/>
          <w:szCs w:val="18"/>
        </w:rPr>
        <w:br/>
        <w:t>Assignment Title: 1238524 - Community Mapping Facilitation and Training for Tanzania Urban Flood Risk Exposure</w:t>
      </w:r>
      <w:r w:rsidRPr="00952448">
        <w:rPr>
          <w:rFonts w:ascii="Verdana" w:hAnsi="Verdana"/>
          <w:sz w:val="18"/>
          <w:szCs w:val="18"/>
        </w:rPr>
        <w:br/>
      </w:r>
      <w:r w:rsidRPr="00952448">
        <w:rPr>
          <w:rFonts w:ascii="Verdana" w:hAnsi="Verdana"/>
          <w:sz w:val="18"/>
          <w:szCs w:val="18"/>
        </w:rPr>
        <w:br/>
        <w:t>Assignment Countries:</w:t>
      </w:r>
      <w:r w:rsidRPr="00952448">
        <w:rPr>
          <w:rFonts w:ascii="Verdana" w:hAnsi="Verdana"/>
          <w:sz w:val="18"/>
          <w:szCs w:val="18"/>
        </w:rPr>
        <w:br/>
        <w:t>- Tanzania</w:t>
      </w:r>
      <w:r w:rsidRPr="00952448">
        <w:rPr>
          <w:rFonts w:ascii="Verdana" w:hAnsi="Verdana"/>
          <w:sz w:val="18"/>
          <w:szCs w:val="18"/>
        </w:rPr>
        <w:br/>
      </w:r>
      <w:r w:rsidRPr="00952448">
        <w:rPr>
          <w:rFonts w:ascii="Verdana" w:hAnsi="Verdana"/>
          <w:sz w:val="18"/>
          <w:szCs w:val="18"/>
        </w:rPr>
        <w:br/>
        <w:t>ASSIGNMENT DESCRIPTION</w:t>
      </w:r>
      <w:r w:rsidRPr="00952448">
        <w:rPr>
          <w:rFonts w:ascii="Verdana" w:hAnsi="Verdana"/>
          <w:sz w:val="18"/>
          <w:szCs w:val="18"/>
        </w:rPr>
        <w:br/>
      </w:r>
      <w:r w:rsidRPr="00952448">
        <w:rPr>
          <w:rFonts w:ascii="Verdana" w:hAnsi="Verdana"/>
          <w:sz w:val="18"/>
          <w:szCs w:val="18"/>
        </w:rPr>
        <w:br/>
        <w:t xml:space="preserve">To extend the community mapping planning, training, coordination and analytical support of the </w:t>
      </w:r>
      <w:proofErr w:type="spellStart"/>
      <w:r w:rsidRPr="00952448">
        <w:rPr>
          <w:rFonts w:ascii="Verdana" w:hAnsi="Verdana"/>
          <w:sz w:val="18"/>
          <w:szCs w:val="18"/>
        </w:rPr>
        <w:t>Ramani</w:t>
      </w:r>
      <w:proofErr w:type="spellEnd"/>
      <w:r w:rsidRPr="00952448">
        <w:rPr>
          <w:rFonts w:ascii="Verdana" w:hAnsi="Verdana"/>
          <w:sz w:val="18"/>
          <w:szCs w:val="18"/>
        </w:rPr>
        <w:t xml:space="preserve"> </w:t>
      </w:r>
      <w:proofErr w:type="spellStart"/>
      <w:r w:rsidRPr="00952448">
        <w:rPr>
          <w:rFonts w:ascii="Verdana" w:hAnsi="Verdana"/>
          <w:sz w:val="18"/>
          <w:szCs w:val="18"/>
        </w:rPr>
        <w:t>Huria</w:t>
      </w:r>
      <w:proofErr w:type="spellEnd"/>
      <w:r w:rsidRPr="00952448">
        <w:rPr>
          <w:rFonts w:ascii="Verdana" w:hAnsi="Verdana"/>
          <w:sz w:val="18"/>
          <w:szCs w:val="18"/>
        </w:rPr>
        <w:t xml:space="preserve"> program of Tanzania into a new phase for 2017 2019. Support to 200+ university students on placement in industry program in deploying </w:t>
      </w:r>
      <w:proofErr w:type="spellStart"/>
      <w:r w:rsidRPr="00952448">
        <w:rPr>
          <w:rFonts w:ascii="Verdana" w:hAnsi="Verdana"/>
          <w:sz w:val="18"/>
          <w:szCs w:val="18"/>
        </w:rPr>
        <w:t>openstreetmapping</w:t>
      </w:r>
      <w:proofErr w:type="spellEnd"/>
      <w:r w:rsidRPr="00952448">
        <w:rPr>
          <w:rFonts w:ascii="Verdana" w:hAnsi="Verdana"/>
          <w:sz w:val="18"/>
          <w:szCs w:val="18"/>
        </w:rPr>
        <w:t xml:space="preserve"> with local government and communities in Dar </w:t>
      </w:r>
      <w:proofErr w:type="spellStart"/>
      <w:r w:rsidRPr="00952448">
        <w:rPr>
          <w:rFonts w:ascii="Verdana" w:hAnsi="Verdana"/>
          <w:sz w:val="18"/>
          <w:szCs w:val="18"/>
        </w:rPr>
        <w:t>es</w:t>
      </w:r>
      <w:proofErr w:type="spellEnd"/>
      <w:r w:rsidRPr="00952448">
        <w:rPr>
          <w:rFonts w:ascii="Verdana" w:hAnsi="Verdana"/>
          <w:sz w:val="18"/>
          <w:szCs w:val="18"/>
        </w:rPr>
        <w:t xml:space="preserve"> Salaam and Mwanza with a focus on unplanned and flood-prone urban </w:t>
      </w:r>
      <w:r w:rsidRPr="00952448">
        <w:rPr>
          <w:rFonts w:ascii="Verdana" w:hAnsi="Verdana"/>
          <w:sz w:val="18"/>
          <w:szCs w:val="18"/>
        </w:rPr>
        <w:lastRenderedPageBreak/>
        <w:t>environments.</w:t>
      </w:r>
      <w:r w:rsidRPr="00952448">
        <w:rPr>
          <w:rFonts w:ascii="Verdana" w:hAnsi="Verdana"/>
          <w:sz w:val="18"/>
          <w:szCs w:val="18"/>
        </w:rPr>
        <w:br/>
        <w:t xml:space="preserve">The selected firm shall work closely with: </w:t>
      </w:r>
      <w:proofErr w:type="spellStart"/>
      <w:r w:rsidRPr="00952448">
        <w:rPr>
          <w:rFonts w:ascii="Verdana" w:hAnsi="Verdana"/>
          <w:sz w:val="18"/>
          <w:szCs w:val="18"/>
        </w:rPr>
        <w:t>i</w:t>
      </w:r>
      <w:proofErr w:type="spellEnd"/>
      <w:r w:rsidRPr="00952448">
        <w:rPr>
          <w:rFonts w:ascii="Verdana" w:hAnsi="Verdana"/>
          <w:sz w:val="18"/>
          <w:szCs w:val="18"/>
        </w:rPr>
        <w:t>) academic partners in Tanzania to apply community mapping into urban and town planning, geography and GIS curricula; ii) analysis of data for extent, exposure and vulnerability of urban floods; and iii) community engagement and participatory decision making processes relating to flood response planning, risk reduction priorities and community mobilization which are expected to be facilitated by local partners such as Red Cross, community civil society organization and local leaders.</w:t>
      </w:r>
      <w:r w:rsidRPr="00952448">
        <w:rPr>
          <w:rFonts w:ascii="Verdana" w:hAnsi="Verdana"/>
          <w:sz w:val="18"/>
          <w:szCs w:val="18"/>
        </w:rPr>
        <w:br/>
      </w:r>
      <w:r w:rsidRPr="00952448">
        <w:rPr>
          <w:rFonts w:ascii="Verdana" w:hAnsi="Verdana"/>
          <w:sz w:val="18"/>
          <w:szCs w:val="18"/>
        </w:rPr>
        <w:br/>
        <w:t>FUNDING SOURCE</w:t>
      </w:r>
      <w:r w:rsidRPr="00952448">
        <w:rPr>
          <w:rFonts w:ascii="Verdana" w:hAnsi="Verdana"/>
          <w:sz w:val="18"/>
          <w:szCs w:val="18"/>
        </w:rPr>
        <w:br/>
      </w:r>
      <w:r w:rsidRPr="00952448">
        <w:rPr>
          <w:rFonts w:ascii="Verdana" w:hAnsi="Verdana"/>
          <w:sz w:val="18"/>
          <w:szCs w:val="18"/>
        </w:rPr>
        <w:br/>
        <w:t>The World Bank Group intends to finance the assignment / services described below under the following:</w:t>
      </w:r>
      <w:r w:rsidRPr="00952448">
        <w:rPr>
          <w:rFonts w:ascii="Verdana" w:hAnsi="Verdana"/>
          <w:sz w:val="18"/>
          <w:szCs w:val="18"/>
        </w:rPr>
        <w:br/>
        <w:t>- Risk Evaluation and Information Management Trust Fund under the Tanzania Urban Resilience Program</w:t>
      </w:r>
      <w:r w:rsidRPr="00952448">
        <w:rPr>
          <w:rFonts w:ascii="Verdana" w:hAnsi="Verdana"/>
          <w:sz w:val="18"/>
          <w:szCs w:val="18"/>
        </w:rPr>
        <w:br/>
      </w:r>
      <w:r w:rsidRPr="00952448">
        <w:rPr>
          <w:rFonts w:ascii="Verdana" w:hAnsi="Verdana"/>
          <w:sz w:val="18"/>
          <w:szCs w:val="18"/>
        </w:rPr>
        <w:br/>
        <w:t>ELIGIBILITY</w:t>
      </w:r>
      <w:r w:rsidRPr="00952448">
        <w:rPr>
          <w:rFonts w:ascii="Verdana" w:hAnsi="Verdana"/>
          <w:sz w:val="18"/>
          <w:szCs w:val="18"/>
        </w:rPr>
        <w:br/>
      </w:r>
      <w:r w:rsidRPr="00952448">
        <w:rPr>
          <w:rFonts w:ascii="Verdana" w:hAnsi="Verdana"/>
          <w:sz w:val="18"/>
          <w:szCs w:val="18"/>
        </w:rPr>
        <w:br/>
      </w:r>
      <w:proofErr w:type="spellStart"/>
      <w:r w:rsidRPr="00952448">
        <w:rPr>
          <w:rFonts w:ascii="Verdana" w:hAnsi="Verdana"/>
          <w:sz w:val="18"/>
          <w:szCs w:val="18"/>
        </w:rPr>
        <w:t>Eligibility</w:t>
      </w:r>
      <w:proofErr w:type="spellEnd"/>
      <w:r w:rsidRPr="00952448">
        <w:rPr>
          <w:rFonts w:ascii="Verdana" w:hAnsi="Verdana"/>
          <w:sz w:val="18"/>
          <w:szCs w:val="18"/>
        </w:rPr>
        <w:t xml:space="preserve"> restrictions apply:</w:t>
      </w:r>
      <w:r w:rsidRPr="00952448">
        <w:rPr>
          <w:rFonts w:ascii="Verdana" w:hAnsi="Verdana"/>
          <w:sz w:val="18"/>
          <w:szCs w:val="18"/>
        </w:rPr>
        <w:br/>
        <w:t>[Please type list of restrictions]</w:t>
      </w:r>
      <w:r w:rsidRPr="00952448">
        <w:rPr>
          <w:rFonts w:ascii="Verdana" w:hAnsi="Verdana"/>
          <w:sz w:val="18"/>
          <w:szCs w:val="18"/>
        </w:rPr>
        <w:br/>
      </w:r>
      <w:r w:rsidRPr="00952448">
        <w:rPr>
          <w:rFonts w:ascii="Verdana" w:hAnsi="Verdana"/>
          <w:sz w:val="18"/>
          <w:szCs w:val="18"/>
        </w:rPr>
        <w:br/>
        <w:t>INDIVIDUAL / FIRM PROFILE</w:t>
      </w:r>
      <w:r w:rsidRPr="00952448">
        <w:rPr>
          <w:rFonts w:ascii="Verdana" w:hAnsi="Verdana"/>
          <w:sz w:val="18"/>
          <w:szCs w:val="18"/>
        </w:rPr>
        <w:br/>
        <w:t xml:space="preserve">The consultant will be a firm. </w:t>
      </w:r>
      <w:r w:rsidRPr="00952448">
        <w:rPr>
          <w:rFonts w:ascii="Verdana" w:hAnsi="Verdana"/>
          <w:sz w:val="18"/>
          <w:szCs w:val="18"/>
        </w:rPr>
        <w:br/>
      </w:r>
      <w:r w:rsidRPr="00952448">
        <w:rPr>
          <w:rFonts w:ascii="Verdana" w:hAnsi="Verdana"/>
          <w:sz w:val="18"/>
          <w:szCs w:val="18"/>
        </w:rPr>
        <w:br/>
        <w:t>SUBMISSION REQUIREMENTS</w:t>
      </w:r>
      <w:r w:rsidRPr="00952448">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52448">
        <w:rPr>
          <w:rFonts w:ascii="Verdana" w:hAnsi="Verdana"/>
          <w:sz w:val="18"/>
          <w:szCs w:val="18"/>
        </w:rPr>
        <w:br/>
      </w:r>
      <w:r w:rsidRPr="00952448">
        <w:rPr>
          <w:rFonts w:ascii="Verdana" w:hAnsi="Verdana"/>
          <w:sz w:val="18"/>
          <w:szCs w:val="18"/>
        </w:rPr>
        <w:br/>
        <w:t>Interested firms are hereby invited to submit expressions of interest.</w:t>
      </w:r>
      <w:r w:rsidRPr="00952448">
        <w:rPr>
          <w:rFonts w:ascii="Verdana" w:hAnsi="Verdana"/>
          <w:sz w:val="18"/>
          <w:szCs w:val="18"/>
        </w:rPr>
        <w:br/>
      </w:r>
      <w:r w:rsidRPr="00952448">
        <w:rPr>
          <w:rFonts w:ascii="Verdana" w:hAnsi="Verdana"/>
          <w:sz w:val="18"/>
          <w:szCs w:val="18"/>
        </w:rPr>
        <w:br/>
        <w:t>Expressions of Interest should be submitted, in English, electronically through World Bank Group eConsultant2 (https://wbgeconsult2.worldbank.org/wbgec/index.html)</w:t>
      </w:r>
      <w:r w:rsidRPr="00952448">
        <w:rPr>
          <w:rFonts w:ascii="Verdana" w:hAnsi="Verdana"/>
          <w:sz w:val="18"/>
          <w:szCs w:val="18"/>
        </w:rPr>
        <w:br/>
      </w:r>
      <w:r w:rsidRPr="00952448">
        <w:rPr>
          <w:rFonts w:ascii="Verdana" w:hAnsi="Verdana"/>
          <w:sz w:val="18"/>
          <w:szCs w:val="18"/>
        </w:rPr>
        <w:br/>
        <w:t>NOTES</w:t>
      </w:r>
      <w:r w:rsidRPr="00952448">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952448">
        <w:rPr>
          <w:rFonts w:ascii="Verdana" w:hAnsi="Verdana"/>
          <w:sz w:val="18"/>
          <w:szCs w:val="18"/>
        </w:rPr>
        <w:br/>
      </w:r>
      <w:r w:rsidRPr="00952448">
        <w:rPr>
          <w:rFonts w:ascii="Verdana" w:hAnsi="Verdana"/>
          <w:sz w:val="18"/>
          <w:szCs w:val="18"/>
        </w:rPr>
        <w:br/>
        <w:t>Only those firms which have been shortlisted will receive notification. No debrief will be provided to firms which have not been shortlisted.</w:t>
      </w:r>
    </w:p>
    <w:p w:rsidR="00952448" w:rsidRPr="00952448" w:rsidRDefault="00952448" w:rsidP="00952448">
      <w:pPr>
        <w:rPr>
          <w:rFonts w:ascii="Verdana" w:hAnsi="Verdana"/>
          <w:sz w:val="18"/>
          <w:szCs w:val="18"/>
          <w:lang w:val="nl-NL"/>
        </w:rPr>
      </w:pPr>
      <w:proofErr w:type="spellStart"/>
      <w:r w:rsidRPr="00952448">
        <w:rPr>
          <w:rFonts w:ascii="Verdana" w:hAnsi="Verdana"/>
          <w:sz w:val="18"/>
          <w:szCs w:val="18"/>
          <w:lang w:val="nl-NL"/>
        </w:rPr>
        <w:t>Qualification</w:t>
      </w:r>
      <w:proofErr w:type="spellEnd"/>
      <w:r w:rsidRPr="00952448">
        <w:rPr>
          <w:rFonts w:ascii="Verdana" w:hAnsi="Verdana"/>
          <w:sz w:val="18"/>
          <w:szCs w:val="18"/>
          <w:lang w:val="nl-NL"/>
        </w:rPr>
        <w:t xml:space="preserve"> Criteria </w:t>
      </w:r>
    </w:p>
    <w:p w:rsidR="00952448" w:rsidRPr="00952448" w:rsidRDefault="00952448" w:rsidP="00952448">
      <w:pPr>
        <w:numPr>
          <w:ilvl w:val="0"/>
          <w:numId w:val="3"/>
        </w:numPr>
        <w:rPr>
          <w:rFonts w:ascii="Verdana" w:hAnsi="Verdana"/>
          <w:sz w:val="18"/>
          <w:szCs w:val="18"/>
          <w:lang w:val="nl-NL"/>
        </w:rPr>
      </w:pPr>
      <w:r w:rsidRPr="00952448">
        <w:rPr>
          <w:rFonts w:ascii="Verdana" w:hAnsi="Verdana"/>
          <w:b/>
          <w:bCs/>
          <w:sz w:val="18"/>
          <w:szCs w:val="18"/>
        </w:rPr>
        <w:t>1.</w:t>
      </w:r>
      <w:r w:rsidRPr="00952448">
        <w:rPr>
          <w:rFonts w:ascii="Verdana" w:hAnsi="Verdana"/>
          <w:sz w:val="18"/>
          <w:szCs w:val="18"/>
        </w:rPr>
        <w:t xml:space="preserve"> Provide information showing that they are qualified in the field of the assignment. </w:t>
      </w:r>
      <w:r w:rsidRPr="00952448">
        <w:rPr>
          <w:rFonts w:ascii="Verdana" w:hAnsi="Verdana"/>
          <w:sz w:val="18"/>
          <w:szCs w:val="18"/>
          <w:lang w:val="nl-NL"/>
        </w:rPr>
        <w:t>*</w:t>
      </w:r>
    </w:p>
    <w:p w:rsidR="00952448" w:rsidRPr="00952448" w:rsidRDefault="00952448" w:rsidP="00952448">
      <w:pPr>
        <w:numPr>
          <w:ilvl w:val="0"/>
          <w:numId w:val="3"/>
        </w:numPr>
        <w:rPr>
          <w:rFonts w:ascii="Verdana" w:hAnsi="Verdana"/>
          <w:sz w:val="18"/>
          <w:szCs w:val="18"/>
        </w:rPr>
      </w:pPr>
      <w:r w:rsidRPr="00952448">
        <w:rPr>
          <w:rFonts w:ascii="Verdana" w:hAnsi="Verdana"/>
          <w:b/>
          <w:bCs/>
          <w:sz w:val="18"/>
          <w:szCs w:val="18"/>
        </w:rPr>
        <w:t>2.</w:t>
      </w:r>
      <w:r w:rsidRPr="00952448">
        <w:rPr>
          <w:rFonts w:ascii="Verdana" w:hAnsi="Verdana"/>
          <w:sz w:val="18"/>
          <w:szCs w:val="18"/>
        </w:rPr>
        <w:t xml:space="preserve"> Provide information on the technical and managerial capabilities of the firm.</w:t>
      </w:r>
    </w:p>
    <w:p w:rsidR="00952448" w:rsidRPr="00952448" w:rsidRDefault="00952448" w:rsidP="00952448">
      <w:pPr>
        <w:numPr>
          <w:ilvl w:val="0"/>
          <w:numId w:val="3"/>
        </w:numPr>
        <w:rPr>
          <w:rFonts w:ascii="Verdana" w:hAnsi="Verdana"/>
          <w:sz w:val="18"/>
          <w:szCs w:val="18"/>
        </w:rPr>
      </w:pPr>
      <w:r w:rsidRPr="00952448">
        <w:rPr>
          <w:rFonts w:ascii="Verdana" w:hAnsi="Verdana"/>
          <w:b/>
          <w:bCs/>
          <w:sz w:val="18"/>
          <w:szCs w:val="18"/>
        </w:rPr>
        <w:t>3.</w:t>
      </w:r>
      <w:r w:rsidRPr="00952448">
        <w:rPr>
          <w:rFonts w:ascii="Verdana" w:hAnsi="Verdana"/>
          <w:sz w:val="18"/>
          <w:szCs w:val="18"/>
        </w:rPr>
        <w:t xml:space="preserve"> Provide information on their core business and years in business.</w:t>
      </w:r>
    </w:p>
    <w:p w:rsidR="00952448" w:rsidRPr="00952448" w:rsidRDefault="00952448" w:rsidP="00952448">
      <w:pPr>
        <w:numPr>
          <w:ilvl w:val="0"/>
          <w:numId w:val="3"/>
        </w:numPr>
        <w:rPr>
          <w:rFonts w:ascii="Verdana" w:hAnsi="Verdana"/>
          <w:sz w:val="18"/>
          <w:szCs w:val="18"/>
        </w:rPr>
      </w:pPr>
      <w:r w:rsidRPr="00952448">
        <w:rPr>
          <w:rFonts w:ascii="Verdana" w:hAnsi="Verdana"/>
          <w:b/>
          <w:bCs/>
          <w:sz w:val="18"/>
          <w:szCs w:val="18"/>
        </w:rPr>
        <w:t>4.</w:t>
      </w:r>
      <w:r w:rsidRPr="00952448">
        <w:rPr>
          <w:rFonts w:ascii="Verdana" w:hAnsi="Verdana"/>
          <w:sz w:val="18"/>
          <w:szCs w:val="18"/>
        </w:rPr>
        <w:t xml:space="preserve"> Provide information on the qualifications of key staff.</w:t>
      </w:r>
    </w:p>
    <w:p w:rsidR="00952448" w:rsidRPr="00952448" w:rsidRDefault="00952448" w:rsidP="00952448">
      <w:pPr>
        <w:rPr>
          <w:rFonts w:ascii="Verdana" w:hAnsi="Verdana"/>
          <w:sz w:val="18"/>
          <w:szCs w:val="18"/>
          <w:lang w:val="nl-NL"/>
        </w:rPr>
      </w:pPr>
      <w:r w:rsidRPr="00952448">
        <w:rPr>
          <w:rFonts w:ascii="Verdana" w:hAnsi="Verdana"/>
          <w:sz w:val="18"/>
          <w:szCs w:val="18"/>
          <w:lang w:val="nl-NL"/>
        </w:rPr>
        <w:t xml:space="preserve">* - </w:t>
      </w:r>
      <w:proofErr w:type="spellStart"/>
      <w:r w:rsidRPr="00952448">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36985"/>
    <w:multiLevelType w:val="multilevel"/>
    <w:tmpl w:val="A24E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E0705D"/>
    <w:multiLevelType w:val="multilevel"/>
    <w:tmpl w:val="D710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1E6602"/>
    <w:multiLevelType w:val="multilevel"/>
    <w:tmpl w:val="36C44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448"/>
    <w:rsid w:val="00895661"/>
    <w:rsid w:val="00952448"/>
    <w:rsid w:val="00B5244B"/>
    <w:rsid w:val="00B902C5"/>
    <w:rsid w:val="00CE1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9EEEA"/>
  <w15:chartTrackingRefBased/>
  <w15:docId w15:val="{30F157E4-7CFE-45F9-9873-EF246A8B3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7589714">
      <w:bodyDiv w:val="1"/>
      <w:marLeft w:val="0"/>
      <w:marRight w:val="0"/>
      <w:marTop w:val="0"/>
      <w:marBottom w:val="0"/>
      <w:divBdr>
        <w:top w:val="none" w:sz="0" w:space="0" w:color="auto"/>
        <w:left w:val="none" w:sz="0" w:space="0" w:color="auto"/>
        <w:bottom w:val="none" w:sz="0" w:space="0" w:color="auto"/>
        <w:right w:val="none" w:sz="0" w:space="0" w:color="auto"/>
      </w:divBdr>
      <w:divsChild>
        <w:div w:id="581371519">
          <w:marLeft w:val="0"/>
          <w:marRight w:val="0"/>
          <w:marTop w:val="0"/>
          <w:marBottom w:val="0"/>
          <w:divBdr>
            <w:top w:val="none" w:sz="0" w:space="0" w:color="auto"/>
            <w:left w:val="none" w:sz="0" w:space="0" w:color="auto"/>
            <w:bottom w:val="none" w:sz="0" w:space="0" w:color="auto"/>
            <w:right w:val="none" w:sz="0" w:space="0" w:color="auto"/>
          </w:divBdr>
        </w:div>
        <w:div w:id="1209611133">
          <w:marLeft w:val="0"/>
          <w:marRight w:val="0"/>
          <w:marTop w:val="0"/>
          <w:marBottom w:val="0"/>
          <w:divBdr>
            <w:top w:val="none" w:sz="0" w:space="0" w:color="auto"/>
            <w:left w:val="none" w:sz="0" w:space="0" w:color="auto"/>
            <w:bottom w:val="none" w:sz="0" w:space="0" w:color="auto"/>
            <w:right w:val="none" w:sz="0" w:space="0" w:color="auto"/>
          </w:divBdr>
          <w:divsChild>
            <w:div w:id="1274633459">
              <w:marLeft w:val="0"/>
              <w:marRight w:val="0"/>
              <w:marTop w:val="0"/>
              <w:marBottom w:val="0"/>
              <w:divBdr>
                <w:top w:val="none" w:sz="0" w:space="0" w:color="auto"/>
                <w:left w:val="none" w:sz="0" w:space="0" w:color="auto"/>
                <w:bottom w:val="none" w:sz="0" w:space="0" w:color="auto"/>
                <w:right w:val="none" w:sz="0" w:space="0" w:color="auto"/>
              </w:divBdr>
              <w:divsChild>
                <w:div w:id="997001402">
                  <w:marLeft w:val="0"/>
                  <w:marRight w:val="0"/>
                  <w:marTop w:val="0"/>
                  <w:marBottom w:val="0"/>
                  <w:divBdr>
                    <w:top w:val="none" w:sz="0" w:space="0" w:color="auto"/>
                    <w:left w:val="none" w:sz="0" w:space="0" w:color="auto"/>
                    <w:bottom w:val="none" w:sz="0" w:space="0" w:color="auto"/>
                    <w:right w:val="none" w:sz="0" w:space="0" w:color="auto"/>
                  </w:divBdr>
                </w:div>
              </w:divsChild>
            </w:div>
            <w:div w:id="1343699691">
              <w:marLeft w:val="0"/>
              <w:marRight w:val="0"/>
              <w:marTop w:val="0"/>
              <w:marBottom w:val="0"/>
              <w:divBdr>
                <w:top w:val="none" w:sz="0" w:space="0" w:color="auto"/>
                <w:left w:val="none" w:sz="0" w:space="0" w:color="auto"/>
                <w:bottom w:val="none" w:sz="0" w:space="0" w:color="auto"/>
                <w:right w:val="none" w:sz="0" w:space="0" w:color="auto"/>
              </w:divBdr>
              <w:divsChild>
                <w:div w:id="100884184">
                  <w:marLeft w:val="0"/>
                  <w:marRight w:val="0"/>
                  <w:marTop w:val="0"/>
                  <w:marBottom w:val="0"/>
                  <w:divBdr>
                    <w:top w:val="none" w:sz="0" w:space="0" w:color="auto"/>
                    <w:left w:val="none" w:sz="0" w:space="0" w:color="auto"/>
                    <w:bottom w:val="none" w:sz="0" w:space="0" w:color="auto"/>
                    <w:right w:val="none" w:sz="0" w:space="0" w:color="auto"/>
                  </w:divBdr>
                </w:div>
                <w:div w:id="870724760">
                  <w:marLeft w:val="0"/>
                  <w:marRight w:val="0"/>
                  <w:marTop w:val="0"/>
                  <w:marBottom w:val="0"/>
                  <w:divBdr>
                    <w:top w:val="none" w:sz="0" w:space="0" w:color="auto"/>
                    <w:left w:val="none" w:sz="0" w:space="0" w:color="auto"/>
                    <w:bottom w:val="none" w:sz="0" w:space="0" w:color="auto"/>
                    <w:right w:val="none" w:sz="0" w:space="0" w:color="auto"/>
                  </w:divBdr>
                </w:div>
              </w:divsChild>
            </w:div>
            <w:div w:id="1439789254">
              <w:marLeft w:val="0"/>
              <w:marRight w:val="0"/>
              <w:marTop w:val="0"/>
              <w:marBottom w:val="0"/>
              <w:divBdr>
                <w:top w:val="none" w:sz="0" w:space="0" w:color="auto"/>
                <w:left w:val="none" w:sz="0" w:space="0" w:color="auto"/>
                <w:bottom w:val="none" w:sz="0" w:space="0" w:color="auto"/>
                <w:right w:val="none" w:sz="0" w:space="0" w:color="auto"/>
              </w:divBdr>
              <w:divsChild>
                <w:div w:id="1850679856">
                  <w:marLeft w:val="0"/>
                  <w:marRight w:val="0"/>
                  <w:marTop w:val="0"/>
                  <w:marBottom w:val="0"/>
                  <w:divBdr>
                    <w:top w:val="none" w:sz="0" w:space="0" w:color="auto"/>
                    <w:left w:val="none" w:sz="0" w:space="0" w:color="auto"/>
                    <w:bottom w:val="none" w:sz="0" w:space="0" w:color="auto"/>
                    <w:right w:val="none" w:sz="0" w:space="0" w:color="auto"/>
                  </w:divBdr>
                </w:div>
                <w:div w:id="236792073">
                  <w:marLeft w:val="0"/>
                  <w:marRight w:val="0"/>
                  <w:marTop w:val="0"/>
                  <w:marBottom w:val="0"/>
                  <w:divBdr>
                    <w:top w:val="none" w:sz="0" w:space="0" w:color="auto"/>
                    <w:left w:val="none" w:sz="0" w:space="0" w:color="auto"/>
                    <w:bottom w:val="none" w:sz="0" w:space="0" w:color="auto"/>
                    <w:right w:val="none" w:sz="0" w:space="0" w:color="auto"/>
                  </w:divBdr>
                </w:div>
              </w:divsChild>
            </w:div>
            <w:div w:id="1905018309">
              <w:marLeft w:val="0"/>
              <w:marRight w:val="0"/>
              <w:marTop w:val="0"/>
              <w:marBottom w:val="0"/>
              <w:divBdr>
                <w:top w:val="none" w:sz="0" w:space="0" w:color="auto"/>
                <w:left w:val="none" w:sz="0" w:space="0" w:color="auto"/>
                <w:bottom w:val="none" w:sz="0" w:space="0" w:color="auto"/>
                <w:right w:val="none" w:sz="0" w:space="0" w:color="auto"/>
              </w:divBdr>
              <w:divsChild>
                <w:div w:id="180166735">
                  <w:marLeft w:val="0"/>
                  <w:marRight w:val="0"/>
                  <w:marTop w:val="0"/>
                  <w:marBottom w:val="0"/>
                  <w:divBdr>
                    <w:top w:val="none" w:sz="0" w:space="0" w:color="auto"/>
                    <w:left w:val="none" w:sz="0" w:space="0" w:color="auto"/>
                    <w:bottom w:val="none" w:sz="0" w:space="0" w:color="auto"/>
                    <w:right w:val="none" w:sz="0" w:space="0" w:color="auto"/>
                  </w:divBdr>
                </w:div>
                <w:div w:id="157579409">
                  <w:marLeft w:val="0"/>
                  <w:marRight w:val="0"/>
                  <w:marTop w:val="0"/>
                  <w:marBottom w:val="0"/>
                  <w:divBdr>
                    <w:top w:val="none" w:sz="0" w:space="0" w:color="auto"/>
                    <w:left w:val="none" w:sz="0" w:space="0" w:color="auto"/>
                    <w:bottom w:val="none" w:sz="0" w:space="0" w:color="auto"/>
                    <w:right w:val="none" w:sz="0" w:space="0" w:color="auto"/>
                  </w:divBdr>
                </w:div>
              </w:divsChild>
            </w:div>
            <w:div w:id="303317890">
              <w:marLeft w:val="0"/>
              <w:marRight w:val="0"/>
              <w:marTop w:val="0"/>
              <w:marBottom w:val="0"/>
              <w:divBdr>
                <w:top w:val="none" w:sz="0" w:space="0" w:color="auto"/>
                <w:left w:val="none" w:sz="0" w:space="0" w:color="auto"/>
                <w:bottom w:val="none" w:sz="0" w:space="0" w:color="auto"/>
                <w:right w:val="none" w:sz="0" w:space="0" w:color="auto"/>
              </w:divBdr>
              <w:divsChild>
                <w:div w:id="765541196">
                  <w:marLeft w:val="0"/>
                  <w:marRight w:val="0"/>
                  <w:marTop w:val="0"/>
                  <w:marBottom w:val="0"/>
                  <w:divBdr>
                    <w:top w:val="none" w:sz="0" w:space="0" w:color="auto"/>
                    <w:left w:val="none" w:sz="0" w:space="0" w:color="auto"/>
                    <w:bottom w:val="none" w:sz="0" w:space="0" w:color="auto"/>
                    <w:right w:val="none" w:sz="0" w:space="0" w:color="auto"/>
                  </w:divBdr>
                </w:div>
                <w:div w:id="1588998344">
                  <w:marLeft w:val="0"/>
                  <w:marRight w:val="0"/>
                  <w:marTop w:val="0"/>
                  <w:marBottom w:val="0"/>
                  <w:divBdr>
                    <w:top w:val="none" w:sz="0" w:space="0" w:color="auto"/>
                    <w:left w:val="none" w:sz="0" w:space="0" w:color="auto"/>
                    <w:bottom w:val="none" w:sz="0" w:space="0" w:color="auto"/>
                    <w:right w:val="none" w:sz="0" w:space="0" w:color="auto"/>
                  </w:divBdr>
                </w:div>
              </w:divsChild>
            </w:div>
            <w:div w:id="1783112155">
              <w:marLeft w:val="0"/>
              <w:marRight w:val="0"/>
              <w:marTop w:val="0"/>
              <w:marBottom w:val="0"/>
              <w:divBdr>
                <w:top w:val="none" w:sz="0" w:space="0" w:color="auto"/>
                <w:left w:val="none" w:sz="0" w:space="0" w:color="auto"/>
                <w:bottom w:val="none" w:sz="0" w:space="0" w:color="auto"/>
                <w:right w:val="none" w:sz="0" w:space="0" w:color="auto"/>
              </w:divBdr>
              <w:divsChild>
                <w:div w:id="2008826715">
                  <w:marLeft w:val="0"/>
                  <w:marRight w:val="0"/>
                  <w:marTop w:val="0"/>
                  <w:marBottom w:val="0"/>
                  <w:divBdr>
                    <w:top w:val="none" w:sz="0" w:space="0" w:color="auto"/>
                    <w:left w:val="none" w:sz="0" w:space="0" w:color="auto"/>
                    <w:bottom w:val="none" w:sz="0" w:space="0" w:color="auto"/>
                    <w:right w:val="none" w:sz="0" w:space="0" w:color="auto"/>
                  </w:divBdr>
                </w:div>
                <w:div w:id="1562138076">
                  <w:marLeft w:val="0"/>
                  <w:marRight w:val="0"/>
                  <w:marTop w:val="0"/>
                  <w:marBottom w:val="0"/>
                  <w:divBdr>
                    <w:top w:val="none" w:sz="0" w:space="0" w:color="auto"/>
                    <w:left w:val="none" w:sz="0" w:space="0" w:color="auto"/>
                    <w:bottom w:val="none" w:sz="0" w:space="0" w:color="auto"/>
                    <w:right w:val="none" w:sz="0" w:space="0" w:color="auto"/>
                  </w:divBdr>
                </w:div>
              </w:divsChild>
            </w:div>
            <w:div w:id="1049842090">
              <w:marLeft w:val="0"/>
              <w:marRight w:val="0"/>
              <w:marTop w:val="0"/>
              <w:marBottom w:val="0"/>
              <w:divBdr>
                <w:top w:val="none" w:sz="0" w:space="0" w:color="auto"/>
                <w:left w:val="none" w:sz="0" w:space="0" w:color="auto"/>
                <w:bottom w:val="none" w:sz="0" w:space="0" w:color="auto"/>
                <w:right w:val="none" w:sz="0" w:space="0" w:color="auto"/>
              </w:divBdr>
              <w:divsChild>
                <w:div w:id="1638954583">
                  <w:marLeft w:val="0"/>
                  <w:marRight w:val="0"/>
                  <w:marTop w:val="0"/>
                  <w:marBottom w:val="0"/>
                  <w:divBdr>
                    <w:top w:val="none" w:sz="0" w:space="0" w:color="auto"/>
                    <w:left w:val="none" w:sz="0" w:space="0" w:color="auto"/>
                    <w:bottom w:val="none" w:sz="0" w:space="0" w:color="auto"/>
                    <w:right w:val="none" w:sz="0" w:space="0" w:color="auto"/>
                  </w:divBdr>
                </w:div>
                <w:div w:id="761729994">
                  <w:marLeft w:val="0"/>
                  <w:marRight w:val="0"/>
                  <w:marTop w:val="0"/>
                  <w:marBottom w:val="0"/>
                  <w:divBdr>
                    <w:top w:val="none" w:sz="0" w:space="0" w:color="auto"/>
                    <w:left w:val="none" w:sz="0" w:space="0" w:color="auto"/>
                    <w:bottom w:val="none" w:sz="0" w:space="0" w:color="auto"/>
                    <w:right w:val="none" w:sz="0" w:space="0" w:color="auto"/>
                  </w:divBdr>
                </w:div>
              </w:divsChild>
            </w:div>
            <w:div w:id="491260783">
              <w:marLeft w:val="0"/>
              <w:marRight w:val="0"/>
              <w:marTop w:val="0"/>
              <w:marBottom w:val="0"/>
              <w:divBdr>
                <w:top w:val="none" w:sz="0" w:space="0" w:color="auto"/>
                <w:left w:val="none" w:sz="0" w:space="0" w:color="auto"/>
                <w:bottom w:val="none" w:sz="0" w:space="0" w:color="auto"/>
                <w:right w:val="none" w:sz="0" w:space="0" w:color="auto"/>
              </w:divBdr>
              <w:divsChild>
                <w:div w:id="72898285">
                  <w:marLeft w:val="0"/>
                  <w:marRight w:val="0"/>
                  <w:marTop w:val="0"/>
                  <w:marBottom w:val="0"/>
                  <w:divBdr>
                    <w:top w:val="none" w:sz="0" w:space="0" w:color="auto"/>
                    <w:left w:val="none" w:sz="0" w:space="0" w:color="auto"/>
                    <w:bottom w:val="none" w:sz="0" w:space="0" w:color="auto"/>
                    <w:right w:val="none" w:sz="0" w:space="0" w:color="auto"/>
                  </w:divBdr>
                </w:div>
                <w:div w:id="1476752516">
                  <w:marLeft w:val="0"/>
                  <w:marRight w:val="0"/>
                  <w:marTop w:val="0"/>
                  <w:marBottom w:val="0"/>
                  <w:divBdr>
                    <w:top w:val="none" w:sz="0" w:space="0" w:color="auto"/>
                    <w:left w:val="none" w:sz="0" w:space="0" w:color="auto"/>
                    <w:bottom w:val="none" w:sz="0" w:space="0" w:color="auto"/>
                    <w:right w:val="none" w:sz="0" w:space="0" w:color="auto"/>
                  </w:divBdr>
                </w:div>
              </w:divsChild>
            </w:div>
            <w:div w:id="978731635">
              <w:marLeft w:val="0"/>
              <w:marRight w:val="0"/>
              <w:marTop w:val="0"/>
              <w:marBottom w:val="0"/>
              <w:divBdr>
                <w:top w:val="none" w:sz="0" w:space="0" w:color="auto"/>
                <w:left w:val="none" w:sz="0" w:space="0" w:color="auto"/>
                <w:bottom w:val="none" w:sz="0" w:space="0" w:color="auto"/>
                <w:right w:val="none" w:sz="0" w:space="0" w:color="auto"/>
              </w:divBdr>
            </w:div>
            <w:div w:id="1877160425">
              <w:marLeft w:val="0"/>
              <w:marRight w:val="0"/>
              <w:marTop w:val="0"/>
              <w:marBottom w:val="0"/>
              <w:divBdr>
                <w:top w:val="none" w:sz="0" w:space="0" w:color="auto"/>
                <w:left w:val="none" w:sz="0" w:space="0" w:color="auto"/>
                <w:bottom w:val="none" w:sz="0" w:space="0" w:color="auto"/>
                <w:right w:val="none" w:sz="0" w:space="0" w:color="auto"/>
              </w:divBdr>
              <w:divsChild>
                <w:div w:id="1892689016">
                  <w:marLeft w:val="0"/>
                  <w:marRight w:val="0"/>
                  <w:marTop w:val="0"/>
                  <w:marBottom w:val="0"/>
                  <w:divBdr>
                    <w:top w:val="none" w:sz="0" w:space="0" w:color="auto"/>
                    <w:left w:val="none" w:sz="0" w:space="0" w:color="auto"/>
                    <w:bottom w:val="none" w:sz="0" w:space="0" w:color="auto"/>
                    <w:right w:val="none" w:sz="0" w:space="0" w:color="auto"/>
                  </w:divBdr>
                </w:div>
                <w:div w:id="77555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83F69145</Template>
  <TotalTime>25</TotalTime>
  <Pages>2</Pages>
  <Words>579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2017-03-21T14:58:00Z</dcterms:created>
  <dcterms:modified xsi:type="dcterms:W3CDTF">2017-03-21T15:39:00Z</dcterms:modified>
</cp:coreProperties>
</file>