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4218" w:rsidRPr="00B24218" w:rsidRDefault="00B24218" w:rsidP="00B24218">
      <w:r>
        <w:t>R</w:t>
      </w:r>
      <w:r w:rsidRPr="00B24218">
        <w:t>equest for expression of interest for selection # 1230684</w:t>
      </w:r>
    </w:p>
    <w:p w:rsidR="00B24218" w:rsidRPr="00B24218" w:rsidRDefault="00B24218" w:rsidP="00B24218">
      <w:r w:rsidRPr="00B24218">
        <w:t xml:space="preserve">Selection Information </w:t>
      </w:r>
    </w:p>
    <w:p w:rsidR="00B24218" w:rsidRPr="00B24218" w:rsidRDefault="00B24218" w:rsidP="00B24218">
      <w:r w:rsidRPr="00B24218">
        <w:t>Assignment Title</w:t>
      </w:r>
    </w:p>
    <w:p w:rsidR="00B24218" w:rsidRPr="00B24218" w:rsidRDefault="00B24218" w:rsidP="00B24218">
      <w:bookmarkStart w:id="0" w:name="_GoBack"/>
      <w:r w:rsidRPr="00B24218">
        <w:t>Undertaking Optima HIV studies and capacity building</w:t>
      </w:r>
    </w:p>
    <w:bookmarkEnd w:id="0"/>
    <w:p w:rsidR="00B24218" w:rsidRPr="00B24218" w:rsidRDefault="00B24218" w:rsidP="00B24218">
      <w:r w:rsidRPr="00B24218">
        <w:t>Publication Date</w:t>
      </w:r>
    </w:p>
    <w:p w:rsidR="00B24218" w:rsidRPr="00B24218" w:rsidRDefault="00B24218" w:rsidP="00B24218">
      <w:r w:rsidRPr="00B24218">
        <w:t> 24-Oct-2016</w:t>
      </w:r>
    </w:p>
    <w:p w:rsidR="00B24218" w:rsidRPr="00B24218" w:rsidRDefault="00B24218" w:rsidP="00B24218">
      <w:r w:rsidRPr="00B24218">
        <w:t>Expression of Interest Deadline</w:t>
      </w:r>
    </w:p>
    <w:p w:rsidR="00B24218" w:rsidRPr="00B24218" w:rsidRDefault="00B24218" w:rsidP="00B24218">
      <w:r w:rsidRPr="00B24218">
        <w:t> 07-Nov-2016 at 11:59:59 PM (Eastern Time – Washington D.C.)</w:t>
      </w:r>
    </w:p>
    <w:p w:rsidR="00B24218" w:rsidRPr="00B24218" w:rsidRDefault="00B24218" w:rsidP="00B24218">
      <w:r w:rsidRPr="00B24218">
        <w:t>Language of Notice</w:t>
      </w:r>
    </w:p>
    <w:p w:rsidR="00B24218" w:rsidRPr="00B24218" w:rsidRDefault="00B24218" w:rsidP="00B24218">
      <w:r w:rsidRPr="00B24218">
        <w:t> English</w:t>
      </w:r>
    </w:p>
    <w:p w:rsidR="00B24218" w:rsidRPr="00B24218" w:rsidRDefault="00B24218" w:rsidP="00B24218">
      <w:r w:rsidRPr="00B24218">
        <w:t xml:space="preserve">Selection Notice </w:t>
      </w:r>
    </w:p>
    <w:p w:rsidR="00B24218" w:rsidRPr="00B24218" w:rsidRDefault="00B24218" w:rsidP="00B24218">
      <w:pPr>
        <w:rPr>
          <w:lang w:val="nl-NL"/>
        </w:rPr>
      </w:pPr>
      <w:r w:rsidRPr="00B24218">
        <w:rPr>
          <w:lang w:val="nl-NL"/>
        </w:rPr>
        <w:t>Assignment Country</w:t>
      </w:r>
    </w:p>
    <w:p w:rsidR="00B24218" w:rsidRPr="00B24218" w:rsidRDefault="00B24218" w:rsidP="00B24218">
      <w:pPr>
        <w:numPr>
          <w:ilvl w:val="0"/>
          <w:numId w:val="1"/>
        </w:numPr>
        <w:rPr>
          <w:lang w:val="nl-NL"/>
        </w:rPr>
      </w:pPr>
      <w:r w:rsidRPr="00B24218">
        <w:rPr>
          <w:lang w:val="nl-NL"/>
        </w:rPr>
        <w:t>No Countries Assigned</w:t>
      </w:r>
    </w:p>
    <w:p w:rsidR="00B24218" w:rsidRPr="00B24218" w:rsidRDefault="00B24218" w:rsidP="00B24218">
      <w:pPr>
        <w:rPr>
          <w:lang w:val="nl-NL"/>
        </w:rPr>
      </w:pPr>
      <w:r w:rsidRPr="00B24218">
        <w:rPr>
          <w:lang w:val="nl-NL"/>
        </w:rPr>
        <w:t>Funding Sources</w:t>
      </w:r>
    </w:p>
    <w:p w:rsidR="00B24218" w:rsidRPr="00B24218" w:rsidRDefault="00B24218" w:rsidP="00B24218">
      <w:r w:rsidRPr="00B24218">
        <w:t xml:space="preserve">The World Bank Group intends to finance the assignment/services under: </w:t>
      </w:r>
    </w:p>
    <w:p w:rsidR="00B24218" w:rsidRPr="00B24218" w:rsidRDefault="00B24218" w:rsidP="00B24218">
      <w:pPr>
        <w:numPr>
          <w:ilvl w:val="0"/>
          <w:numId w:val="2"/>
        </w:numPr>
        <w:rPr>
          <w:lang w:val="nl-NL"/>
        </w:rPr>
      </w:pPr>
      <w:r w:rsidRPr="00B24218">
        <w:rPr>
          <w:lang w:val="nl-NL"/>
        </w:rPr>
        <w:t>BB - BANK BUDGET</w:t>
      </w:r>
    </w:p>
    <w:p w:rsidR="00B24218" w:rsidRPr="00B24218" w:rsidRDefault="00B24218" w:rsidP="00B24218">
      <w:pPr>
        <w:numPr>
          <w:ilvl w:val="0"/>
          <w:numId w:val="2"/>
        </w:numPr>
        <w:rPr>
          <w:lang w:val="nl-NL"/>
        </w:rPr>
      </w:pPr>
      <w:r w:rsidRPr="00B24218">
        <w:rPr>
          <w:lang w:val="nl-NL"/>
        </w:rPr>
        <w:t>TF0A2116 - HIV Program Implementation Support</w:t>
      </w:r>
    </w:p>
    <w:p w:rsidR="00B24218" w:rsidRPr="00B24218" w:rsidRDefault="00B24218" w:rsidP="00B24218">
      <w:pPr>
        <w:rPr>
          <w:lang w:val="nl-NL"/>
        </w:rPr>
      </w:pPr>
      <w:r w:rsidRPr="00B24218">
        <w:rPr>
          <w:lang w:val="nl-NL"/>
        </w:rPr>
        <w:t>Individual/Firm</w:t>
      </w:r>
    </w:p>
    <w:p w:rsidR="00B24218" w:rsidRPr="00B24218" w:rsidRDefault="00B24218" w:rsidP="00B24218">
      <w:r w:rsidRPr="00B24218">
        <w:t xml:space="preserve">The consultant will be a firm. </w:t>
      </w:r>
    </w:p>
    <w:p w:rsidR="00B24218" w:rsidRPr="00B24218" w:rsidRDefault="00B24218" w:rsidP="00B24218">
      <w:r w:rsidRPr="00B24218">
        <w:t xml:space="preserve">Assignment Description </w:t>
      </w:r>
    </w:p>
    <w:p w:rsidR="00B24218" w:rsidRPr="00B24218" w:rsidRDefault="00B24218" w:rsidP="00B24218">
      <w:r w:rsidRPr="00B24218">
        <w:t>Improving value for money in HIV programmes, in light of reduced funding allocations and improved evidence about the population level effectiveness of individual interventions, is an ever increasing priority. Governments in countries with high HIV disease burdens have requested technical assistance in improving the allocative efficiency of their HIV programs. To support this request and recognizing the global importance, the World Bank has supported the development of and creation of capacity in the use of a mathematical model called Optima. To date, 30 Optima country studies have been completed and the capacity of around 100 persons built to run Optima analyses. The World Bank now wishes to issue a new contract for undertaking 12 more Optima studies around the world. These locations of the Optima studies (either countries or sub-national government authorities (like provinces or regions or states) within a country) will be decided in collaboration with and upon request from country Governments.</w:t>
      </w:r>
      <w:r w:rsidRPr="00B24218">
        <w:br/>
        <w:t>Consultant firms will be required to:</w:t>
      </w:r>
      <w:r w:rsidRPr="00B24218">
        <w:br/>
        <w:t>a) complete, under leadership of the World bank Task Team Leader, 12 Optima HIV modelling studies using both the allocative efficiency and cascade modelling approaches</w:t>
      </w:r>
      <w:r w:rsidRPr="00B24218">
        <w:br/>
        <w:t>b) Support the World Bank and country team in disseminating results of country analyses through academic publication, policy briefs and in-country dialogues</w:t>
      </w:r>
      <w:r w:rsidRPr="00B24218">
        <w:br/>
        <w:t xml:space="preserve">c) Follow up to assess actual changes in allocations </w:t>
      </w:r>
      <w:r w:rsidRPr="00B24218">
        <w:br/>
        <w:t xml:space="preserve">d) Undertake capacity building in Optima HIV </w:t>
      </w:r>
      <w:r w:rsidRPr="00B24218">
        <w:br/>
      </w:r>
      <w:r w:rsidRPr="00B24218">
        <w:br/>
        <w:t xml:space="preserve">Jointly, these case studies will contribute economic, health impact and epidemiological evidence to the </w:t>
      </w:r>
      <w:r w:rsidRPr="00B24218">
        <w:lastRenderedPageBreak/>
        <w:t>overarching question of improving the effectiveness and cost-effectiveness of HIV responses in these countries and building the global evidence base for better allocative efficiency.</w:t>
      </w:r>
    </w:p>
    <w:p w:rsidR="00B24218" w:rsidRPr="00B24218" w:rsidRDefault="00B24218" w:rsidP="00B24218">
      <w:pPr>
        <w:rPr>
          <w:lang w:val="nl-NL"/>
        </w:rPr>
      </w:pPr>
      <w:r w:rsidRPr="00B24218">
        <w:rPr>
          <w:lang w:val="nl-NL"/>
        </w:rPr>
        <w:t xml:space="preserve">Qualification Criteria </w:t>
      </w:r>
    </w:p>
    <w:p w:rsidR="00B24218" w:rsidRPr="00B24218" w:rsidRDefault="00B24218" w:rsidP="00B24218">
      <w:pPr>
        <w:numPr>
          <w:ilvl w:val="0"/>
          <w:numId w:val="3"/>
        </w:numPr>
      </w:pPr>
      <w:r w:rsidRPr="00B24218">
        <w:rPr>
          <w:b/>
          <w:bCs/>
        </w:rPr>
        <w:t>1.</w:t>
      </w:r>
      <w:r w:rsidRPr="00B24218">
        <w:t xml:space="preserve"> Proven demonstrated experience of team members in undertaking HIV-related mathematical modelling, as shown by publication record of team members *</w:t>
      </w:r>
    </w:p>
    <w:p w:rsidR="00B24218" w:rsidRPr="00B24218" w:rsidRDefault="00B24218" w:rsidP="00B24218">
      <w:pPr>
        <w:numPr>
          <w:ilvl w:val="0"/>
          <w:numId w:val="3"/>
        </w:numPr>
      </w:pPr>
      <w:r w:rsidRPr="00B24218">
        <w:rPr>
          <w:b/>
          <w:bCs/>
        </w:rPr>
        <w:t>2.</w:t>
      </w:r>
      <w:r w:rsidRPr="00B24218">
        <w:t xml:space="preserve"> Proven demonstrated experience in undertaking HIV-related modelling in more than one country *</w:t>
      </w:r>
    </w:p>
    <w:p w:rsidR="00B24218" w:rsidRPr="00B24218" w:rsidRDefault="00B24218" w:rsidP="00B24218">
      <w:pPr>
        <w:numPr>
          <w:ilvl w:val="0"/>
          <w:numId w:val="3"/>
        </w:numPr>
      </w:pPr>
      <w:r w:rsidRPr="00B24218">
        <w:rPr>
          <w:b/>
          <w:bCs/>
        </w:rPr>
        <w:t>3.</w:t>
      </w:r>
      <w:r w:rsidRPr="00B24218">
        <w:t xml:space="preserve"> At least 2 team members in the consultant firms team who have attended Optima training sessions *</w:t>
      </w:r>
    </w:p>
    <w:p w:rsidR="00B24218" w:rsidRPr="00B24218" w:rsidRDefault="00B24218" w:rsidP="00B24218">
      <w:pPr>
        <w:numPr>
          <w:ilvl w:val="0"/>
          <w:numId w:val="3"/>
        </w:numPr>
      </w:pPr>
      <w:r w:rsidRPr="00B24218">
        <w:rPr>
          <w:b/>
          <w:bCs/>
        </w:rPr>
        <w:t>4.</w:t>
      </w:r>
      <w:r w:rsidRPr="00B24218">
        <w:t xml:space="preserve"> Preferably, experience in undertaking at least 1 Optima country study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F811DA"/>
    <w:multiLevelType w:val="multilevel"/>
    <w:tmpl w:val="0A5A5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5F42D65"/>
    <w:multiLevelType w:val="multilevel"/>
    <w:tmpl w:val="87068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3FC4E7E"/>
    <w:multiLevelType w:val="multilevel"/>
    <w:tmpl w:val="F5321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4218"/>
    <w:rsid w:val="00637A23"/>
    <w:rsid w:val="00B24218"/>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7686607">
      <w:bodyDiv w:val="1"/>
      <w:marLeft w:val="0"/>
      <w:marRight w:val="0"/>
      <w:marTop w:val="0"/>
      <w:marBottom w:val="0"/>
      <w:divBdr>
        <w:top w:val="none" w:sz="0" w:space="0" w:color="auto"/>
        <w:left w:val="none" w:sz="0" w:space="0" w:color="auto"/>
        <w:bottom w:val="none" w:sz="0" w:space="0" w:color="auto"/>
        <w:right w:val="none" w:sz="0" w:space="0" w:color="auto"/>
      </w:divBdr>
      <w:divsChild>
        <w:div w:id="1072000714">
          <w:marLeft w:val="0"/>
          <w:marRight w:val="0"/>
          <w:marTop w:val="0"/>
          <w:marBottom w:val="0"/>
          <w:divBdr>
            <w:top w:val="none" w:sz="0" w:space="0" w:color="auto"/>
            <w:left w:val="none" w:sz="0" w:space="0" w:color="auto"/>
            <w:bottom w:val="none" w:sz="0" w:space="0" w:color="auto"/>
            <w:right w:val="none" w:sz="0" w:space="0" w:color="auto"/>
          </w:divBdr>
        </w:div>
        <w:div w:id="721293759">
          <w:marLeft w:val="0"/>
          <w:marRight w:val="0"/>
          <w:marTop w:val="0"/>
          <w:marBottom w:val="0"/>
          <w:divBdr>
            <w:top w:val="none" w:sz="0" w:space="0" w:color="auto"/>
            <w:left w:val="none" w:sz="0" w:space="0" w:color="auto"/>
            <w:bottom w:val="none" w:sz="0" w:space="0" w:color="auto"/>
            <w:right w:val="none" w:sz="0" w:space="0" w:color="auto"/>
          </w:divBdr>
          <w:divsChild>
            <w:div w:id="511334780">
              <w:marLeft w:val="0"/>
              <w:marRight w:val="0"/>
              <w:marTop w:val="0"/>
              <w:marBottom w:val="0"/>
              <w:divBdr>
                <w:top w:val="none" w:sz="0" w:space="0" w:color="auto"/>
                <w:left w:val="none" w:sz="0" w:space="0" w:color="auto"/>
                <w:bottom w:val="none" w:sz="0" w:space="0" w:color="auto"/>
                <w:right w:val="none" w:sz="0" w:space="0" w:color="auto"/>
              </w:divBdr>
              <w:divsChild>
                <w:div w:id="1574781250">
                  <w:marLeft w:val="0"/>
                  <w:marRight w:val="0"/>
                  <w:marTop w:val="0"/>
                  <w:marBottom w:val="0"/>
                  <w:divBdr>
                    <w:top w:val="none" w:sz="0" w:space="0" w:color="auto"/>
                    <w:left w:val="none" w:sz="0" w:space="0" w:color="auto"/>
                    <w:bottom w:val="none" w:sz="0" w:space="0" w:color="auto"/>
                    <w:right w:val="none" w:sz="0" w:space="0" w:color="auto"/>
                  </w:divBdr>
                </w:div>
              </w:divsChild>
            </w:div>
            <w:div w:id="1675840706">
              <w:marLeft w:val="0"/>
              <w:marRight w:val="0"/>
              <w:marTop w:val="0"/>
              <w:marBottom w:val="0"/>
              <w:divBdr>
                <w:top w:val="none" w:sz="0" w:space="0" w:color="auto"/>
                <w:left w:val="none" w:sz="0" w:space="0" w:color="auto"/>
                <w:bottom w:val="none" w:sz="0" w:space="0" w:color="auto"/>
                <w:right w:val="none" w:sz="0" w:space="0" w:color="auto"/>
              </w:divBdr>
              <w:divsChild>
                <w:div w:id="448358690">
                  <w:marLeft w:val="0"/>
                  <w:marRight w:val="0"/>
                  <w:marTop w:val="0"/>
                  <w:marBottom w:val="0"/>
                  <w:divBdr>
                    <w:top w:val="none" w:sz="0" w:space="0" w:color="auto"/>
                    <w:left w:val="none" w:sz="0" w:space="0" w:color="auto"/>
                    <w:bottom w:val="none" w:sz="0" w:space="0" w:color="auto"/>
                    <w:right w:val="none" w:sz="0" w:space="0" w:color="auto"/>
                  </w:divBdr>
                </w:div>
                <w:div w:id="1842625219">
                  <w:marLeft w:val="0"/>
                  <w:marRight w:val="0"/>
                  <w:marTop w:val="0"/>
                  <w:marBottom w:val="0"/>
                  <w:divBdr>
                    <w:top w:val="none" w:sz="0" w:space="0" w:color="auto"/>
                    <w:left w:val="none" w:sz="0" w:space="0" w:color="auto"/>
                    <w:bottom w:val="none" w:sz="0" w:space="0" w:color="auto"/>
                    <w:right w:val="none" w:sz="0" w:space="0" w:color="auto"/>
                  </w:divBdr>
                </w:div>
              </w:divsChild>
            </w:div>
            <w:div w:id="1805737067">
              <w:marLeft w:val="0"/>
              <w:marRight w:val="0"/>
              <w:marTop w:val="0"/>
              <w:marBottom w:val="0"/>
              <w:divBdr>
                <w:top w:val="none" w:sz="0" w:space="0" w:color="auto"/>
                <w:left w:val="none" w:sz="0" w:space="0" w:color="auto"/>
                <w:bottom w:val="none" w:sz="0" w:space="0" w:color="auto"/>
                <w:right w:val="none" w:sz="0" w:space="0" w:color="auto"/>
              </w:divBdr>
              <w:divsChild>
                <w:div w:id="981347159">
                  <w:marLeft w:val="0"/>
                  <w:marRight w:val="0"/>
                  <w:marTop w:val="0"/>
                  <w:marBottom w:val="0"/>
                  <w:divBdr>
                    <w:top w:val="none" w:sz="0" w:space="0" w:color="auto"/>
                    <w:left w:val="none" w:sz="0" w:space="0" w:color="auto"/>
                    <w:bottom w:val="none" w:sz="0" w:space="0" w:color="auto"/>
                    <w:right w:val="none" w:sz="0" w:space="0" w:color="auto"/>
                  </w:divBdr>
                </w:div>
                <w:div w:id="772020318">
                  <w:marLeft w:val="0"/>
                  <w:marRight w:val="0"/>
                  <w:marTop w:val="0"/>
                  <w:marBottom w:val="0"/>
                  <w:divBdr>
                    <w:top w:val="none" w:sz="0" w:space="0" w:color="auto"/>
                    <w:left w:val="none" w:sz="0" w:space="0" w:color="auto"/>
                    <w:bottom w:val="none" w:sz="0" w:space="0" w:color="auto"/>
                    <w:right w:val="none" w:sz="0" w:space="0" w:color="auto"/>
                  </w:divBdr>
                </w:div>
              </w:divsChild>
            </w:div>
            <w:div w:id="1119638964">
              <w:marLeft w:val="0"/>
              <w:marRight w:val="0"/>
              <w:marTop w:val="0"/>
              <w:marBottom w:val="0"/>
              <w:divBdr>
                <w:top w:val="none" w:sz="0" w:space="0" w:color="auto"/>
                <w:left w:val="none" w:sz="0" w:space="0" w:color="auto"/>
                <w:bottom w:val="none" w:sz="0" w:space="0" w:color="auto"/>
                <w:right w:val="none" w:sz="0" w:space="0" w:color="auto"/>
              </w:divBdr>
              <w:divsChild>
                <w:div w:id="479350463">
                  <w:marLeft w:val="0"/>
                  <w:marRight w:val="0"/>
                  <w:marTop w:val="0"/>
                  <w:marBottom w:val="0"/>
                  <w:divBdr>
                    <w:top w:val="none" w:sz="0" w:space="0" w:color="auto"/>
                    <w:left w:val="none" w:sz="0" w:space="0" w:color="auto"/>
                    <w:bottom w:val="none" w:sz="0" w:space="0" w:color="auto"/>
                    <w:right w:val="none" w:sz="0" w:space="0" w:color="auto"/>
                  </w:divBdr>
                </w:div>
                <w:div w:id="340666099">
                  <w:marLeft w:val="0"/>
                  <w:marRight w:val="0"/>
                  <w:marTop w:val="0"/>
                  <w:marBottom w:val="0"/>
                  <w:divBdr>
                    <w:top w:val="none" w:sz="0" w:space="0" w:color="auto"/>
                    <w:left w:val="none" w:sz="0" w:space="0" w:color="auto"/>
                    <w:bottom w:val="none" w:sz="0" w:space="0" w:color="auto"/>
                    <w:right w:val="none" w:sz="0" w:space="0" w:color="auto"/>
                  </w:divBdr>
                </w:div>
              </w:divsChild>
            </w:div>
            <w:div w:id="1775593396">
              <w:marLeft w:val="0"/>
              <w:marRight w:val="0"/>
              <w:marTop w:val="0"/>
              <w:marBottom w:val="0"/>
              <w:divBdr>
                <w:top w:val="none" w:sz="0" w:space="0" w:color="auto"/>
                <w:left w:val="none" w:sz="0" w:space="0" w:color="auto"/>
                <w:bottom w:val="none" w:sz="0" w:space="0" w:color="auto"/>
                <w:right w:val="none" w:sz="0" w:space="0" w:color="auto"/>
              </w:divBdr>
              <w:divsChild>
                <w:div w:id="2115200900">
                  <w:marLeft w:val="0"/>
                  <w:marRight w:val="0"/>
                  <w:marTop w:val="0"/>
                  <w:marBottom w:val="0"/>
                  <w:divBdr>
                    <w:top w:val="none" w:sz="0" w:space="0" w:color="auto"/>
                    <w:left w:val="none" w:sz="0" w:space="0" w:color="auto"/>
                    <w:bottom w:val="none" w:sz="0" w:space="0" w:color="auto"/>
                    <w:right w:val="none" w:sz="0" w:space="0" w:color="auto"/>
                  </w:divBdr>
                </w:div>
                <w:div w:id="1542472168">
                  <w:marLeft w:val="0"/>
                  <w:marRight w:val="0"/>
                  <w:marTop w:val="0"/>
                  <w:marBottom w:val="0"/>
                  <w:divBdr>
                    <w:top w:val="none" w:sz="0" w:space="0" w:color="auto"/>
                    <w:left w:val="none" w:sz="0" w:space="0" w:color="auto"/>
                    <w:bottom w:val="none" w:sz="0" w:space="0" w:color="auto"/>
                    <w:right w:val="none" w:sz="0" w:space="0" w:color="auto"/>
                  </w:divBdr>
                </w:div>
              </w:divsChild>
            </w:div>
            <w:div w:id="1567302856">
              <w:marLeft w:val="0"/>
              <w:marRight w:val="0"/>
              <w:marTop w:val="0"/>
              <w:marBottom w:val="0"/>
              <w:divBdr>
                <w:top w:val="none" w:sz="0" w:space="0" w:color="auto"/>
                <w:left w:val="none" w:sz="0" w:space="0" w:color="auto"/>
                <w:bottom w:val="none" w:sz="0" w:space="0" w:color="auto"/>
                <w:right w:val="none" w:sz="0" w:space="0" w:color="auto"/>
              </w:divBdr>
              <w:divsChild>
                <w:div w:id="2115444187">
                  <w:marLeft w:val="0"/>
                  <w:marRight w:val="0"/>
                  <w:marTop w:val="0"/>
                  <w:marBottom w:val="0"/>
                  <w:divBdr>
                    <w:top w:val="none" w:sz="0" w:space="0" w:color="auto"/>
                    <w:left w:val="none" w:sz="0" w:space="0" w:color="auto"/>
                    <w:bottom w:val="none" w:sz="0" w:space="0" w:color="auto"/>
                    <w:right w:val="none" w:sz="0" w:space="0" w:color="auto"/>
                  </w:divBdr>
                </w:div>
                <w:div w:id="288324522">
                  <w:marLeft w:val="0"/>
                  <w:marRight w:val="0"/>
                  <w:marTop w:val="0"/>
                  <w:marBottom w:val="0"/>
                  <w:divBdr>
                    <w:top w:val="none" w:sz="0" w:space="0" w:color="auto"/>
                    <w:left w:val="none" w:sz="0" w:space="0" w:color="auto"/>
                    <w:bottom w:val="none" w:sz="0" w:space="0" w:color="auto"/>
                    <w:right w:val="none" w:sz="0" w:space="0" w:color="auto"/>
                  </w:divBdr>
                </w:div>
              </w:divsChild>
            </w:div>
            <w:div w:id="1370842189">
              <w:marLeft w:val="0"/>
              <w:marRight w:val="0"/>
              <w:marTop w:val="0"/>
              <w:marBottom w:val="0"/>
              <w:divBdr>
                <w:top w:val="none" w:sz="0" w:space="0" w:color="auto"/>
                <w:left w:val="none" w:sz="0" w:space="0" w:color="auto"/>
                <w:bottom w:val="none" w:sz="0" w:space="0" w:color="auto"/>
                <w:right w:val="none" w:sz="0" w:space="0" w:color="auto"/>
              </w:divBdr>
              <w:divsChild>
                <w:div w:id="649869510">
                  <w:marLeft w:val="0"/>
                  <w:marRight w:val="0"/>
                  <w:marTop w:val="0"/>
                  <w:marBottom w:val="0"/>
                  <w:divBdr>
                    <w:top w:val="none" w:sz="0" w:space="0" w:color="auto"/>
                    <w:left w:val="none" w:sz="0" w:space="0" w:color="auto"/>
                    <w:bottom w:val="none" w:sz="0" w:space="0" w:color="auto"/>
                    <w:right w:val="none" w:sz="0" w:space="0" w:color="auto"/>
                  </w:divBdr>
                </w:div>
                <w:div w:id="440691321">
                  <w:marLeft w:val="0"/>
                  <w:marRight w:val="0"/>
                  <w:marTop w:val="0"/>
                  <w:marBottom w:val="0"/>
                  <w:divBdr>
                    <w:top w:val="none" w:sz="0" w:space="0" w:color="auto"/>
                    <w:left w:val="none" w:sz="0" w:space="0" w:color="auto"/>
                    <w:bottom w:val="none" w:sz="0" w:space="0" w:color="auto"/>
                    <w:right w:val="none" w:sz="0" w:space="0" w:color="auto"/>
                  </w:divBdr>
                </w:div>
              </w:divsChild>
            </w:div>
            <w:div w:id="930895494">
              <w:marLeft w:val="0"/>
              <w:marRight w:val="0"/>
              <w:marTop w:val="0"/>
              <w:marBottom w:val="0"/>
              <w:divBdr>
                <w:top w:val="none" w:sz="0" w:space="0" w:color="auto"/>
                <w:left w:val="none" w:sz="0" w:space="0" w:color="auto"/>
                <w:bottom w:val="none" w:sz="0" w:space="0" w:color="auto"/>
                <w:right w:val="none" w:sz="0" w:space="0" w:color="auto"/>
              </w:divBdr>
              <w:divsChild>
                <w:div w:id="2143960990">
                  <w:marLeft w:val="0"/>
                  <w:marRight w:val="0"/>
                  <w:marTop w:val="0"/>
                  <w:marBottom w:val="0"/>
                  <w:divBdr>
                    <w:top w:val="none" w:sz="0" w:space="0" w:color="auto"/>
                    <w:left w:val="none" w:sz="0" w:space="0" w:color="auto"/>
                    <w:bottom w:val="none" w:sz="0" w:space="0" w:color="auto"/>
                    <w:right w:val="none" w:sz="0" w:space="0" w:color="auto"/>
                  </w:divBdr>
                </w:div>
                <w:div w:id="636420448">
                  <w:marLeft w:val="0"/>
                  <w:marRight w:val="0"/>
                  <w:marTop w:val="0"/>
                  <w:marBottom w:val="0"/>
                  <w:divBdr>
                    <w:top w:val="none" w:sz="0" w:space="0" w:color="auto"/>
                    <w:left w:val="none" w:sz="0" w:space="0" w:color="auto"/>
                    <w:bottom w:val="none" w:sz="0" w:space="0" w:color="auto"/>
                    <w:right w:val="none" w:sz="0" w:space="0" w:color="auto"/>
                  </w:divBdr>
                </w:div>
              </w:divsChild>
            </w:div>
            <w:div w:id="2075544123">
              <w:marLeft w:val="0"/>
              <w:marRight w:val="0"/>
              <w:marTop w:val="0"/>
              <w:marBottom w:val="0"/>
              <w:divBdr>
                <w:top w:val="none" w:sz="0" w:space="0" w:color="auto"/>
                <w:left w:val="none" w:sz="0" w:space="0" w:color="auto"/>
                <w:bottom w:val="none" w:sz="0" w:space="0" w:color="auto"/>
                <w:right w:val="none" w:sz="0" w:space="0" w:color="auto"/>
              </w:divBdr>
            </w:div>
            <w:div w:id="1682272769">
              <w:marLeft w:val="0"/>
              <w:marRight w:val="0"/>
              <w:marTop w:val="0"/>
              <w:marBottom w:val="0"/>
              <w:divBdr>
                <w:top w:val="none" w:sz="0" w:space="0" w:color="auto"/>
                <w:left w:val="none" w:sz="0" w:space="0" w:color="auto"/>
                <w:bottom w:val="none" w:sz="0" w:space="0" w:color="auto"/>
                <w:right w:val="none" w:sz="0" w:space="0" w:color="auto"/>
              </w:divBdr>
              <w:divsChild>
                <w:div w:id="1969360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E0E7F19B</Template>
  <TotalTime>195</TotalTime>
  <Pages>2</Pages>
  <Words>430</Words>
  <Characters>2366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2791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2016-10-25T12:35:00Z</dcterms:created>
  <dcterms:modified xsi:type="dcterms:W3CDTF">2016-10-25T15:52:00Z</dcterms:modified>
</cp:coreProperties>
</file>