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0F6F" w:rsidRPr="00320F6F" w:rsidRDefault="00320F6F" w:rsidP="00320F6F">
      <w:r>
        <w:t>R</w:t>
      </w:r>
      <w:r w:rsidRPr="00320F6F">
        <w:t>equest for expression of interest for selection # 1228181</w:t>
      </w:r>
    </w:p>
    <w:p w:rsidR="00320F6F" w:rsidRPr="00320F6F" w:rsidRDefault="00320F6F" w:rsidP="00320F6F">
      <w:r w:rsidRPr="00320F6F">
        <w:t xml:space="preserve">This Request for Expression of Interest is for a Firm Selection. Please log in as a valid Firm User if you Selection Information </w:t>
      </w:r>
    </w:p>
    <w:p w:rsidR="00320F6F" w:rsidRPr="00320F6F" w:rsidRDefault="00320F6F" w:rsidP="00320F6F">
      <w:r w:rsidRPr="00320F6F">
        <w:t>Assignment Title</w:t>
      </w:r>
    </w:p>
    <w:p w:rsidR="00320F6F" w:rsidRPr="00320F6F" w:rsidRDefault="00320F6F" w:rsidP="00320F6F">
      <w:bookmarkStart w:id="0" w:name="_GoBack"/>
      <w:r w:rsidRPr="00320F6F">
        <w:t>Mozambique Agricultural Aggregator Pilot</w:t>
      </w:r>
    </w:p>
    <w:bookmarkEnd w:id="0"/>
    <w:p w:rsidR="00320F6F" w:rsidRPr="00320F6F" w:rsidRDefault="00320F6F" w:rsidP="00320F6F">
      <w:r w:rsidRPr="00320F6F">
        <w:t>Publication Date</w:t>
      </w:r>
    </w:p>
    <w:p w:rsidR="00320F6F" w:rsidRPr="00320F6F" w:rsidRDefault="00320F6F" w:rsidP="00320F6F">
      <w:r w:rsidRPr="00320F6F">
        <w:t> 14-Sep-2016</w:t>
      </w:r>
    </w:p>
    <w:p w:rsidR="00320F6F" w:rsidRPr="00320F6F" w:rsidRDefault="00320F6F" w:rsidP="00320F6F">
      <w:r w:rsidRPr="00320F6F">
        <w:t>Expression of Interest Deadline</w:t>
      </w:r>
    </w:p>
    <w:p w:rsidR="00320F6F" w:rsidRPr="00320F6F" w:rsidRDefault="00320F6F" w:rsidP="00320F6F">
      <w:r w:rsidRPr="00320F6F">
        <w:t> 03-Oct-2016 at 11:59:59 PM (Eastern Time – Washington D.C.)</w:t>
      </w:r>
    </w:p>
    <w:p w:rsidR="00320F6F" w:rsidRPr="00320F6F" w:rsidRDefault="00320F6F" w:rsidP="00320F6F">
      <w:r w:rsidRPr="00320F6F">
        <w:t>Language of Notice</w:t>
      </w:r>
    </w:p>
    <w:p w:rsidR="00320F6F" w:rsidRPr="00320F6F" w:rsidRDefault="00320F6F" w:rsidP="00320F6F">
      <w:r w:rsidRPr="00320F6F">
        <w:t> English</w:t>
      </w:r>
    </w:p>
    <w:p w:rsidR="00320F6F" w:rsidRPr="00320F6F" w:rsidRDefault="00320F6F" w:rsidP="00320F6F">
      <w:r w:rsidRPr="00320F6F">
        <w:t xml:space="preserve">Selection Notice </w:t>
      </w:r>
    </w:p>
    <w:p w:rsidR="00320F6F" w:rsidRPr="00320F6F" w:rsidRDefault="00320F6F" w:rsidP="00320F6F">
      <w:pPr>
        <w:rPr>
          <w:lang w:val="nl-NL"/>
        </w:rPr>
      </w:pPr>
      <w:r w:rsidRPr="00320F6F">
        <w:rPr>
          <w:lang w:val="nl-NL"/>
        </w:rPr>
        <w:t>Assignment Country</w:t>
      </w:r>
    </w:p>
    <w:p w:rsidR="00320F6F" w:rsidRPr="00320F6F" w:rsidRDefault="00320F6F" w:rsidP="00320F6F">
      <w:pPr>
        <w:numPr>
          <w:ilvl w:val="0"/>
          <w:numId w:val="1"/>
        </w:numPr>
        <w:rPr>
          <w:lang w:val="nl-NL"/>
        </w:rPr>
      </w:pPr>
      <w:r w:rsidRPr="00320F6F">
        <w:rPr>
          <w:lang w:val="nl-NL"/>
        </w:rPr>
        <w:t>MZ - Mozambique</w:t>
      </w:r>
    </w:p>
    <w:p w:rsidR="00320F6F" w:rsidRPr="00320F6F" w:rsidRDefault="00320F6F" w:rsidP="00320F6F">
      <w:pPr>
        <w:rPr>
          <w:lang w:val="nl-NL"/>
        </w:rPr>
      </w:pPr>
      <w:r w:rsidRPr="00320F6F">
        <w:rPr>
          <w:lang w:val="nl-NL"/>
        </w:rPr>
        <w:t>Funding Sources</w:t>
      </w:r>
    </w:p>
    <w:p w:rsidR="00320F6F" w:rsidRPr="00320F6F" w:rsidRDefault="00320F6F" w:rsidP="00320F6F">
      <w:r w:rsidRPr="00320F6F">
        <w:t xml:space="preserve">The World Bank Group intends to finance the assignment/services under: </w:t>
      </w:r>
    </w:p>
    <w:p w:rsidR="00320F6F" w:rsidRPr="00320F6F" w:rsidRDefault="00320F6F" w:rsidP="00320F6F">
      <w:pPr>
        <w:numPr>
          <w:ilvl w:val="0"/>
          <w:numId w:val="2"/>
        </w:numPr>
        <w:rPr>
          <w:lang w:val="nl-NL"/>
        </w:rPr>
      </w:pPr>
      <w:r w:rsidRPr="00320F6F">
        <w:rPr>
          <w:lang w:val="nl-NL"/>
        </w:rPr>
        <w:t>TF0A0229 - Let's Work Mozambique</w:t>
      </w:r>
    </w:p>
    <w:p w:rsidR="00320F6F" w:rsidRPr="00320F6F" w:rsidRDefault="00320F6F" w:rsidP="00320F6F">
      <w:pPr>
        <w:numPr>
          <w:ilvl w:val="0"/>
          <w:numId w:val="2"/>
        </w:numPr>
        <w:rPr>
          <w:lang w:val="nl-NL"/>
        </w:rPr>
      </w:pPr>
      <w:r w:rsidRPr="00320F6F">
        <w:rPr>
          <w:lang w:val="nl-NL"/>
        </w:rPr>
        <w:t>BB - BANK BUDGET</w:t>
      </w:r>
    </w:p>
    <w:p w:rsidR="00320F6F" w:rsidRPr="00320F6F" w:rsidRDefault="00320F6F" w:rsidP="00320F6F">
      <w:pPr>
        <w:rPr>
          <w:lang w:val="nl-NL"/>
        </w:rPr>
      </w:pPr>
      <w:r w:rsidRPr="00320F6F">
        <w:rPr>
          <w:lang w:val="nl-NL"/>
        </w:rPr>
        <w:t>Individual/Firm</w:t>
      </w:r>
    </w:p>
    <w:p w:rsidR="00320F6F" w:rsidRPr="00320F6F" w:rsidRDefault="00320F6F" w:rsidP="00320F6F">
      <w:r w:rsidRPr="00320F6F">
        <w:t xml:space="preserve">The consultant will be a firm. </w:t>
      </w:r>
    </w:p>
    <w:p w:rsidR="00320F6F" w:rsidRPr="00320F6F" w:rsidRDefault="00320F6F" w:rsidP="00320F6F">
      <w:r w:rsidRPr="00320F6F">
        <w:t xml:space="preserve">Assignment Description </w:t>
      </w:r>
    </w:p>
    <w:p w:rsidR="00320F6F" w:rsidRPr="00320F6F" w:rsidRDefault="00320F6F" w:rsidP="00320F6F">
      <w:r w:rsidRPr="00320F6F">
        <w:t>SELECTION FOR CONSULTANTS BY THE WORLD BANK GROUP</w:t>
      </w:r>
      <w:r w:rsidRPr="00320F6F">
        <w:br/>
      </w:r>
      <w:r w:rsidRPr="00320F6F">
        <w:br/>
        <w:t>REQUEST FOR EXPRESSIONS OF INTEREST</w:t>
      </w:r>
      <w:r w:rsidRPr="00320F6F">
        <w:br/>
      </w:r>
      <w:r w:rsidRPr="00320F6F">
        <w:br/>
        <w:t>Electronic Submissions through World Bank Group eConsultant2</w:t>
      </w:r>
      <w:r w:rsidRPr="00320F6F">
        <w:br/>
        <w:t>https://wbgeconsult2.worldbank.org/wbgec/index.html</w:t>
      </w:r>
      <w:r w:rsidRPr="00320F6F">
        <w:br/>
      </w:r>
      <w:r w:rsidRPr="00320F6F">
        <w:br/>
        <w:t>ASSIGNMENT OVERVIEW</w:t>
      </w:r>
      <w:r w:rsidRPr="00320F6F">
        <w:br/>
      </w:r>
      <w:r w:rsidRPr="00320F6F">
        <w:br/>
        <w:t>Assignment Title: 1228181 - Mozambique Agricultural Aggregator Pilot</w:t>
      </w:r>
      <w:r w:rsidRPr="00320F6F">
        <w:br/>
      </w:r>
      <w:r w:rsidRPr="00320F6F">
        <w:br/>
        <w:t>Assignment Countries:</w:t>
      </w:r>
      <w:r w:rsidRPr="00320F6F">
        <w:br/>
        <w:t>- Mozambique</w:t>
      </w:r>
      <w:r w:rsidRPr="00320F6F">
        <w:br/>
      </w:r>
      <w:r w:rsidRPr="00320F6F">
        <w:br/>
        <w:t>ASSIGNMENT DESCRIPTION</w:t>
      </w:r>
      <w:r w:rsidRPr="00320F6F">
        <w:br/>
      </w:r>
      <w:r w:rsidRPr="00320F6F">
        <w:br/>
        <w:t xml:space="preserve">This pilot will engage a program manager to (a) select around 8 existing agricultural aggregator schemes in Mozambique and support them with subsidies to incorporate around 4,800 additional out-growers (in total);and (b) design and implement a rigorous cost-benefit evaluation of the financial and </w:t>
      </w:r>
      <w:r w:rsidRPr="00320F6F">
        <w:lastRenderedPageBreak/>
        <w:t>economic sustainability of the schemes and of their impact on job creation and farmer incomes, over a 30 month period. The program manager will work in close cooperation with a supervisory committee of World Bank Group staff and technical experts, who will sign off on the choice of aggregators, the amount of incremental subsidy per new out-grower incorporated; and on the evaluation methodology.</w:t>
      </w:r>
      <w:r w:rsidRPr="00320F6F">
        <w:br/>
      </w:r>
      <w:r w:rsidRPr="00320F6F">
        <w:br/>
        <w:t>FUNDING SOURCE</w:t>
      </w:r>
      <w:r w:rsidRPr="00320F6F">
        <w:br/>
      </w:r>
      <w:r w:rsidRPr="00320F6F">
        <w:br/>
        <w:t>The World Bank Group intends to finance the assignment / services described below under the following:</w:t>
      </w:r>
      <w:r w:rsidRPr="00320F6F">
        <w:br/>
        <w:t>- Let's Work Mozambique</w:t>
      </w:r>
      <w:r w:rsidRPr="00320F6F">
        <w:br/>
        <w:t>- Trust Fund</w:t>
      </w:r>
      <w:r w:rsidRPr="00320F6F">
        <w:br/>
      </w:r>
      <w:r w:rsidRPr="00320F6F">
        <w:br/>
        <w:t>ELIGIBILITY</w:t>
      </w:r>
      <w:r w:rsidRPr="00320F6F">
        <w:br/>
      </w:r>
      <w:r w:rsidRPr="00320F6F">
        <w:br/>
        <w:t>Eligibility restrictions apply:</w:t>
      </w:r>
      <w:r w:rsidRPr="00320F6F">
        <w:br/>
        <w:t>[Please type list of restrictions]</w:t>
      </w:r>
      <w:r w:rsidRPr="00320F6F">
        <w:br/>
      </w:r>
      <w:r w:rsidRPr="00320F6F">
        <w:br/>
        <w:t>INDIVIDUAL / FIRM PROFILE</w:t>
      </w:r>
      <w:r w:rsidRPr="00320F6F">
        <w:br/>
        <w:t xml:space="preserve">The consultant will be a firm. </w:t>
      </w:r>
      <w:r w:rsidRPr="00320F6F">
        <w:br/>
      </w:r>
      <w:r w:rsidRPr="00320F6F">
        <w:br/>
        <w:t>SUBMISSION REQUIREMENTS</w:t>
      </w:r>
      <w:r w:rsidRPr="00320F6F">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320F6F">
        <w:br/>
      </w:r>
      <w:r w:rsidRPr="00320F6F">
        <w:br/>
        <w:t>Interested firms are hereby invited to submit expressions of interest.</w:t>
      </w:r>
      <w:r w:rsidRPr="00320F6F">
        <w:br/>
      </w:r>
      <w:r w:rsidRPr="00320F6F">
        <w:br/>
        <w:t>Expressions of Interest should be submitted, in English, electronically through World Bank Group eConsultant2 (https://wbgeconsult2.worldbank.org/wbgec/index.html)</w:t>
      </w:r>
      <w:r w:rsidRPr="00320F6F">
        <w:br/>
      </w:r>
      <w:r w:rsidRPr="00320F6F">
        <w:br/>
        <w:t>NOTES</w:t>
      </w:r>
      <w:r w:rsidRPr="00320F6F">
        <w:br/>
        <w:t>Following this invitation for Expression of Interest, a shortlist of qualified firms will be formally invited to submit proposals. Shortlisting and selection will be subject to the availability of funding.</w:t>
      </w:r>
      <w:r w:rsidRPr="00320F6F">
        <w:br/>
      </w:r>
      <w:r w:rsidRPr="00320F6F">
        <w:br/>
        <w:t>Only those firms which have been shortlisted will receive notification. No debrief will be provided to firms which have not been shortlisted.</w:t>
      </w:r>
    </w:p>
    <w:p w:rsidR="00320F6F" w:rsidRPr="00320F6F" w:rsidRDefault="00320F6F" w:rsidP="00320F6F">
      <w:pPr>
        <w:rPr>
          <w:lang w:val="nl-NL"/>
        </w:rPr>
      </w:pPr>
      <w:r w:rsidRPr="00320F6F">
        <w:rPr>
          <w:lang w:val="nl-NL"/>
        </w:rPr>
        <w:t>Attachments</w:t>
      </w:r>
    </w:p>
    <w:p w:rsidR="00320F6F" w:rsidRPr="00320F6F" w:rsidRDefault="00320F6F" w:rsidP="00320F6F">
      <w:pPr>
        <w:numPr>
          <w:ilvl w:val="0"/>
          <w:numId w:val="3"/>
        </w:numPr>
        <w:rPr>
          <w:lang w:val="nl-NL"/>
        </w:rPr>
      </w:pPr>
      <w:hyperlink r:id="rId6" w:tgtFrame="hidden_util_frame" w:history="1">
        <w:r w:rsidRPr="00320F6F">
          <w:rPr>
            <w:rStyle w:val="Hyperlink"/>
            <w:lang w:val="nl-NL"/>
          </w:rPr>
          <w:t>Optional TOR File</w:t>
        </w:r>
      </w:hyperlink>
    </w:p>
    <w:p w:rsidR="00320F6F" w:rsidRPr="00320F6F" w:rsidRDefault="00320F6F" w:rsidP="00320F6F">
      <w:pPr>
        <w:rPr>
          <w:lang w:val="nl-NL"/>
        </w:rPr>
      </w:pPr>
      <w:r w:rsidRPr="00320F6F">
        <w:rPr>
          <w:lang w:val="nl-NL"/>
        </w:rPr>
        <w:t xml:space="preserve">Qualification Criteria </w:t>
      </w:r>
    </w:p>
    <w:p w:rsidR="00320F6F" w:rsidRPr="00320F6F" w:rsidRDefault="00320F6F" w:rsidP="00320F6F">
      <w:pPr>
        <w:numPr>
          <w:ilvl w:val="0"/>
          <w:numId w:val="4"/>
        </w:numPr>
        <w:rPr>
          <w:lang w:val="nl-NL"/>
        </w:rPr>
      </w:pPr>
      <w:r w:rsidRPr="00320F6F">
        <w:rPr>
          <w:b/>
          <w:bCs/>
        </w:rPr>
        <w:t>1.</w:t>
      </w:r>
      <w:r w:rsidRPr="00320F6F">
        <w:t xml:space="preserve"> Provide information showing that they are qualified in the field of the assignment. </w:t>
      </w:r>
      <w:r w:rsidRPr="00320F6F">
        <w:rPr>
          <w:lang w:val="nl-NL"/>
        </w:rPr>
        <w:t>*</w:t>
      </w:r>
    </w:p>
    <w:p w:rsidR="00320F6F" w:rsidRPr="00320F6F" w:rsidRDefault="00320F6F" w:rsidP="00320F6F">
      <w:pPr>
        <w:numPr>
          <w:ilvl w:val="0"/>
          <w:numId w:val="4"/>
        </w:numPr>
        <w:rPr>
          <w:lang w:val="nl-NL"/>
        </w:rPr>
      </w:pPr>
      <w:r w:rsidRPr="00320F6F">
        <w:rPr>
          <w:b/>
          <w:bCs/>
        </w:rPr>
        <w:t>2.</w:t>
      </w:r>
      <w:r w:rsidRPr="00320F6F">
        <w:t xml:space="preserve"> Provide information on the technical and managerial capabilities of the firm. </w:t>
      </w:r>
      <w:r w:rsidRPr="00320F6F">
        <w:rPr>
          <w:lang w:val="nl-NL"/>
        </w:rPr>
        <w:t>*</w:t>
      </w:r>
    </w:p>
    <w:p w:rsidR="00320F6F" w:rsidRPr="00320F6F" w:rsidRDefault="00320F6F" w:rsidP="00320F6F">
      <w:pPr>
        <w:numPr>
          <w:ilvl w:val="0"/>
          <w:numId w:val="4"/>
        </w:numPr>
        <w:rPr>
          <w:lang w:val="nl-NL"/>
        </w:rPr>
      </w:pPr>
      <w:r w:rsidRPr="00320F6F">
        <w:rPr>
          <w:b/>
          <w:bCs/>
        </w:rPr>
        <w:t>3.</w:t>
      </w:r>
      <w:r w:rsidRPr="00320F6F">
        <w:t xml:space="preserve"> Provide information on the qualifications of key staff. </w:t>
      </w:r>
      <w:r w:rsidRPr="00320F6F">
        <w:rPr>
          <w:lang w:val="nl-NL"/>
        </w:rPr>
        <w:t>*</w:t>
      </w:r>
    </w:p>
    <w:p w:rsidR="00320F6F" w:rsidRPr="00320F6F" w:rsidRDefault="00320F6F" w:rsidP="00320F6F">
      <w:pPr>
        <w:numPr>
          <w:ilvl w:val="0"/>
          <w:numId w:val="4"/>
        </w:numPr>
        <w:rPr>
          <w:lang w:val="nl-NL"/>
        </w:rPr>
      </w:pPr>
      <w:r w:rsidRPr="00320F6F">
        <w:rPr>
          <w:b/>
          <w:bCs/>
        </w:rPr>
        <w:t>4.</w:t>
      </w:r>
      <w:r w:rsidRPr="00320F6F">
        <w:t xml:space="preserve"> Provide information on their core business and years in business. </w:t>
      </w:r>
      <w:r w:rsidRPr="00320F6F">
        <w:rPr>
          <w:lang w:val="nl-NL"/>
        </w:rPr>
        <w:t>*</w:t>
      </w:r>
    </w:p>
    <w:p w:rsidR="00320F6F" w:rsidRPr="00320F6F" w:rsidRDefault="00320F6F" w:rsidP="00320F6F">
      <w:pPr>
        <w:rPr>
          <w:lang w:val="nl-NL"/>
        </w:rPr>
      </w:pPr>
      <w:r w:rsidRPr="00320F6F">
        <w:rPr>
          <w:lang w:val="nl-NL"/>
        </w:rPr>
        <w:t>* - Mandatory</w:t>
      </w:r>
    </w:p>
    <w:p w:rsidR="00320F6F" w:rsidRPr="00320F6F" w:rsidRDefault="00320F6F" w:rsidP="00320F6F">
      <w:r w:rsidRPr="00320F6F">
        <w:t xml:space="preserve">Shortlisted consultants will be invited to respond to a Request for Proposal. Contract awards will be made in accordance with the World Bank Group Procurement Policies and Procedures.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E3551C"/>
    <w:multiLevelType w:val="multilevel"/>
    <w:tmpl w:val="A7F01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18A485F"/>
    <w:multiLevelType w:val="multilevel"/>
    <w:tmpl w:val="70EA5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75B5328"/>
    <w:multiLevelType w:val="multilevel"/>
    <w:tmpl w:val="F92CD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7673296"/>
    <w:multiLevelType w:val="multilevel"/>
    <w:tmpl w:val="DCFC3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0F6F"/>
    <w:rsid w:val="00320F6F"/>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20F6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20F6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6743149">
      <w:bodyDiv w:val="1"/>
      <w:marLeft w:val="0"/>
      <w:marRight w:val="0"/>
      <w:marTop w:val="0"/>
      <w:marBottom w:val="0"/>
      <w:divBdr>
        <w:top w:val="none" w:sz="0" w:space="0" w:color="auto"/>
        <w:left w:val="none" w:sz="0" w:space="0" w:color="auto"/>
        <w:bottom w:val="none" w:sz="0" w:space="0" w:color="auto"/>
        <w:right w:val="none" w:sz="0" w:space="0" w:color="auto"/>
      </w:divBdr>
      <w:divsChild>
        <w:div w:id="355426421">
          <w:marLeft w:val="0"/>
          <w:marRight w:val="0"/>
          <w:marTop w:val="0"/>
          <w:marBottom w:val="0"/>
          <w:divBdr>
            <w:top w:val="none" w:sz="0" w:space="0" w:color="auto"/>
            <w:left w:val="none" w:sz="0" w:space="0" w:color="auto"/>
            <w:bottom w:val="none" w:sz="0" w:space="0" w:color="auto"/>
            <w:right w:val="none" w:sz="0" w:space="0" w:color="auto"/>
          </w:divBdr>
        </w:div>
        <w:div w:id="446433524">
          <w:marLeft w:val="0"/>
          <w:marRight w:val="0"/>
          <w:marTop w:val="0"/>
          <w:marBottom w:val="0"/>
          <w:divBdr>
            <w:top w:val="none" w:sz="0" w:space="0" w:color="auto"/>
            <w:left w:val="none" w:sz="0" w:space="0" w:color="auto"/>
            <w:bottom w:val="none" w:sz="0" w:space="0" w:color="auto"/>
            <w:right w:val="none" w:sz="0" w:space="0" w:color="auto"/>
          </w:divBdr>
          <w:divsChild>
            <w:div w:id="933366265">
              <w:marLeft w:val="0"/>
              <w:marRight w:val="0"/>
              <w:marTop w:val="0"/>
              <w:marBottom w:val="0"/>
              <w:divBdr>
                <w:top w:val="none" w:sz="0" w:space="0" w:color="auto"/>
                <w:left w:val="none" w:sz="0" w:space="0" w:color="auto"/>
                <w:bottom w:val="none" w:sz="0" w:space="0" w:color="auto"/>
                <w:right w:val="none" w:sz="0" w:space="0" w:color="auto"/>
              </w:divBdr>
              <w:divsChild>
                <w:div w:id="2117283037">
                  <w:marLeft w:val="0"/>
                  <w:marRight w:val="0"/>
                  <w:marTop w:val="0"/>
                  <w:marBottom w:val="0"/>
                  <w:divBdr>
                    <w:top w:val="none" w:sz="0" w:space="0" w:color="auto"/>
                    <w:left w:val="none" w:sz="0" w:space="0" w:color="auto"/>
                    <w:bottom w:val="none" w:sz="0" w:space="0" w:color="auto"/>
                    <w:right w:val="none" w:sz="0" w:space="0" w:color="auto"/>
                  </w:divBdr>
                </w:div>
              </w:divsChild>
            </w:div>
            <w:div w:id="1307971855">
              <w:marLeft w:val="0"/>
              <w:marRight w:val="0"/>
              <w:marTop w:val="0"/>
              <w:marBottom w:val="0"/>
              <w:divBdr>
                <w:top w:val="none" w:sz="0" w:space="0" w:color="auto"/>
                <w:left w:val="none" w:sz="0" w:space="0" w:color="auto"/>
                <w:bottom w:val="none" w:sz="0" w:space="0" w:color="auto"/>
                <w:right w:val="none" w:sz="0" w:space="0" w:color="auto"/>
              </w:divBdr>
              <w:divsChild>
                <w:div w:id="298922088">
                  <w:marLeft w:val="0"/>
                  <w:marRight w:val="0"/>
                  <w:marTop w:val="0"/>
                  <w:marBottom w:val="0"/>
                  <w:divBdr>
                    <w:top w:val="none" w:sz="0" w:space="0" w:color="auto"/>
                    <w:left w:val="none" w:sz="0" w:space="0" w:color="auto"/>
                    <w:bottom w:val="none" w:sz="0" w:space="0" w:color="auto"/>
                    <w:right w:val="none" w:sz="0" w:space="0" w:color="auto"/>
                  </w:divBdr>
                </w:div>
                <w:div w:id="550117393">
                  <w:marLeft w:val="0"/>
                  <w:marRight w:val="0"/>
                  <w:marTop w:val="0"/>
                  <w:marBottom w:val="0"/>
                  <w:divBdr>
                    <w:top w:val="none" w:sz="0" w:space="0" w:color="auto"/>
                    <w:left w:val="none" w:sz="0" w:space="0" w:color="auto"/>
                    <w:bottom w:val="none" w:sz="0" w:space="0" w:color="auto"/>
                    <w:right w:val="none" w:sz="0" w:space="0" w:color="auto"/>
                  </w:divBdr>
                </w:div>
              </w:divsChild>
            </w:div>
            <w:div w:id="1637179408">
              <w:marLeft w:val="0"/>
              <w:marRight w:val="0"/>
              <w:marTop w:val="0"/>
              <w:marBottom w:val="0"/>
              <w:divBdr>
                <w:top w:val="none" w:sz="0" w:space="0" w:color="auto"/>
                <w:left w:val="none" w:sz="0" w:space="0" w:color="auto"/>
                <w:bottom w:val="none" w:sz="0" w:space="0" w:color="auto"/>
                <w:right w:val="none" w:sz="0" w:space="0" w:color="auto"/>
              </w:divBdr>
              <w:divsChild>
                <w:div w:id="1837843885">
                  <w:marLeft w:val="0"/>
                  <w:marRight w:val="0"/>
                  <w:marTop w:val="0"/>
                  <w:marBottom w:val="0"/>
                  <w:divBdr>
                    <w:top w:val="none" w:sz="0" w:space="0" w:color="auto"/>
                    <w:left w:val="none" w:sz="0" w:space="0" w:color="auto"/>
                    <w:bottom w:val="none" w:sz="0" w:space="0" w:color="auto"/>
                    <w:right w:val="none" w:sz="0" w:space="0" w:color="auto"/>
                  </w:divBdr>
                </w:div>
                <w:div w:id="161313676">
                  <w:marLeft w:val="0"/>
                  <w:marRight w:val="0"/>
                  <w:marTop w:val="0"/>
                  <w:marBottom w:val="0"/>
                  <w:divBdr>
                    <w:top w:val="none" w:sz="0" w:space="0" w:color="auto"/>
                    <w:left w:val="none" w:sz="0" w:space="0" w:color="auto"/>
                    <w:bottom w:val="none" w:sz="0" w:space="0" w:color="auto"/>
                    <w:right w:val="none" w:sz="0" w:space="0" w:color="auto"/>
                  </w:divBdr>
                </w:div>
              </w:divsChild>
            </w:div>
            <w:div w:id="1411804899">
              <w:marLeft w:val="0"/>
              <w:marRight w:val="0"/>
              <w:marTop w:val="0"/>
              <w:marBottom w:val="0"/>
              <w:divBdr>
                <w:top w:val="none" w:sz="0" w:space="0" w:color="auto"/>
                <w:left w:val="none" w:sz="0" w:space="0" w:color="auto"/>
                <w:bottom w:val="none" w:sz="0" w:space="0" w:color="auto"/>
                <w:right w:val="none" w:sz="0" w:space="0" w:color="auto"/>
              </w:divBdr>
              <w:divsChild>
                <w:div w:id="1617640459">
                  <w:marLeft w:val="0"/>
                  <w:marRight w:val="0"/>
                  <w:marTop w:val="0"/>
                  <w:marBottom w:val="0"/>
                  <w:divBdr>
                    <w:top w:val="none" w:sz="0" w:space="0" w:color="auto"/>
                    <w:left w:val="none" w:sz="0" w:space="0" w:color="auto"/>
                    <w:bottom w:val="none" w:sz="0" w:space="0" w:color="auto"/>
                    <w:right w:val="none" w:sz="0" w:space="0" w:color="auto"/>
                  </w:divBdr>
                </w:div>
                <w:div w:id="203714667">
                  <w:marLeft w:val="0"/>
                  <w:marRight w:val="0"/>
                  <w:marTop w:val="0"/>
                  <w:marBottom w:val="0"/>
                  <w:divBdr>
                    <w:top w:val="none" w:sz="0" w:space="0" w:color="auto"/>
                    <w:left w:val="none" w:sz="0" w:space="0" w:color="auto"/>
                    <w:bottom w:val="none" w:sz="0" w:space="0" w:color="auto"/>
                    <w:right w:val="none" w:sz="0" w:space="0" w:color="auto"/>
                  </w:divBdr>
                </w:div>
              </w:divsChild>
            </w:div>
            <w:div w:id="824469749">
              <w:marLeft w:val="0"/>
              <w:marRight w:val="0"/>
              <w:marTop w:val="0"/>
              <w:marBottom w:val="0"/>
              <w:divBdr>
                <w:top w:val="none" w:sz="0" w:space="0" w:color="auto"/>
                <w:left w:val="none" w:sz="0" w:space="0" w:color="auto"/>
                <w:bottom w:val="none" w:sz="0" w:space="0" w:color="auto"/>
                <w:right w:val="none" w:sz="0" w:space="0" w:color="auto"/>
              </w:divBdr>
              <w:divsChild>
                <w:div w:id="862280314">
                  <w:marLeft w:val="0"/>
                  <w:marRight w:val="0"/>
                  <w:marTop w:val="0"/>
                  <w:marBottom w:val="0"/>
                  <w:divBdr>
                    <w:top w:val="none" w:sz="0" w:space="0" w:color="auto"/>
                    <w:left w:val="none" w:sz="0" w:space="0" w:color="auto"/>
                    <w:bottom w:val="none" w:sz="0" w:space="0" w:color="auto"/>
                    <w:right w:val="none" w:sz="0" w:space="0" w:color="auto"/>
                  </w:divBdr>
                </w:div>
                <w:div w:id="276066193">
                  <w:marLeft w:val="0"/>
                  <w:marRight w:val="0"/>
                  <w:marTop w:val="0"/>
                  <w:marBottom w:val="0"/>
                  <w:divBdr>
                    <w:top w:val="none" w:sz="0" w:space="0" w:color="auto"/>
                    <w:left w:val="none" w:sz="0" w:space="0" w:color="auto"/>
                    <w:bottom w:val="none" w:sz="0" w:space="0" w:color="auto"/>
                    <w:right w:val="none" w:sz="0" w:space="0" w:color="auto"/>
                  </w:divBdr>
                </w:div>
              </w:divsChild>
            </w:div>
            <w:div w:id="613823976">
              <w:marLeft w:val="0"/>
              <w:marRight w:val="0"/>
              <w:marTop w:val="0"/>
              <w:marBottom w:val="0"/>
              <w:divBdr>
                <w:top w:val="none" w:sz="0" w:space="0" w:color="auto"/>
                <w:left w:val="none" w:sz="0" w:space="0" w:color="auto"/>
                <w:bottom w:val="none" w:sz="0" w:space="0" w:color="auto"/>
                <w:right w:val="none" w:sz="0" w:space="0" w:color="auto"/>
              </w:divBdr>
              <w:divsChild>
                <w:div w:id="721486180">
                  <w:marLeft w:val="0"/>
                  <w:marRight w:val="0"/>
                  <w:marTop w:val="0"/>
                  <w:marBottom w:val="0"/>
                  <w:divBdr>
                    <w:top w:val="none" w:sz="0" w:space="0" w:color="auto"/>
                    <w:left w:val="none" w:sz="0" w:space="0" w:color="auto"/>
                    <w:bottom w:val="none" w:sz="0" w:space="0" w:color="auto"/>
                    <w:right w:val="none" w:sz="0" w:space="0" w:color="auto"/>
                  </w:divBdr>
                </w:div>
                <w:div w:id="165831998">
                  <w:marLeft w:val="0"/>
                  <w:marRight w:val="0"/>
                  <w:marTop w:val="0"/>
                  <w:marBottom w:val="0"/>
                  <w:divBdr>
                    <w:top w:val="none" w:sz="0" w:space="0" w:color="auto"/>
                    <w:left w:val="none" w:sz="0" w:space="0" w:color="auto"/>
                    <w:bottom w:val="none" w:sz="0" w:space="0" w:color="auto"/>
                    <w:right w:val="none" w:sz="0" w:space="0" w:color="auto"/>
                  </w:divBdr>
                </w:div>
              </w:divsChild>
            </w:div>
            <w:div w:id="1156261268">
              <w:marLeft w:val="0"/>
              <w:marRight w:val="0"/>
              <w:marTop w:val="0"/>
              <w:marBottom w:val="0"/>
              <w:divBdr>
                <w:top w:val="none" w:sz="0" w:space="0" w:color="auto"/>
                <w:left w:val="none" w:sz="0" w:space="0" w:color="auto"/>
                <w:bottom w:val="none" w:sz="0" w:space="0" w:color="auto"/>
                <w:right w:val="none" w:sz="0" w:space="0" w:color="auto"/>
              </w:divBdr>
              <w:divsChild>
                <w:div w:id="807169351">
                  <w:marLeft w:val="0"/>
                  <w:marRight w:val="0"/>
                  <w:marTop w:val="0"/>
                  <w:marBottom w:val="0"/>
                  <w:divBdr>
                    <w:top w:val="none" w:sz="0" w:space="0" w:color="auto"/>
                    <w:left w:val="none" w:sz="0" w:space="0" w:color="auto"/>
                    <w:bottom w:val="none" w:sz="0" w:space="0" w:color="auto"/>
                    <w:right w:val="none" w:sz="0" w:space="0" w:color="auto"/>
                  </w:divBdr>
                </w:div>
                <w:div w:id="1040933223">
                  <w:marLeft w:val="0"/>
                  <w:marRight w:val="0"/>
                  <w:marTop w:val="0"/>
                  <w:marBottom w:val="0"/>
                  <w:divBdr>
                    <w:top w:val="none" w:sz="0" w:space="0" w:color="auto"/>
                    <w:left w:val="none" w:sz="0" w:space="0" w:color="auto"/>
                    <w:bottom w:val="none" w:sz="0" w:space="0" w:color="auto"/>
                    <w:right w:val="none" w:sz="0" w:space="0" w:color="auto"/>
                  </w:divBdr>
                </w:div>
              </w:divsChild>
            </w:div>
            <w:div w:id="82267844">
              <w:marLeft w:val="0"/>
              <w:marRight w:val="0"/>
              <w:marTop w:val="0"/>
              <w:marBottom w:val="0"/>
              <w:divBdr>
                <w:top w:val="none" w:sz="0" w:space="0" w:color="auto"/>
                <w:left w:val="none" w:sz="0" w:space="0" w:color="auto"/>
                <w:bottom w:val="none" w:sz="0" w:space="0" w:color="auto"/>
                <w:right w:val="none" w:sz="0" w:space="0" w:color="auto"/>
              </w:divBdr>
              <w:divsChild>
                <w:div w:id="832331399">
                  <w:marLeft w:val="0"/>
                  <w:marRight w:val="0"/>
                  <w:marTop w:val="0"/>
                  <w:marBottom w:val="0"/>
                  <w:divBdr>
                    <w:top w:val="none" w:sz="0" w:space="0" w:color="auto"/>
                    <w:left w:val="none" w:sz="0" w:space="0" w:color="auto"/>
                    <w:bottom w:val="none" w:sz="0" w:space="0" w:color="auto"/>
                    <w:right w:val="none" w:sz="0" w:space="0" w:color="auto"/>
                  </w:divBdr>
                </w:div>
                <w:div w:id="61876877">
                  <w:marLeft w:val="0"/>
                  <w:marRight w:val="0"/>
                  <w:marTop w:val="0"/>
                  <w:marBottom w:val="0"/>
                  <w:divBdr>
                    <w:top w:val="none" w:sz="0" w:space="0" w:color="auto"/>
                    <w:left w:val="none" w:sz="0" w:space="0" w:color="auto"/>
                    <w:bottom w:val="none" w:sz="0" w:space="0" w:color="auto"/>
                    <w:right w:val="none" w:sz="0" w:space="0" w:color="auto"/>
                  </w:divBdr>
                </w:div>
              </w:divsChild>
            </w:div>
            <w:div w:id="1235894048">
              <w:marLeft w:val="0"/>
              <w:marRight w:val="0"/>
              <w:marTop w:val="0"/>
              <w:marBottom w:val="0"/>
              <w:divBdr>
                <w:top w:val="none" w:sz="0" w:space="0" w:color="auto"/>
                <w:left w:val="none" w:sz="0" w:space="0" w:color="auto"/>
                <w:bottom w:val="none" w:sz="0" w:space="0" w:color="auto"/>
                <w:right w:val="none" w:sz="0" w:space="0" w:color="auto"/>
              </w:divBdr>
            </w:div>
            <w:div w:id="1379471455">
              <w:marLeft w:val="0"/>
              <w:marRight w:val="0"/>
              <w:marTop w:val="0"/>
              <w:marBottom w:val="0"/>
              <w:divBdr>
                <w:top w:val="none" w:sz="0" w:space="0" w:color="auto"/>
                <w:left w:val="none" w:sz="0" w:space="0" w:color="auto"/>
                <w:bottom w:val="none" w:sz="0" w:space="0" w:color="auto"/>
                <w:right w:val="none" w:sz="0" w:space="0" w:color="auto"/>
              </w:divBdr>
              <w:divsChild>
                <w:div w:id="762998043">
                  <w:marLeft w:val="0"/>
                  <w:marRight w:val="0"/>
                  <w:marTop w:val="0"/>
                  <w:marBottom w:val="0"/>
                  <w:divBdr>
                    <w:top w:val="none" w:sz="0" w:space="0" w:color="auto"/>
                    <w:left w:val="none" w:sz="0" w:space="0" w:color="auto"/>
                    <w:bottom w:val="none" w:sz="0" w:space="0" w:color="auto"/>
                    <w:right w:val="none" w:sz="0" w:space="0" w:color="auto"/>
                  </w:divBdr>
                </w:div>
                <w:div w:id="1190752883">
                  <w:marLeft w:val="0"/>
                  <w:marRight w:val="0"/>
                  <w:marTop w:val="0"/>
                  <w:marBottom w:val="0"/>
                  <w:divBdr>
                    <w:top w:val="none" w:sz="0" w:space="0" w:color="auto"/>
                    <w:left w:val="none" w:sz="0" w:space="0" w:color="auto"/>
                    <w:bottom w:val="none" w:sz="0" w:space="0" w:color="auto"/>
                    <w:right w:val="none" w:sz="0" w:space="0" w:color="auto"/>
                  </w:divBdr>
                </w:div>
              </w:divsChild>
            </w:div>
            <w:div w:id="28627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e93e95ce-5f73-4dc6-85e5-da2406e5f395"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50CD1CA8</Template>
  <TotalTime>1</TotalTime>
  <Pages>3</Pages>
  <Words>590</Words>
  <Characters>3247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2016-09-14T17:52:00Z</dcterms:created>
  <dcterms:modified xsi:type="dcterms:W3CDTF">2016-09-14T17:53:00Z</dcterms:modified>
</cp:coreProperties>
</file>