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66E3" w:rsidRPr="008C66E3" w:rsidRDefault="00CF1889" w:rsidP="008C66E3">
      <w:r>
        <w:t>R</w:t>
      </w:r>
      <w:bookmarkStart w:id="0" w:name="_GoBack"/>
      <w:bookmarkEnd w:id="0"/>
      <w:r w:rsidR="008C66E3" w:rsidRPr="008C66E3">
        <w:t>equest for expression of interest for selection # 1227660</w:t>
      </w:r>
    </w:p>
    <w:p w:rsidR="008C66E3" w:rsidRPr="008C66E3" w:rsidRDefault="008C66E3" w:rsidP="008C66E3">
      <w:r w:rsidRPr="008C66E3">
        <w:t xml:space="preserve">Selection Information </w:t>
      </w:r>
    </w:p>
    <w:p w:rsidR="008C66E3" w:rsidRPr="008C66E3" w:rsidRDefault="008C66E3" w:rsidP="008C66E3">
      <w:r w:rsidRPr="008C66E3">
        <w:t>Assignment Title</w:t>
      </w:r>
    </w:p>
    <w:p w:rsidR="008C66E3" w:rsidRPr="008C66E3" w:rsidRDefault="008C66E3" w:rsidP="008C66E3">
      <w:r w:rsidRPr="008C66E3">
        <w:t>Cooperative Business Management Capacity Building Training program for Africa Improved Foods Limited (AIFL)</w:t>
      </w:r>
    </w:p>
    <w:p w:rsidR="008C66E3" w:rsidRPr="008C66E3" w:rsidRDefault="008C66E3" w:rsidP="008C66E3">
      <w:r w:rsidRPr="008C66E3">
        <w:t>Publication Date</w:t>
      </w:r>
    </w:p>
    <w:p w:rsidR="008C66E3" w:rsidRPr="008C66E3" w:rsidRDefault="008C66E3" w:rsidP="008C66E3">
      <w:r w:rsidRPr="008C66E3">
        <w:t> 05-Sep-2016</w:t>
      </w:r>
    </w:p>
    <w:p w:rsidR="008C66E3" w:rsidRPr="008C66E3" w:rsidRDefault="008C66E3" w:rsidP="008C66E3">
      <w:r w:rsidRPr="008C66E3">
        <w:t>Expression of Interest Deadline</w:t>
      </w:r>
    </w:p>
    <w:p w:rsidR="008C66E3" w:rsidRPr="008C66E3" w:rsidRDefault="008C66E3" w:rsidP="008C66E3">
      <w:r w:rsidRPr="008C66E3">
        <w:t> 15-Sep-2016 at 11:59:59 PM (Eastern Time – Washington D.C.)</w:t>
      </w:r>
    </w:p>
    <w:p w:rsidR="008C66E3" w:rsidRPr="008C66E3" w:rsidRDefault="008C66E3" w:rsidP="008C66E3">
      <w:r w:rsidRPr="008C66E3">
        <w:t>Language of Notice</w:t>
      </w:r>
    </w:p>
    <w:p w:rsidR="008C66E3" w:rsidRPr="008C66E3" w:rsidRDefault="008C66E3" w:rsidP="008C66E3">
      <w:r w:rsidRPr="008C66E3">
        <w:t> English</w:t>
      </w:r>
    </w:p>
    <w:p w:rsidR="008C66E3" w:rsidRPr="008C66E3" w:rsidRDefault="008C66E3" w:rsidP="008C66E3">
      <w:r w:rsidRPr="008C66E3">
        <w:t xml:space="preserve">Selection Notice </w:t>
      </w:r>
    </w:p>
    <w:p w:rsidR="008C66E3" w:rsidRPr="008C66E3" w:rsidRDefault="008C66E3" w:rsidP="008C66E3">
      <w:pPr>
        <w:rPr>
          <w:lang w:val="nl-NL"/>
        </w:rPr>
      </w:pPr>
      <w:r w:rsidRPr="008C66E3">
        <w:rPr>
          <w:lang w:val="nl-NL"/>
        </w:rPr>
        <w:t>Assignment Country</w:t>
      </w:r>
    </w:p>
    <w:p w:rsidR="008C66E3" w:rsidRPr="008C66E3" w:rsidRDefault="008C66E3" w:rsidP="008C66E3">
      <w:pPr>
        <w:numPr>
          <w:ilvl w:val="0"/>
          <w:numId w:val="1"/>
        </w:numPr>
        <w:rPr>
          <w:lang w:val="nl-NL"/>
        </w:rPr>
      </w:pPr>
      <w:r w:rsidRPr="008C66E3">
        <w:rPr>
          <w:lang w:val="nl-NL"/>
        </w:rPr>
        <w:t>RW - Rwanda</w:t>
      </w:r>
    </w:p>
    <w:p w:rsidR="008C66E3" w:rsidRPr="008C66E3" w:rsidRDefault="008C66E3" w:rsidP="008C66E3">
      <w:pPr>
        <w:rPr>
          <w:lang w:val="nl-NL"/>
        </w:rPr>
      </w:pPr>
      <w:r w:rsidRPr="008C66E3">
        <w:rPr>
          <w:lang w:val="nl-NL"/>
        </w:rPr>
        <w:t>Funding Sources</w:t>
      </w:r>
    </w:p>
    <w:p w:rsidR="008C66E3" w:rsidRPr="008C66E3" w:rsidRDefault="008C66E3" w:rsidP="008C66E3">
      <w:r w:rsidRPr="008C66E3">
        <w:t xml:space="preserve">The World Bank Group intends to finance the assignment/services under: </w:t>
      </w:r>
    </w:p>
    <w:p w:rsidR="008C66E3" w:rsidRPr="008C66E3" w:rsidRDefault="008C66E3" w:rsidP="008C66E3">
      <w:pPr>
        <w:numPr>
          <w:ilvl w:val="0"/>
          <w:numId w:val="2"/>
        </w:numPr>
        <w:rPr>
          <w:lang w:val="nl-NL"/>
        </w:rPr>
      </w:pPr>
      <w:r w:rsidRPr="008C66E3">
        <w:rPr>
          <w:lang w:val="nl-NL"/>
        </w:rPr>
        <w:t>BB - BANK BUDGET</w:t>
      </w:r>
    </w:p>
    <w:p w:rsidR="008C66E3" w:rsidRPr="008C66E3" w:rsidRDefault="008C66E3" w:rsidP="008C66E3">
      <w:pPr>
        <w:numPr>
          <w:ilvl w:val="0"/>
          <w:numId w:val="2"/>
        </w:numPr>
        <w:rPr>
          <w:lang w:val="nl-NL"/>
        </w:rPr>
      </w:pPr>
      <w:r w:rsidRPr="008C66E3">
        <w:rPr>
          <w:lang w:val="nl-NL"/>
        </w:rPr>
        <w:t>TF014238 - SBA GAFSP SSA</w:t>
      </w:r>
    </w:p>
    <w:p w:rsidR="008C66E3" w:rsidRPr="008C66E3" w:rsidRDefault="008C66E3" w:rsidP="008C66E3">
      <w:pPr>
        <w:numPr>
          <w:ilvl w:val="0"/>
          <w:numId w:val="2"/>
        </w:numPr>
        <w:rPr>
          <w:lang w:val="nl-NL"/>
        </w:rPr>
      </w:pPr>
      <w:r w:rsidRPr="008C66E3">
        <w:rPr>
          <w:lang w:val="nl-NL"/>
        </w:rPr>
        <w:t>TF019103 - MAS CAF CCA</w:t>
      </w:r>
    </w:p>
    <w:p w:rsidR="008C66E3" w:rsidRPr="008C66E3" w:rsidRDefault="008C66E3" w:rsidP="008C66E3">
      <w:pPr>
        <w:rPr>
          <w:lang w:val="nl-NL"/>
        </w:rPr>
      </w:pPr>
      <w:r w:rsidRPr="008C66E3">
        <w:rPr>
          <w:lang w:val="nl-NL"/>
        </w:rPr>
        <w:t>Individual/Firm</w:t>
      </w:r>
    </w:p>
    <w:p w:rsidR="008C66E3" w:rsidRPr="008C66E3" w:rsidRDefault="008C66E3" w:rsidP="008C66E3">
      <w:r w:rsidRPr="008C66E3">
        <w:t xml:space="preserve">The consultant will be a firm. </w:t>
      </w:r>
    </w:p>
    <w:p w:rsidR="008C66E3" w:rsidRPr="008C66E3" w:rsidRDefault="008C66E3" w:rsidP="008C66E3">
      <w:r w:rsidRPr="008C66E3">
        <w:t xml:space="preserve">Assignment Description </w:t>
      </w:r>
    </w:p>
    <w:p w:rsidR="008C66E3" w:rsidRPr="008C66E3" w:rsidRDefault="008C66E3" w:rsidP="008C66E3">
      <w:r w:rsidRPr="008C66E3">
        <w:t>The International Finance Corporation (IFC), the private sector investment arm of the World Bank Group (WBG), pursues its mission of reducing poverty and improving peoples lives by promoting private sector development through investment and advisory services.</w:t>
      </w:r>
      <w:r w:rsidRPr="008C66E3">
        <w:br/>
        <w:t>The IFC wishes to publish an Expression of Interest(EoI) to contract a firm ( locally based in Rwanda) to design and implement a cooperative business management capacity building program among cooperatives in Rwanda working with major off taker in the Maize and Soy subsector of Rwanda The program will initially cover 8 maize (and soya bean) growers cooperatives in Eastern province for at least two (2) years.</w:t>
      </w:r>
      <w:r w:rsidRPr="008C66E3">
        <w:br/>
      </w:r>
      <w:r w:rsidRPr="008C66E3">
        <w:br/>
        <w:t>The details to participate in this Expression of Interest are within World Bank Group procurement e-consult.</w:t>
      </w:r>
    </w:p>
    <w:p w:rsidR="008C66E3" w:rsidRPr="008C66E3" w:rsidRDefault="008C66E3" w:rsidP="008C66E3">
      <w:pPr>
        <w:rPr>
          <w:lang w:val="nl-NL"/>
        </w:rPr>
      </w:pPr>
      <w:r w:rsidRPr="008C66E3">
        <w:rPr>
          <w:lang w:val="nl-NL"/>
        </w:rPr>
        <w:t>Attachments</w:t>
      </w:r>
    </w:p>
    <w:p w:rsidR="008C66E3" w:rsidRPr="008C66E3" w:rsidRDefault="008C66E3" w:rsidP="008C66E3">
      <w:pPr>
        <w:numPr>
          <w:ilvl w:val="0"/>
          <w:numId w:val="3"/>
        </w:numPr>
        <w:rPr>
          <w:lang w:val="nl-NL"/>
        </w:rPr>
      </w:pPr>
      <w:hyperlink r:id="rId6" w:tgtFrame="hidden_util_frame" w:history="1">
        <w:r w:rsidRPr="008C66E3">
          <w:rPr>
            <w:rStyle w:val="Hyperlink"/>
            <w:lang w:val="nl-NL"/>
          </w:rPr>
          <w:t>Optional TOR File</w:t>
        </w:r>
      </w:hyperlink>
    </w:p>
    <w:p w:rsidR="008C66E3" w:rsidRPr="008C66E3" w:rsidRDefault="008C66E3" w:rsidP="008C66E3">
      <w:pPr>
        <w:rPr>
          <w:lang w:val="nl-NL"/>
        </w:rPr>
      </w:pPr>
      <w:r w:rsidRPr="008C66E3">
        <w:rPr>
          <w:lang w:val="nl-NL"/>
        </w:rPr>
        <w:t xml:space="preserve">Qualification Criteria </w:t>
      </w:r>
    </w:p>
    <w:p w:rsidR="008C66E3" w:rsidRPr="008C66E3" w:rsidRDefault="008C66E3" w:rsidP="008C66E3">
      <w:pPr>
        <w:numPr>
          <w:ilvl w:val="0"/>
          <w:numId w:val="4"/>
        </w:numPr>
        <w:rPr>
          <w:lang w:val="nl-NL"/>
        </w:rPr>
      </w:pPr>
      <w:r w:rsidRPr="008C66E3">
        <w:rPr>
          <w:b/>
          <w:bCs/>
        </w:rPr>
        <w:lastRenderedPageBreak/>
        <w:t>1.</w:t>
      </w:r>
      <w:r w:rsidRPr="008C66E3">
        <w:t xml:space="preserve"> Provide information showing that they are qualified in the field of the assignment. </w:t>
      </w:r>
      <w:r w:rsidRPr="008C66E3">
        <w:rPr>
          <w:lang w:val="nl-NL"/>
        </w:rPr>
        <w:t>*</w:t>
      </w:r>
    </w:p>
    <w:p w:rsidR="008C66E3" w:rsidRPr="008C66E3" w:rsidRDefault="008C66E3" w:rsidP="008C66E3">
      <w:pPr>
        <w:numPr>
          <w:ilvl w:val="0"/>
          <w:numId w:val="4"/>
        </w:numPr>
        <w:rPr>
          <w:lang w:val="nl-NL"/>
        </w:rPr>
      </w:pPr>
      <w:r w:rsidRPr="008C66E3">
        <w:rPr>
          <w:b/>
          <w:bCs/>
        </w:rPr>
        <w:t>2.</w:t>
      </w:r>
      <w:r w:rsidRPr="008C66E3">
        <w:t xml:space="preserve"> Provide information on the technical and managerial capabilities of the firm. </w:t>
      </w:r>
      <w:r w:rsidRPr="008C66E3">
        <w:rPr>
          <w:lang w:val="nl-NL"/>
        </w:rPr>
        <w:t>*</w:t>
      </w:r>
    </w:p>
    <w:p w:rsidR="008C66E3" w:rsidRPr="008C66E3" w:rsidRDefault="008C66E3" w:rsidP="008C66E3">
      <w:pPr>
        <w:numPr>
          <w:ilvl w:val="0"/>
          <w:numId w:val="4"/>
        </w:numPr>
        <w:rPr>
          <w:lang w:val="nl-NL"/>
        </w:rPr>
      </w:pPr>
      <w:r w:rsidRPr="008C66E3">
        <w:rPr>
          <w:b/>
          <w:bCs/>
        </w:rPr>
        <w:t>3.</w:t>
      </w:r>
      <w:r w:rsidRPr="008C66E3">
        <w:t xml:space="preserve"> Provide information on their core business and years in business. </w:t>
      </w:r>
      <w:r w:rsidRPr="008C66E3">
        <w:rPr>
          <w:lang w:val="nl-NL"/>
        </w:rPr>
        <w:t>*</w:t>
      </w:r>
    </w:p>
    <w:p w:rsidR="008C66E3" w:rsidRPr="008C66E3" w:rsidRDefault="008C66E3" w:rsidP="008C66E3">
      <w:pPr>
        <w:numPr>
          <w:ilvl w:val="0"/>
          <w:numId w:val="4"/>
        </w:numPr>
        <w:rPr>
          <w:lang w:val="nl-NL"/>
        </w:rPr>
      </w:pPr>
      <w:r w:rsidRPr="008C66E3">
        <w:rPr>
          <w:b/>
          <w:bCs/>
        </w:rPr>
        <w:t>4.</w:t>
      </w:r>
      <w:r w:rsidRPr="008C66E3">
        <w:t xml:space="preserve"> Provide information on the qualifications of key staff. </w:t>
      </w:r>
      <w:r w:rsidRPr="008C66E3">
        <w:rPr>
          <w:lang w:val="nl-NL"/>
        </w:rPr>
        <w:t>*</w:t>
      </w:r>
    </w:p>
    <w:p w:rsidR="008C66E3" w:rsidRPr="008C66E3" w:rsidRDefault="008C66E3" w:rsidP="008C66E3">
      <w:pPr>
        <w:numPr>
          <w:ilvl w:val="0"/>
          <w:numId w:val="4"/>
        </w:numPr>
      </w:pPr>
      <w:r w:rsidRPr="008C66E3">
        <w:rPr>
          <w:b/>
          <w:bCs/>
        </w:rPr>
        <w:t>5.</w:t>
      </w:r>
      <w:r w:rsidRPr="008C66E3">
        <w:t xml:space="preserve"> Expertise/Experience in Cooperative Business Management Training with at least 2 similar assignments performed in the last 3 years linking cooperatives to commercial supply chains and / or the financial sector; *</w:t>
      </w:r>
    </w:p>
    <w:p w:rsidR="008C66E3" w:rsidRPr="008C66E3" w:rsidRDefault="008C66E3" w:rsidP="008C66E3">
      <w:pPr>
        <w:numPr>
          <w:ilvl w:val="0"/>
          <w:numId w:val="4"/>
        </w:numPr>
      </w:pPr>
      <w:r w:rsidRPr="008C66E3">
        <w:rPr>
          <w:b/>
          <w:bCs/>
        </w:rPr>
        <w:t>6.</w:t>
      </w:r>
      <w:r w:rsidRPr="008C66E3">
        <w:t xml:space="preserve"> Experience with the IFC Business Edge practices will be an added advantage</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0C349C"/>
    <w:multiLevelType w:val="multilevel"/>
    <w:tmpl w:val="1D7A2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F82208E"/>
    <w:multiLevelType w:val="multilevel"/>
    <w:tmpl w:val="47285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FF01010"/>
    <w:multiLevelType w:val="multilevel"/>
    <w:tmpl w:val="E88CE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F53718B"/>
    <w:multiLevelType w:val="multilevel"/>
    <w:tmpl w:val="50009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66E3"/>
    <w:rsid w:val="008C66E3"/>
    <w:rsid w:val="00CF1889"/>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C66E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C66E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6327965">
      <w:bodyDiv w:val="1"/>
      <w:marLeft w:val="0"/>
      <w:marRight w:val="0"/>
      <w:marTop w:val="0"/>
      <w:marBottom w:val="0"/>
      <w:divBdr>
        <w:top w:val="none" w:sz="0" w:space="0" w:color="auto"/>
        <w:left w:val="none" w:sz="0" w:space="0" w:color="auto"/>
        <w:bottom w:val="none" w:sz="0" w:space="0" w:color="auto"/>
        <w:right w:val="none" w:sz="0" w:space="0" w:color="auto"/>
      </w:divBdr>
      <w:divsChild>
        <w:div w:id="1931430803">
          <w:marLeft w:val="0"/>
          <w:marRight w:val="0"/>
          <w:marTop w:val="0"/>
          <w:marBottom w:val="0"/>
          <w:divBdr>
            <w:top w:val="none" w:sz="0" w:space="0" w:color="auto"/>
            <w:left w:val="none" w:sz="0" w:space="0" w:color="auto"/>
            <w:bottom w:val="none" w:sz="0" w:space="0" w:color="auto"/>
            <w:right w:val="none" w:sz="0" w:space="0" w:color="auto"/>
          </w:divBdr>
        </w:div>
        <w:div w:id="1553998096">
          <w:marLeft w:val="0"/>
          <w:marRight w:val="0"/>
          <w:marTop w:val="0"/>
          <w:marBottom w:val="0"/>
          <w:divBdr>
            <w:top w:val="none" w:sz="0" w:space="0" w:color="auto"/>
            <w:left w:val="none" w:sz="0" w:space="0" w:color="auto"/>
            <w:bottom w:val="none" w:sz="0" w:space="0" w:color="auto"/>
            <w:right w:val="none" w:sz="0" w:space="0" w:color="auto"/>
          </w:divBdr>
          <w:divsChild>
            <w:div w:id="772089945">
              <w:marLeft w:val="0"/>
              <w:marRight w:val="0"/>
              <w:marTop w:val="0"/>
              <w:marBottom w:val="0"/>
              <w:divBdr>
                <w:top w:val="none" w:sz="0" w:space="0" w:color="auto"/>
                <w:left w:val="none" w:sz="0" w:space="0" w:color="auto"/>
                <w:bottom w:val="none" w:sz="0" w:space="0" w:color="auto"/>
                <w:right w:val="none" w:sz="0" w:space="0" w:color="auto"/>
              </w:divBdr>
              <w:divsChild>
                <w:div w:id="1431585561">
                  <w:marLeft w:val="0"/>
                  <w:marRight w:val="0"/>
                  <w:marTop w:val="0"/>
                  <w:marBottom w:val="0"/>
                  <w:divBdr>
                    <w:top w:val="none" w:sz="0" w:space="0" w:color="auto"/>
                    <w:left w:val="none" w:sz="0" w:space="0" w:color="auto"/>
                    <w:bottom w:val="none" w:sz="0" w:space="0" w:color="auto"/>
                    <w:right w:val="none" w:sz="0" w:space="0" w:color="auto"/>
                  </w:divBdr>
                </w:div>
              </w:divsChild>
            </w:div>
            <w:div w:id="30343712">
              <w:marLeft w:val="0"/>
              <w:marRight w:val="0"/>
              <w:marTop w:val="0"/>
              <w:marBottom w:val="0"/>
              <w:divBdr>
                <w:top w:val="none" w:sz="0" w:space="0" w:color="auto"/>
                <w:left w:val="none" w:sz="0" w:space="0" w:color="auto"/>
                <w:bottom w:val="none" w:sz="0" w:space="0" w:color="auto"/>
                <w:right w:val="none" w:sz="0" w:space="0" w:color="auto"/>
              </w:divBdr>
              <w:divsChild>
                <w:div w:id="1987970899">
                  <w:marLeft w:val="0"/>
                  <w:marRight w:val="0"/>
                  <w:marTop w:val="0"/>
                  <w:marBottom w:val="0"/>
                  <w:divBdr>
                    <w:top w:val="none" w:sz="0" w:space="0" w:color="auto"/>
                    <w:left w:val="none" w:sz="0" w:space="0" w:color="auto"/>
                    <w:bottom w:val="none" w:sz="0" w:space="0" w:color="auto"/>
                    <w:right w:val="none" w:sz="0" w:space="0" w:color="auto"/>
                  </w:divBdr>
                </w:div>
                <w:div w:id="2099905066">
                  <w:marLeft w:val="0"/>
                  <w:marRight w:val="0"/>
                  <w:marTop w:val="0"/>
                  <w:marBottom w:val="0"/>
                  <w:divBdr>
                    <w:top w:val="none" w:sz="0" w:space="0" w:color="auto"/>
                    <w:left w:val="none" w:sz="0" w:space="0" w:color="auto"/>
                    <w:bottom w:val="none" w:sz="0" w:space="0" w:color="auto"/>
                    <w:right w:val="none" w:sz="0" w:space="0" w:color="auto"/>
                  </w:divBdr>
                </w:div>
              </w:divsChild>
            </w:div>
            <w:div w:id="833493175">
              <w:marLeft w:val="0"/>
              <w:marRight w:val="0"/>
              <w:marTop w:val="0"/>
              <w:marBottom w:val="0"/>
              <w:divBdr>
                <w:top w:val="none" w:sz="0" w:space="0" w:color="auto"/>
                <w:left w:val="none" w:sz="0" w:space="0" w:color="auto"/>
                <w:bottom w:val="none" w:sz="0" w:space="0" w:color="auto"/>
                <w:right w:val="none" w:sz="0" w:space="0" w:color="auto"/>
              </w:divBdr>
              <w:divsChild>
                <w:div w:id="525674548">
                  <w:marLeft w:val="0"/>
                  <w:marRight w:val="0"/>
                  <w:marTop w:val="0"/>
                  <w:marBottom w:val="0"/>
                  <w:divBdr>
                    <w:top w:val="none" w:sz="0" w:space="0" w:color="auto"/>
                    <w:left w:val="none" w:sz="0" w:space="0" w:color="auto"/>
                    <w:bottom w:val="none" w:sz="0" w:space="0" w:color="auto"/>
                    <w:right w:val="none" w:sz="0" w:space="0" w:color="auto"/>
                  </w:divBdr>
                </w:div>
                <w:div w:id="1814448071">
                  <w:marLeft w:val="0"/>
                  <w:marRight w:val="0"/>
                  <w:marTop w:val="0"/>
                  <w:marBottom w:val="0"/>
                  <w:divBdr>
                    <w:top w:val="none" w:sz="0" w:space="0" w:color="auto"/>
                    <w:left w:val="none" w:sz="0" w:space="0" w:color="auto"/>
                    <w:bottom w:val="none" w:sz="0" w:space="0" w:color="auto"/>
                    <w:right w:val="none" w:sz="0" w:space="0" w:color="auto"/>
                  </w:divBdr>
                </w:div>
              </w:divsChild>
            </w:div>
            <w:div w:id="86587320">
              <w:marLeft w:val="0"/>
              <w:marRight w:val="0"/>
              <w:marTop w:val="0"/>
              <w:marBottom w:val="0"/>
              <w:divBdr>
                <w:top w:val="none" w:sz="0" w:space="0" w:color="auto"/>
                <w:left w:val="none" w:sz="0" w:space="0" w:color="auto"/>
                <w:bottom w:val="none" w:sz="0" w:space="0" w:color="auto"/>
                <w:right w:val="none" w:sz="0" w:space="0" w:color="auto"/>
              </w:divBdr>
              <w:divsChild>
                <w:div w:id="638418307">
                  <w:marLeft w:val="0"/>
                  <w:marRight w:val="0"/>
                  <w:marTop w:val="0"/>
                  <w:marBottom w:val="0"/>
                  <w:divBdr>
                    <w:top w:val="none" w:sz="0" w:space="0" w:color="auto"/>
                    <w:left w:val="none" w:sz="0" w:space="0" w:color="auto"/>
                    <w:bottom w:val="none" w:sz="0" w:space="0" w:color="auto"/>
                    <w:right w:val="none" w:sz="0" w:space="0" w:color="auto"/>
                  </w:divBdr>
                </w:div>
                <w:div w:id="639461804">
                  <w:marLeft w:val="0"/>
                  <w:marRight w:val="0"/>
                  <w:marTop w:val="0"/>
                  <w:marBottom w:val="0"/>
                  <w:divBdr>
                    <w:top w:val="none" w:sz="0" w:space="0" w:color="auto"/>
                    <w:left w:val="none" w:sz="0" w:space="0" w:color="auto"/>
                    <w:bottom w:val="none" w:sz="0" w:space="0" w:color="auto"/>
                    <w:right w:val="none" w:sz="0" w:space="0" w:color="auto"/>
                  </w:divBdr>
                </w:div>
              </w:divsChild>
            </w:div>
            <w:div w:id="878129110">
              <w:marLeft w:val="0"/>
              <w:marRight w:val="0"/>
              <w:marTop w:val="0"/>
              <w:marBottom w:val="0"/>
              <w:divBdr>
                <w:top w:val="none" w:sz="0" w:space="0" w:color="auto"/>
                <w:left w:val="none" w:sz="0" w:space="0" w:color="auto"/>
                <w:bottom w:val="none" w:sz="0" w:space="0" w:color="auto"/>
                <w:right w:val="none" w:sz="0" w:space="0" w:color="auto"/>
              </w:divBdr>
              <w:divsChild>
                <w:div w:id="392505569">
                  <w:marLeft w:val="0"/>
                  <w:marRight w:val="0"/>
                  <w:marTop w:val="0"/>
                  <w:marBottom w:val="0"/>
                  <w:divBdr>
                    <w:top w:val="none" w:sz="0" w:space="0" w:color="auto"/>
                    <w:left w:val="none" w:sz="0" w:space="0" w:color="auto"/>
                    <w:bottom w:val="none" w:sz="0" w:space="0" w:color="auto"/>
                    <w:right w:val="none" w:sz="0" w:space="0" w:color="auto"/>
                  </w:divBdr>
                </w:div>
                <w:div w:id="1665278453">
                  <w:marLeft w:val="0"/>
                  <w:marRight w:val="0"/>
                  <w:marTop w:val="0"/>
                  <w:marBottom w:val="0"/>
                  <w:divBdr>
                    <w:top w:val="none" w:sz="0" w:space="0" w:color="auto"/>
                    <w:left w:val="none" w:sz="0" w:space="0" w:color="auto"/>
                    <w:bottom w:val="none" w:sz="0" w:space="0" w:color="auto"/>
                    <w:right w:val="none" w:sz="0" w:space="0" w:color="auto"/>
                  </w:divBdr>
                </w:div>
              </w:divsChild>
            </w:div>
            <w:div w:id="58748797">
              <w:marLeft w:val="0"/>
              <w:marRight w:val="0"/>
              <w:marTop w:val="0"/>
              <w:marBottom w:val="0"/>
              <w:divBdr>
                <w:top w:val="none" w:sz="0" w:space="0" w:color="auto"/>
                <w:left w:val="none" w:sz="0" w:space="0" w:color="auto"/>
                <w:bottom w:val="none" w:sz="0" w:space="0" w:color="auto"/>
                <w:right w:val="none" w:sz="0" w:space="0" w:color="auto"/>
              </w:divBdr>
              <w:divsChild>
                <w:div w:id="1267882929">
                  <w:marLeft w:val="0"/>
                  <w:marRight w:val="0"/>
                  <w:marTop w:val="0"/>
                  <w:marBottom w:val="0"/>
                  <w:divBdr>
                    <w:top w:val="none" w:sz="0" w:space="0" w:color="auto"/>
                    <w:left w:val="none" w:sz="0" w:space="0" w:color="auto"/>
                    <w:bottom w:val="none" w:sz="0" w:space="0" w:color="auto"/>
                    <w:right w:val="none" w:sz="0" w:space="0" w:color="auto"/>
                  </w:divBdr>
                </w:div>
                <w:div w:id="1587766466">
                  <w:marLeft w:val="0"/>
                  <w:marRight w:val="0"/>
                  <w:marTop w:val="0"/>
                  <w:marBottom w:val="0"/>
                  <w:divBdr>
                    <w:top w:val="none" w:sz="0" w:space="0" w:color="auto"/>
                    <w:left w:val="none" w:sz="0" w:space="0" w:color="auto"/>
                    <w:bottom w:val="none" w:sz="0" w:space="0" w:color="auto"/>
                    <w:right w:val="none" w:sz="0" w:space="0" w:color="auto"/>
                  </w:divBdr>
                </w:div>
              </w:divsChild>
            </w:div>
            <w:div w:id="1464495462">
              <w:marLeft w:val="0"/>
              <w:marRight w:val="0"/>
              <w:marTop w:val="0"/>
              <w:marBottom w:val="0"/>
              <w:divBdr>
                <w:top w:val="none" w:sz="0" w:space="0" w:color="auto"/>
                <w:left w:val="none" w:sz="0" w:space="0" w:color="auto"/>
                <w:bottom w:val="none" w:sz="0" w:space="0" w:color="auto"/>
                <w:right w:val="none" w:sz="0" w:space="0" w:color="auto"/>
              </w:divBdr>
              <w:divsChild>
                <w:div w:id="977535054">
                  <w:marLeft w:val="0"/>
                  <w:marRight w:val="0"/>
                  <w:marTop w:val="0"/>
                  <w:marBottom w:val="0"/>
                  <w:divBdr>
                    <w:top w:val="none" w:sz="0" w:space="0" w:color="auto"/>
                    <w:left w:val="none" w:sz="0" w:space="0" w:color="auto"/>
                    <w:bottom w:val="none" w:sz="0" w:space="0" w:color="auto"/>
                    <w:right w:val="none" w:sz="0" w:space="0" w:color="auto"/>
                  </w:divBdr>
                </w:div>
                <w:div w:id="643774300">
                  <w:marLeft w:val="0"/>
                  <w:marRight w:val="0"/>
                  <w:marTop w:val="0"/>
                  <w:marBottom w:val="0"/>
                  <w:divBdr>
                    <w:top w:val="none" w:sz="0" w:space="0" w:color="auto"/>
                    <w:left w:val="none" w:sz="0" w:space="0" w:color="auto"/>
                    <w:bottom w:val="none" w:sz="0" w:space="0" w:color="auto"/>
                    <w:right w:val="none" w:sz="0" w:space="0" w:color="auto"/>
                  </w:divBdr>
                </w:div>
              </w:divsChild>
            </w:div>
            <w:div w:id="1420440136">
              <w:marLeft w:val="0"/>
              <w:marRight w:val="0"/>
              <w:marTop w:val="0"/>
              <w:marBottom w:val="0"/>
              <w:divBdr>
                <w:top w:val="none" w:sz="0" w:space="0" w:color="auto"/>
                <w:left w:val="none" w:sz="0" w:space="0" w:color="auto"/>
                <w:bottom w:val="none" w:sz="0" w:space="0" w:color="auto"/>
                <w:right w:val="none" w:sz="0" w:space="0" w:color="auto"/>
              </w:divBdr>
              <w:divsChild>
                <w:div w:id="104233921">
                  <w:marLeft w:val="0"/>
                  <w:marRight w:val="0"/>
                  <w:marTop w:val="0"/>
                  <w:marBottom w:val="0"/>
                  <w:divBdr>
                    <w:top w:val="none" w:sz="0" w:space="0" w:color="auto"/>
                    <w:left w:val="none" w:sz="0" w:space="0" w:color="auto"/>
                    <w:bottom w:val="none" w:sz="0" w:space="0" w:color="auto"/>
                    <w:right w:val="none" w:sz="0" w:space="0" w:color="auto"/>
                  </w:divBdr>
                </w:div>
                <w:div w:id="892078920">
                  <w:marLeft w:val="0"/>
                  <w:marRight w:val="0"/>
                  <w:marTop w:val="0"/>
                  <w:marBottom w:val="0"/>
                  <w:divBdr>
                    <w:top w:val="none" w:sz="0" w:space="0" w:color="auto"/>
                    <w:left w:val="none" w:sz="0" w:space="0" w:color="auto"/>
                    <w:bottom w:val="none" w:sz="0" w:space="0" w:color="auto"/>
                    <w:right w:val="none" w:sz="0" w:space="0" w:color="auto"/>
                  </w:divBdr>
                </w:div>
              </w:divsChild>
            </w:div>
            <w:div w:id="2130469636">
              <w:marLeft w:val="0"/>
              <w:marRight w:val="0"/>
              <w:marTop w:val="0"/>
              <w:marBottom w:val="0"/>
              <w:divBdr>
                <w:top w:val="none" w:sz="0" w:space="0" w:color="auto"/>
                <w:left w:val="none" w:sz="0" w:space="0" w:color="auto"/>
                <w:bottom w:val="none" w:sz="0" w:space="0" w:color="auto"/>
                <w:right w:val="none" w:sz="0" w:space="0" w:color="auto"/>
              </w:divBdr>
            </w:div>
            <w:div w:id="967710130">
              <w:marLeft w:val="0"/>
              <w:marRight w:val="0"/>
              <w:marTop w:val="0"/>
              <w:marBottom w:val="0"/>
              <w:divBdr>
                <w:top w:val="none" w:sz="0" w:space="0" w:color="auto"/>
                <w:left w:val="none" w:sz="0" w:space="0" w:color="auto"/>
                <w:bottom w:val="none" w:sz="0" w:space="0" w:color="auto"/>
                <w:right w:val="none" w:sz="0" w:space="0" w:color="auto"/>
              </w:divBdr>
              <w:divsChild>
                <w:div w:id="163822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f7f5a09a-038b-443d-abca-54a1e2c3ed44"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B22C9DBF</Template>
  <TotalTime>18</TotalTime>
  <Pages>2</Pages>
  <Words>338</Words>
  <Characters>1861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2016-09-06T12:15:00Z</dcterms:created>
  <dcterms:modified xsi:type="dcterms:W3CDTF">2016-09-06T13:27:00Z</dcterms:modified>
</cp:coreProperties>
</file>