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6F64" w:rsidRPr="00396F64" w:rsidRDefault="00420EC3" w:rsidP="00396F64">
      <w:r>
        <w:t>R</w:t>
      </w:r>
      <w:r w:rsidR="00396F64" w:rsidRPr="00396F64">
        <w:t>equest for expression of interest for selection # 1228300</w:t>
      </w:r>
    </w:p>
    <w:p w:rsidR="00396F64" w:rsidRPr="00396F64" w:rsidRDefault="00396F64" w:rsidP="00396F64">
      <w:r w:rsidRPr="00396F64">
        <w:t>Assignment Title</w:t>
      </w:r>
    </w:p>
    <w:p w:rsidR="00396F64" w:rsidRPr="00396F64" w:rsidRDefault="00396F64" w:rsidP="00396F64">
      <w:bookmarkStart w:id="0" w:name="_GoBack"/>
      <w:r w:rsidRPr="00396F64">
        <w:t>Agriculture and Irrigation: Zimbabwe Climate Change Technical Assistance Program</w:t>
      </w:r>
    </w:p>
    <w:bookmarkEnd w:id="0"/>
    <w:p w:rsidR="00396F64" w:rsidRPr="00396F64" w:rsidRDefault="00396F64" w:rsidP="00396F64">
      <w:r w:rsidRPr="00396F64">
        <w:t>Publication Date</w:t>
      </w:r>
    </w:p>
    <w:p w:rsidR="00396F64" w:rsidRPr="00396F64" w:rsidRDefault="00396F64" w:rsidP="00396F64">
      <w:r w:rsidRPr="00396F64">
        <w:t> 22-Sep-2016</w:t>
      </w:r>
    </w:p>
    <w:p w:rsidR="00396F64" w:rsidRPr="00396F64" w:rsidRDefault="00396F64" w:rsidP="00396F64">
      <w:r w:rsidRPr="00396F64">
        <w:t>Expression of Interest Deadline</w:t>
      </w:r>
    </w:p>
    <w:p w:rsidR="00396F64" w:rsidRPr="00396F64" w:rsidRDefault="00396F64" w:rsidP="00396F64">
      <w:r w:rsidRPr="00396F64">
        <w:t> 10-Oct-2016 at 11:59:59 PM (Eastern Time – Washington D.C.)</w:t>
      </w:r>
    </w:p>
    <w:p w:rsidR="00396F64" w:rsidRPr="00396F64" w:rsidRDefault="00396F64" w:rsidP="00396F64">
      <w:r w:rsidRPr="00396F64">
        <w:t>Language of Notice</w:t>
      </w:r>
    </w:p>
    <w:p w:rsidR="00396F64" w:rsidRPr="00396F64" w:rsidRDefault="00396F64" w:rsidP="00396F64">
      <w:r w:rsidRPr="00396F64">
        <w:t> English</w:t>
      </w:r>
    </w:p>
    <w:p w:rsidR="00396F64" w:rsidRPr="00396F64" w:rsidRDefault="00396F64" w:rsidP="00396F64">
      <w:r w:rsidRPr="00396F64">
        <w:t xml:space="preserve">Selection Notice </w:t>
      </w:r>
    </w:p>
    <w:p w:rsidR="00396F64" w:rsidRPr="00396F64" w:rsidRDefault="00396F64" w:rsidP="00396F64">
      <w:pPr>
        <w:rPr>
          <w:lang w:val="nl-NL"/>
        </w:rPr>
      </w:pPr>
      <w:r w:rsidRPr="00396F64">
        <w:rPr>
          <w:lang w:val="nl-NL"/>
        </w:rPr>
        <w:t>Assignment Country</w:t>
      </w:r>
    </w:p>
    <w:p w:rsidR="00396F64" w:rsidRPr="00396F64" w:rsidRDefault="00396F64" w:rsidP="00396F64">
      <w:pPr>
        <w:numPr>
          <w:ilvl w:val="0"/>
          <w:numId w:val="1"/>
        </w:numPr>
        <w:rPr>
          <w:lang w:val="nl-NL"/>
        </w:rPr>
      </w:pPr>
      <w:r w:rsidRPr="00396F64">
        <w:rPr>
          <w:lang w:val="nl-NL"/>
        </w:rPr>
        <w:t>ZW - Zimbabwe</w:t>
      </w:r>
    </w:p>
    <w:p w:rsidR="00396F64" w:rsidRPr="00396F64" w:rsidRDefault="00396F64" w:rsidP="00396F64">
      <w:pPr>
        <w:rPr>
          <w:lang w:val="nl-NL"/>
        </w:rPr>
      </w:pPr>
      <w:r w:rsidRPr="00396F64">
        <w:rPr>
          <w:lang w:val="nl-NL"/>
        </w:rPr>
        <w:t>Funding Sources</w:t>
      </w:r>
    </w:p>
    <w:p w:rsidR="00396F64" w:rsidRPr="00396F64" w:rsidRDefault="00396F64" w:rsidP="00396F64">
      <w:r w:rsidRPr="00396F64">
        <w:t xml:space="preserve">The World Bank Group intends to finance the assignment/services under: </w:t>
      </w:r>
    </w:p>
    <w:p w:rsidR="00396F64" w:rsidRPr="00396F64" w:rsidRDefault="00396F64" w:rsidP="00396F64">
      <w:pPr>
        <w:numPr>
          <w:ilvl w:val="0"/>
          <w:numId w:val="2"/>
        </w:numPr>
        <w:rPr>
          <w:lang w:val="nl-NL"/>
        </w:rPr>
      </w:pPr>
      <w:r w:rsidRPr="00396F64">
        <w:rPr>
          <w:lang w:val="nl-NL"/>
        </w:rPr>
        <w:t>BB - BANK BUDGET</w:t>
      </w:r>
    </w:p>
    <w:p w:rsidR="00396F64" w:rsidRPr="00396F64" w:rsidRDefault="00396F64" w:rsidP="00396F64">
      <w:pPr>
        <w:numPr>
          <w:ilvl w:val="0"/>
          <w:numId w:val="2"/>
        </w:numPr>
      </w:pPr>
      <w:r w:rsidRPr="00396F64">
        <w:t>TF0A2740 - Zimbabwe: Strategic support to policy and programs for climate action</w:t>
      </w:r>
    </w:p>
    <w:p w:rsidR="00396F64" w:rsidRPr="00396F64" w:rsidRDefault="00396F64" w:rsidP="00396F64">
      <w:r w:rsidRPr="00396F64">
        <w:t>Individual/Firm</w:t>
      </w:r>
    </w:p>
    <w:p w:rsidR="00396F64" w:rsidRPr="00396F64" w:rsidRDefault="00396F64" w:rsidP="00396F64">
      <w:r w:rsidRPr="00396F64">
        <w:t xml:space="preserve">The consultant will be a firm. </w:t>
      </w:r>
    </w:p>
    <w:p w:rsidR="00396F64" w:rsidRPr="00396F64" w:rsidRDefault="00396F64" w:rsidP="00396F64">
      <w:pPr>
        <w:rPr>
          <w:lang w:val="nl-NL"/>
        </w:rPr>
      </w:pPr>
      <w:r w:rsidRPr="00396F64">
        <w:rPr>
          <w:lang w:val="nl-NL"/>
        </w:rPr>
        <w:t xml:space="preserve">Assignment Description </w:t>
      </w:r>
    </w:p>
    <w:p w:rsidR="00396F64" w:rsidRPr="00396F64" w:rsidRDefault="00396F64" w:rsidP="00396F64">
      <w:r w:rsidRPr="00396F64">
        <w:t>SELECTION FOR CONSULTANTS BY THE WORLD BANK GROUP</w:t>
      </w:r>
      <w:r w:rsidRPr="00396F64">
        <w:br/>
      </w:r>
      <w:r w:rsidRPr="00396F64">
        <w:br/>
        <w:t>REQUEST FOR EXPRESSIONS OF INTEREST</w:t>
      </w:r>
      <w:r w:rsidRPr="00396F64">
        <w:br/>
      </w:r>
      <w:r w:rsidRPr="00396F64">
        <w:br/>
        <w:t>Electronic Submissions through World Bank Group eConsultant2</w:t>
      </w:r>
      <w:r w:rsidRPr="00396F64">
        <w:br/>
        <w:t>https://wbgeconsult2.worldbank.org/wbgec/index.html</w:t>
      </w:r>
      <w:r w:rsidRPr="00396F64">
        <w:br/>
      </w:r>
      <w:r w:rsidRPr="00396F64">
        <w:br/>
        <w:t>ASSIGNMENT OVERVIEW</w:t>
      </w:r>
      <w:r w:rsidRPr="00396F64">
        <w:br/>
      </w:r>
      <w:r w:rsidRPr="00396F64">
        <w:br/>
        <w:t>Assignment Title: 1228300 - Agriculture and Irrigation: Zimbabwe Climate Change Technical Assistance Program</w:t>
      </w:r>
      <w:r w:rsidRPr="00396F64">
        <w:br/>
      </w:r>
      <w:r w:rsidRPr="00396F64">
        <w:br/>
        <w:t>Assignment Countries:</w:t>
      </w:r>
      <w:r w:rsidRPr="00396F64">
        <w:br/>
        <w:t>- Zimbabwe</w:t>
      </w:r>
      <w:r w:rsidRPr="00396F64">
        <w:br/>
      </w:r>
      <w:r w:rsidRPr="00396F64">
        <w:br/>
        <w:t>ASSIGNMENT DESCRIPTION</w:t>
      </w:r>
      <w:r w:rsidRPr="00396F64">
        <w:br/>
      </w:r>
      <w:r w:rsidRPr="00396F64">
        <w:br/>
        <w:t xml:space="preserve">The overall objective of this consultancy is to strengthen the capacity of the Government of Zimbabwe to integrate climate change considerations into the planning, design and implementation of development projects in the agriculture and irrigation sectors. </w:t>
      </w:r>
      <w:r w:rsidRPr="00396F64">
        <w:br/>
      </w:r>
      <w:r w:rsidRPr="00396F64">
        <w:br/>
      </w:r>
      <w:r w:rsidRPr="00396F64">
        <w:br/>
      </w:r>
      <w:r w:rsidRPr="00396F64">
        <w:lastRenderedPageBreak/>
        <w:br/>
        <w:t>FUNDING SOURCE</w:t>
      </w:r>
      <w:r w:rsidRPr="00396F64">
        <w:br/>
      </w:r>
      <w:r w:rsidRPr="00396F64">
        <w:br/>
        <w:t>The World Bank Group intends to finance the assignment / services described below under the following:</w:t>
      </w:r>
      <w:r w:rsidRPr="00396F64">
        <w:br/>
      </w:r>
      <w:r w:rsidRPr="00396F64">
        <w:br/>
        <w:t>The Zimbabwe Reconstruction Fund (ZIMREF)</w:t>
      </w:r>
      <w:r w:rsidRPr="00396F64">
        <w:br/>
      </w:r>
      <w:r w:rsidRPr="00396F64">
        <w:br/>
        <w:t>ELIGIBILITY</w:t>
      </w:r>
      <w:r w:rsidRPr="00396F64">
        <w:br/>
      </w:r>
      <w:r w:rsidRPr="00396F64">
        <w:br/>
        <w:t>Eligibility restrictions apply:</w:t>
      </w:r>
      <w:r w:rsidRPr="00396F64">
        <w:br/>
        <w:t>[Please type list of restrictions]</w:t>
      </w:r>
      <w:r w:rsidRPr="00396F64">
        <w:br/>
      </w:r>
      <w:r w:rsidRPr="00396F64">
        <w:br/>
        <w:t>INDIVIDUAL / FIRM PROFILE</w:t>
      </w:r>
      <w:r w:rsidRPr="00396F64">
        <w:br/>
        <w:t xml:space="preserve">The consultant will be a firm. </w:t>
      </w:r>
      <w:r w:rsidRPr="00396F64">
        <w:br/>
      </w:r>
      <w:r w:rsidRPr="00396F64">
        <w:br/>
        <w:t>SUBMISSION REQUIREMENTS</w:t>
      </w:r>
      <w:r w:rsidRPr="00396F64">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396F64">
        <w:br/>
      </w:r>
      <w:r w:rsidRPr="00396F64">
        <w:br/>
        <w:t>Interested firms are hereby invited to submit expressions of interest.</w:t>
      </w:r>
      <w:r w:rsidRPr="00396F64">
        <w:br/>
      </w:r>
      <w:r w:rsidRPr="00396F64">
        <w:br/>
        <w:t>Expressions of Interest should be submitted, in English, electronically through World Bank Group eConsultant2 (https://wbgeconsult2.worldbank.org/wbgec/index.html)</w:t>
      </w:r>
      <w:r w:rsidRPr="00396F64">
        <w:br/>
      </w:r>
      <w:r w:rsidRPr="00396F64">
        <w:br/>
        <w:t>NOTES</w:t>
      </w:r>
      <w:r w:rsidRPr="00396F64">
        <w:br/>
        <w:t>Following this invitation for Expression of Interest, a shortlist of qualified firms will be formally invited to submit proposals. Shortlisting and selection will be subject to the availability of funding.</w:t>
      </w:r>
      <w:r w:rsidRPr="00396F64">
        <w:br/>
      </w:r>
      <w:r w:rsidRPr="00396F64">
        <w:br/>
        <w:t>Only those firms which have been shortlisted will receive notification. No debrief will be provided to firms which have not been shortlisted.</w:t>
      </w:r>
    </w:p>
    <w:p w:rsidR="00396F64" w:rsidRPr="00396F64" w:rsidRDefault="00396F64" w:rsidP="00396F64">
      <w:pPr>
        <w:rPr>
          <w:lang w:val="nl-NL"/>
        </w:rPr>
      </w:pPr>
      <w:r w:rsidRPr="00396F64">
        <w:rPr>
          <w:lang w:val="nl-NL"/>
        </w:rPr>
        <w:t>Attachments</w:t>
      </w:r>
    </w:p>
    <w:p w:rsidR="00396F64" w:rsidRPr="00396F64" w:rsidRDefault="00396F64" w:rsidP="00396F64">
      <w:pPr>
        <w:numPr>
          <w:ilvl w:val="0"/>
          <w:numId w:val="3"/>
        </w:numPr>
        <w:rPr>
          <w:lang w:val="nl-NL"/>
        </w:rPr>
      </w:pPr>
      <w:hyperlink r:id="rId6" w:tgtFrame="hidden_util_frame" w:history="1">
        <w:r w:rsidRPr="00396F64">
          <w:rPr>
            <w:rStyle w:val="Hyperlink"/>
            <w:lang w:val="nl-NL"/>
          </w:rPr>
          <w:t>Optional TOR File</w:t>
        </w:r>
      </w:hyperlink>
    </w:p>
    <w:p w:rsidR="00396F64" w:rsidRPr="00396F64" w:rsidRDefault="00396F64" w:rsidP="00396F64">
      <w:pPr>
        <w:rPr>
          <w:lang w:val="nl-NL"/>
        </w:rPr>
      </w:pPr>
      <w:r w:rsidRPr="00396F64">
        <w:rPr>
          <w:lang w:val="nl-NL"/>
        </w:rPr>
        <w:t xml:space="preserve">Qualification Criteria </w:t>
      </w:r>
    </w:p>
    <w:p w:rsidR="00396F64" w:rsidRPr="00396F64" w:rsidRDefault="00396F64" w:rsidP="00396F64">
      <w:pPr>
        <w:numPr>
          <w:ilvl w:val="0"/>
          <w:numId w:val="4"/>
        </w:numPr>
      </w:pPr>
      <w:r w:rsidRPr="00396F64">
        <w:rPr>
          <w:b/>
          <w:bCs/>
        </w:rPr>
        <w:t>1.</w:t>
      </w:r>
      <w:r w:rsidRPr="00396F64">
        <w:t xml:space="preserve"> Provide information showing that they are qualified in the field of the assignment</w:t>
      </w:r>
    </w:p>
    <w:p w:rsidR="00396F64" w:rsidRPr="00396F64" w:rsidRDefault="00396F64" w:rsidP="00396F64">
      <w:pPr>
        <w:numPr>
          <w:ilvl w:val="0"/>
          <w:numId w:val="4"/>
        </w:numPr>
      </w:pPr>
      <w:r w:rsidRPr="00396F64">
        <w:rPr>
          <w:b/>
          <w:bCs/>
        </w:rPr>
        <w:t>2.</w:t>
      </w:r>
      <w:r w:rsidRPr="00396F64">
        <w:t xml:space="preserve"> Provide information on the technical and managerial capabilities of the firm</w:t>
      </w:r>
    </w:p>
    <w:p w:rsidR="00396F64" w:rsidRPr="00396F64" w:rsidRDefault="00396F64" w:rsidP="00396F64">
      <w:pPr>
        <w:numPr>
          <w:ilvl w:val="0"/>
          <w:numId w:val="4"/>
        </w:numPr>
      </w:pPr>
      <w:r w:rsidRPr="00396F64">
        <w:rPr>
          <w:b/>
          <w:bCs/>
        </w:rPr>
        <w:t>3.</w:t>
      </w:r>
      <w:r w:rsidRPr="00396F64">
        <w:t xml:space="preserve"> Provide information on their core business and years in business</w:t>
      </w:r>
    </w:p>
    <w:p w:rsidR="00396F64" w:rsidRPr="00396F64" w:rsidRDefault="00396F64" w:rsidP="00396F64">
      <w:pPr>
        <w:numPr>
          <w:ilvl w:val="0"/>
          <w:numId w:val="4"/>
        </w:numPr>
      </w:pPr>
      <w:r w:rsidRPr="00396F64">
        <w:rPr>
          <w:b/>
          <w:bCs/>
        </w:rPr>
        <w:t>4.</w:t>
      </w:r>
      <w:r w:rsidRPr="00396F64">
        <w:t xml:space="preserve"> Provide information on the qualifications of key staff</w:t>
      </w:r>
    </w:p>
    <w:p w:rsidR="00396F64" w:rsidRPr="00396F64" w:rsidRDefault="00396F64" w:rsidP="00396F64">
      <w:pPr>
        <w:numPr>
          <w:ilvl w:val="0"/>
          <w:numId w:val="4"/>
        </w:numPr>
      </w:pPr>
      <w:r w:rsidRPr="00396F64">
        <w:rPr>
          <w:b/>
          <w:bCs/>
        </w:rPr>
        <w:t>5.</w:t>
      </w:r>
      <w:r w:rsidRPr="00396F64">
        <w:t xml:space="preserve"> Provide information on relevant working experience in sub-Saharan Africa</w:t>
      </w:r>
    </w:p>
    <w:p w:rsidR="00396F64" w:rsidRPr="00396F64" w:rsidRDefault="00396F64" w:rsidP="00396F64">
      <w:pPr>
        <w:rPr>
          <w:lang w:val="nl-NL"/>
        </w:rPr>
      </w:pPr>
      <w:r w:rsidRPr="00396F64">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5870A5"/>
    <w:multiLevelType w:val="multilevel"/>
    <w:tmpl w:val="6DD0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9A1826"/>
    <w:multiLevelType w:val="multilevel"/>
    <w:tmpl w:val="59B60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AA3C88"/>
    <w:multiLevelType w:val="multilevel"/>
    <w:tmpl w:val="FA923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B68151F"/>
    <w:multiLevelType w:val="multilevel"/>
    <w:tmpl w:val="11EA7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6F64"/>
    <w:rsid w:val="00396F64"/>
    <w:rsid w:val="00420EC3"/>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6F6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96F6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9870697">
      <w:bodyDiv w:val="1"/>
      <w:marLeft w:val="0"/>
      <w:marRight w:val="0"/>
      <w:marTop w:val="0"/>
      <w:marBottom w:val="0"/>
      <w:divBdr>
        <w:top w:val="none" w:sz="0" w:space="0" w:color="auto"/>
        <w:left w:val="none" w:sz="0" w:space="0" w:color="auto"/>
        <w:bottom w:val="none" w:sz="0" w:space="0" w:color="auto"/>
        <w:right w:val="none" w:sz="0" w:space="0" w:color="auto"/>
      </w:divBdr>
      <w:divsChild>
        <w:div w:id="1775007544">
          <w:marLeft w:val="0"/>
          <w:marRight w:val="0"/>
          <w:marTop w:val="0"/>
          <w:marBottom w:val="0"/>
          <w:divBdr>
            <w:top w:val="none" w:sz="0" w:space="0" w:color="auto"/>
            <w:left w:val="none" w:sz="0" w:space="0" w:color="auto"/>
            <w:bottom w:val="none" w:sz="0" w:space="0" w:color="auto"/>
            <w:right w:val="none" w:sz="0" w:space="0" w:color="auto"/>
          </w:divBdr>
        </w:div>
        <w:div w:id="1470365955">
          <w:marLeft w:val="0"/>
          <w:marRight w:val="0"/>
          <w:marTop w:val="0"/>
          <w:marBottom w:val="0"/>
          <w:divBdr>
            <w:top w:val="none" w:sz="0" w:space="0" w:color="auto"/>
            <w:left w:val="none" w:sz="0" w:space="0" w:color="auto"/>
            <w:bottom w:val="none" w:sz="0" w:space="0" w:color="auto"/>
            <w:right w:val="none" w:sz="0" w:space="0" w:color="auto"/>
          </w:divBdr>
          <w:divsChild>
            <w:div w:id="1678726050">
              <w:marLeft w:val="0"/>
              <w:marRight w:val="0"/>
              <w:marTop w:val="0"/>
              <w:marBottom w:val="0"/>
              <w:divBdr>
                <w:top w:val="none" w:sz="0" w:space="0" w:color="auto"/>
                <w:left w:val="none" w:sz="0" w:space="0" w:color="auto"/>
                <w:bottom w:val="none" w:sz="0" w:space="0" w:color="auto"/>
                <w:right w:val="none" w:sz="0" w:space="0" w:color="auto"/>
              </w:divBdr>
              <w:divsChild>
                <w:div w:id="1148283380">
                  <w:marLeft w:val="0"/>
                  <w:marRight w:val="0"/>
                  <w:marTop w:val="0"/>
                  <w:marBottom w:val="0"/>
                  <w:divBdr>
                    <w:top w:val="none" w:sz="0" w:space="0" w:color="auto"/>
                    <w:left w:val="none" w:sz="0" w:space="0" w:color="auto"/>
                    <w:bottom w:val="none" w:sz="0" w:space="0" w:color="auto"/>
                    <w:right w:val="none" w:sz="0" w:space="0" w:color="auto"/>
                  </w:divBdr>
                </w:div>
              </w:divsChild>
            </w:div>
            <w:div w:id="1095639164">
              <w:marLeft w:val="0"/>
              <w:marRight w:val="0"/>
              <w:marTop w:val="0"/>
              <w:marBottom w:val="0"/>
              <w:divBdr>
                <w:top w:val="none" w:sz="0" w:space="0" w:color="auto"/>
                <w:left w:val="none" w:sz="0" w:space="0" w:color="auto"/>
                <w:bottom w:val="none" w:sz="0" w:space="0" w:color="auto"/>
                <w:right w:val="none" w:sz="0" w:space="0" w:color="auto"/>
              </w:divBdr>
              <w:divsChild>
                <w:div w:id="363290274">
                  <w:marLeft w:val="0"/>
                  <w:marRight w:val="0"/>
                  <w:marTop w:val="0"/>
                  <w:marBottom w:val="0"/>
                  <w:divBdr>
                    <w:top w:val="none" w:sz="0" w:space="0" w:color="auto"/>
                    <w:left w:val="none" w:sz="0" w:space="0" w:color="auto"/>
                    <w:bottom w:val="none" w:sz="0" w:space="0" w:color="auto"/>
                    <w:right w:val="none" w:sz="0" w:space="0" w:color="auto"/>
                  </w:divBdr>
                </w:div>
                <w:div w:id="347027528">
                  <w:marLeft w:val="0"/>
                  <w:marRight w:val="0"/>
                  <w:marTop w:val="0"/>
                  <w:marBottom w:val="0"/>
                  <w:divBdr>
                    <w:top w:val="none" w:sz="0" w:space="0" w:color="auto"/>
                    <w:left w:val="none" w:sz="0" w:space="0" w:color="auto"/>
                    <w:bottom w:val="none" w:sz="0" w:space="0" w:color="auto"/>
                    <w:right w:val="none" w:sz="0" w:space="0" w:color="auto"/>
                  </w:divBdr>
                </w:div>
              </w:divsChild>
            </w:div>
            <w:div w:id="1484390572">
              <w:marLeft w:val="0"/>
              <w:marRight w:val="0"/>
              <w:marTop w:val="0"/>
              <w:marBottom w:val="0"/>
              <w:divBdr>
                <w:top w:val="none" w:sz="0" w:space="0" w:color="auto"/>
                <w:left w:val="none" w:sz="0" w:space="0" w:color="auto"/>
                <w:bottom w:val="none" w:sz="0" w:space="0" w:color="auto"/>
                <w:right w:val="none" w:sz="0" w:space="0" w:color="auto"/>
              </w:divBdr>
              <w:divsChild>
                <w:div w:id="1115254502">
                  <w:marLeft w:val="0"/>
                  <w:marRight w:val="0"/>
                  <w:marTop w:val="0"/>
                  <w:marBottom w:val="0"/>
                  <w:divBdr>
                    <w:top w:val="none" w:sz="0" w:space="0" w:color="auto"/>
                    <w:left w:val="none" w:sz="0" w:space="0" w:color="auto"/>
                    <w:bottom w:val="none" w:sz="0" w:space="0" w:color="auto"/>
                    <w:right w:val="none" w:sz="0" w:space="0" w:color="auto"/>
                  </w:divBdr>
                </w:div>
                <w:div w:id="302005748">
                  <w:marLeft w:val="0"/>
                  <w:marRight w:val="0"/>
                  <w:marTop w:val="0"/>
                  <w:marBottom w:val="0"/>
                  <w:divBdr>
                    <w:top w:val="none" w:sz="0" w:space="0" w:color="auto"/>
                    <w:left w:val="none" w:sz="0" w:space="0" w:color="auto"/>
                    <w:bottom w:val="none" w:sz="0" w:space="0" w:color="auto"/>
                    <w:right w:val="none" w:sz="0" w:space="0" w:color="auto"/>
                  </w:divBdr>
                </w:div>
              </w:divsChild>
            </w:div>
            <w:div w:id="1523737967">
              <w:marLeft w:val="0"/>
              <w:marRight w:val="0"/>
              <w:marTop w:val="0"/>
              <w:marBottom w:val="0"/>
              <w:divBdr>
                <w:top w:val="none" w:sz="0" w:space="0" w:color="auto"/>
                <w:left w:val="none" w:sz="0" w:space="0" w:color="auto"/>
                <w:bottom w:val="none" w:sz="0" w:space="0" w:color="auto"/>
                <w:right w:val="none" w:sz="0" w:space="0" w:color="auto"/>
              </w:divBdr>
              <w:divsChild>
                <w:div w:id="1520655502">
                  <w:marLeft w:val="0"/>
                  <w:marRight w:val="0"/>
                  <w:marTop w:val="0"/>
                  <w:marBottom w:val="0"/>
                  <w:divBdr>
                    <w:top w:val="none" w:sz="0" w:space="0" w:color="auto"/>
                    <w:left w:val="none" w:sz="0" w:space="0" w:color="auto"/>
                    <w:bottom w:val="none" w:sz="0" w:space="0" w:color="auto"/>
                    <w:right w:val="none" w:sz="0" w:space="0" w:color="auto"/>
                  </w:divBdr>
                </w:div>
                <w:div w:id="1514152347">
                  <w:marLeft w:val="0"/>
                  <w:marRight w:val="0"/>
                  <w:marTop w:val="0"/>
                  <w:marBottom w:val="0"/>
                  <w:divBdr>
                    <w:top w:val="none" w:sz="0" w:space="0" w:color="auto"/>
                    <w:left w:val="none" w:sz="0" w:space="0" w:color="auto"/>
                    <w:bottom w:val="none" w:sz="0" w:space="0" w:color="auto"/>
                    <w:right w:val="none" w:sz="0" w:space="0" w:color="auto"/>
                  </w:divBdr>
                </w:div>
              </w:divsChild>
            </w:div>
            <w:div w:id="410739681">
              <w:marLeft w:val="0"/>
              <w:marRight w:val="0"/>
              <w:marTop w:val="0"/>
              <w:marBottom w:val="0"/>
              <w:divBdr>
                <w:top w:val="none" w:sz="0" w:space="0" w:color="auto"/>
                <w:left w:val="none" w:sz="0" w:space="0" w:color="auto"/>
                <w:bottom w:val="none" w:sz="0" w:space="0" w:color="auto"/>
                <w:right w:val="none" w:sz="0" w:space="0" w:color="auto"/>
              </w:divBdr>
              <w:divsChild>
                <w:div w:id="1956673941">
                  <w:marLeft w:val="0"/>
                  <w:marRight w:val="0"/>
                  <w:marTop w:val="0"/>
                  <w:marBottom w:val="0"/>
                  <w:divBdr>
                    <w:top w:val="none" w:sz="0" w:space="0" w:color="auto"/>
                    <w:left w:val="none" w:sz="0" w:space="0" w:color="auto"/>
                    <w:bottom w:val="none" w:sz="0" w:space="0" w:color="auto"/>
                    <w:right w:val="none" w:sz="0" w:space="0" w:color="auto"/>
                  </w:divBdr>
                </w:div>
                <w:div w:id="1920483156">
                  <w:marLeft w:val="0"/>
                  <w:marRight w:val="0"/>
                  <w:marTop w:val="0"/>
                  <w:marBottom w:val="0"/>
                  <w:divBdr>
                    <w:top w:val="none" w:sz="0" w:space="0" w:color="auto"/>
                    <w:left w:val="none" w:sz="0" w:space="0" w:color="auto"/>
                    <w:bottom w:val="none" w:sz="0" w:space="0" w:color="auto"/>
                    <w:right w:val="none" w:sz="0" w:space="0" w:color="auto"/>
                  </w:divBdr>
                </w:div>
              </w:divsChild>
            </w:div>
            <w:div w:id="2033799632">
              <w:marLeft w:val="0"/>
              <w:marRight w:val="0"/>
              <w:marTop w:val="0"/>
              <w:marBottom w:val="0"/>
              <w:divBdr>
                <w:top w:val="none" w:sz="0" w:space="0" w:color="auto"/>
                <w:left w:val="none" w:sz="0" w:space="0" w:color="auto"/>
                <w:bottom w:val="none" w:sz="0" w:space="0" w:color="auto"/>
                <w:right w:val="none" w:sz="0" w:space="0" w:color="auto"/>
              </w:divBdr>
              <w:divsChild>
                <w:div w:id="1642924854">
                  <w:marLeft w:val="0"/>
                  <w:marRight w:val="0"/>
                  <w:marTop w:val="0"/>
                  <w:marBottom w:val="0"/>
                  <w:divBdr>
                    <w:top w:val="none" w:sz="0" w:space="0" w:color="auto"/>
                    <w:left w:val="none" w:sz="0" w:space="0" w:color="auto"/>
                    <w:bottom w:val="none" w:sz="0" w:space="0" w:color="auto"/>
                    <w:right w:val="none" w:sz="0" w:space="0" w:color="auto"/>
                  </w:divBdr>
                </w:div>
                <w:div w:id="1586458815">
                  <w:marLeft w:val="0"/>
                  <w:marRight w:val="0"/>
                  <w:marTop w:val="0"/>
                  <w:marBottom w:val="0"/>
                  <w:divBdr>
                    <w:top w:val="none" w:sz="0" w:space="0" w:color="auto"/>
                    <w:left w:val="none" w:sz="0" w:space="0" w:color="auto"/>
                    <w:bottom w:val="none" w:sz="0" w:space="0" w:color="auto"/>
                    <w:right w:val="none" w:sz="0" w:space="0" w:color="auto"/>
                  </w:divBdr>
                </w:div>
              </w:divsChild>
            </w:div>
            <w:div w:id="533420240">
              <w:marLeft w:val="0"/>
              <w:marRight w:val="0"/>
              <w:marTop w:val="0"/>
              <w:marBottom w:val="0"/>
              <w:divBdr>
                <w:top w:val="none" w:sz="0" w:space="0" w:color="auto"/>
                <w:left w:val="none" w:sz="0" w:space="0" w:color="auto"/>
                <w:bottom w:val="none" w:sz="0" w:space="0" w:color="auto"/>
                <w:right w:val="none" w:sz="0" w:space="0" w:color="auto"/>
              </w:divBdr>
              <w:divsChild>
                <w:div w:id="1263994097">
                  <w:marLeft w:val="0"/>
                  <w:marRight w:val="0"/>
                  <w:marTop w:val="0"/>
                  <w:marBottom w:val="0"/>
                  <w:divBdr>
                    <w:top w:val="none" w:sz="0" w:space="0" w:color="auto"/>
                    <w:left w:val="none" w:sz="0" w:space="0" w:color="auto"/>
                    <w:bottom w:val="none" w:sz="0" w:space="0" w:color="auto"/>
                    <w:right w:val="none" w:sz="0" w:space="0" w:color="auto"/>
                  </w:divBdr>
                </w:div>
                <w:div w:id="1410538118">
                  <w:marLeft w:val="0"/>
                  <w:marRight w:val="0"/>
                  <w:marTop w:val="0"/>
                  <w:marBottom w:val="0"/>
                  <w:divBdr>
                    <w:top w:val="none" w:sz="0" w:space="0" w:color="auto"/>
                    <w:left w:val="none" w:sz="0" w:space="0" w:color="auto"/>
                    <w:bottom w:val="none" w:sz="0" w:space="0" w:color="auto"/>
                    <w:right w:val="none" w:sz="0" w:space="0" w:color="auto"/>
                  </w:divBdr>
                </w:div>
              </w:divsChild>
            </w:div>
            <w:div w:id="192154542">
              <w:marLeft w:val="0"/>
              <w:marRight w:val="0"/>
              <w:marTop w:val="0"/>
              <w:marBottom w:val="0"/>
              <w:divBdr>
                <w:top w:val="none" w:sz="0" w:space="0" w:color="auto"/>
                <w:left w:val="none" w:sz="0" w:space="0" w:color="auto"/>
                <w:bottom w:val="none" w:sz="0" w:space="0" w:color="auto"/>
                <w:right w:val="none" w:sz="0" w:space="0" w:color="auto"/>
              </w:divBdr>
              <w:divsChild>
                <w:div w:id="1311708788">
                  <w:marLeft w:val="0"/>
                  <w:marRight w:val="0"/>
                  <w:marTop w:val="0"/>
                  <w:marBottom w:val="0"/>
                  <w:divBdr>
                    <w:top w:val="none" w:sz="0" w:space="0" w:color="auto"/>
                    <w:left w:val="none" w:sz="0" w:space="0" w:color="auto"/>
                    <w:bottom w:val="none" w:sz="0" w:space="0" w:color="auto"/>
                    <w:right w:val="none" w:sz="0" w:space="0" w:color="auto"/>
                  </w:divBdr>
                </w:div>
                <w:div w:id="1896888434">
                  <w:marLeft w:val="0"/>
                  <w:marRight w:val="0"/>
                  <w:marTop w:val="0"/>
                  <w:marBottom w:val="0"/>
                  <w:divBdr>
                    <w:top w:val="none" w:sz="0" w:space="0" w:color="auto"/>
                    <w:left w:val="none" w:sz="0" w:space="0" w:color="auto"/>
                    <w:bottom w:val="none" w:sz="0" w:space="0" w:color="auto"/>
                    <w:right w:val="none" w:sz="0" w:space="0" w:color="auto"/>
                  </w:divBdr>
                </w:div>
              </w:divsChild>
            </w:div>
            <w:div w:id="778378888">
              <w:marLeft w:val="0"/>
              <w:marRight w:val="0"/>
              <w:marTop w:val="0"/>
              <w:marBottom w:val="0"/>
              <w:divBdr>
                <w:top w:val="none" w:sz="0" w:space="0" w:color="auto"/>
                <w:left w:val="none" w:sz="0" w:space="0" w:color="auto"/>
                <w:bottom w:val="none" w:sz="0" w:space="0" w:color="auto"/>
                <w:right w:val="none" w:sz="0" w:space="0" w:color="auto"/>
              </w:divBdr>
            </w:div>
            <w:div w:id="1075978598">
              <w:marLeft w:val="0"/>
              <w:marRight w:val="0"/>
              <w:marTop w:val="0"/>
              <w:marBottom w:val="0"/>
              <w:divBdr>
                <w:top w:val="none" w:sz="0" w:space="0" w:color="auto"/>
                <w:left w:val="none" w:sz="0" w:space="0" w:color="auto"/>
                <w:bottom w:val="none" w:sz="0" w:space="0" w:color="auto"/>
                <w:right w:val="none" w:sz="0" w:space="0" w:color="auto"/>
              </w:divBdr>
              <w:divsChild>
                <w:div w:id="224142153">
                  <w:marLeft w:val="0"/>
                  <w:marRight w:val="0"/>
                  <w:marTop w:val="0"/>
                  <w:marBottom w:val="0"/>
                  <w:divBdr>
                    <w:top w:val="none" w:sz="0" w:space="0" w:color="auto"/>
                    <w:left w:val="none" w:sz="0" w:space="0" w:color="auto"/>
                    <w:bottom w:val="none" w:sz="0" w:space="0" w:color="auto"/>
                    <w:right w:val="none" w:sz="0" w:space="0" w:color="auto"/>
                  </w:divBdr>
                </w:div>
                <w:div w:id="1275097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t/download?uuid=1d68efc9-49d9-4370-b384-bc020fe9357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B06390A5</Template>
  <TotalTime>47</TotalTime>
  <Pages>2</Pages>
  <Words>504</Words>
  <Characters>2776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2016-09-22T12:49:00Z</dcterms:created>
  <dcterms:modified xsi:type="dcterms:W3CDTF">2016-09-22T15:09:00Z</dcterms:modified>
</cp:coreProperties>
</file>