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B1869" w:rsidRPr="00BB1869" w:rsidRDefault="00BB1869" w:rsidP="00BB1869">
      <w:r>
        <w:t>R</w:t>
      </w:r>
      <w:r w:rsidRPr="00BB1869">
        <w:t>equest for expression of interest for selection # 1224528</w:t>
      </w:r>
    </w:p>
    <w:p w:rsidR="00BB1869" w:rsidRPr="00BB1869" w:rsidRDefault="00BB1869" w:rsidP="00BB1869">
      <w:r w:rsidRPr="00BB1869">
        <w:t>Assignment Title</w:t>
      </w:r>
    </w:p>
    <w:p w:rsidR="00BB1869" w:rsidRPr="00BB1869" w:rsidRDefault="00BB1869" w:rsidP="00BB1869">
      <w:bookmarkStart w:id="0" w:name="_GoBack"/>
      <w:r w:rsidRPr="00BB1869">
        <w:t>Rwanda Renewable Energy Fund Project: Design of Mini-Grid Financing and Support Component</w:t>
      </w:r>
    </w:p>
    <w:bookmarkEnd w:id="0"/>
    <w:p w:rsidR="00BB1869" w:rsidRPr="00BB1869" w:rsidRDefault="00BB1869" w:rsidP="00BB1869">
      <w:r w:rsidRPr="00BB1869">
        <w:t>Publication Date</w:t>
      </w:r>
    </w:p>
    <w:p w:rsidR="00BB1869" w:rsidRPr="00BB1869" w:rsidRDefault="00BB1869" w:rsidP="00BB1869">
      <w:r w:rsidRPr="00BB1869">
        <w:t> 18-Jul-2016</w:t>
      </w:r>
    </w:p>
    <w:p w:rsidR="00BB1869" w:rsidRPr="00BB1869" w:rsidRDefault="00BB1869" w:rsidP="00BB1869">
      <w:r w:rsidRPr="00BB1869">
        <w:t>Expression of Interest Deadline</w:t>
      </w:r>
    </w:p>
    <w:p w:rsidR="00BB1869" w:rsidRPr="00BB1869" w:rsidRDefault="00BB1869" w:rsidP="00BB1869">
      <w:r w:rsidRPr="00BB1869">
        <w:t> 01-Aug-2016 at 11:59:59 PM (Eastern Time – Washington D.C.)</w:t>
      </w:r>
    </w:p>
    <w:p w:rsidR="00BB1869" w:rsidRPr="00BB1869" w:rsidRDefault="00BB1869" w:rsidP="00BB1869">
      <w:r w:rsidRPr="00BB1869">
        <w:t>Language of Notice</w:t>
      </w:r>
    </w:p>
    <w:p w:rsidR="00BB1869" w:rsidRPr="00BB1869" w:rsidRDefault="00BB1869" w:rsidP="00BB1869">
      <w:r w:rsidRPr="00BB1869">
        <w:t> English</w:t>
      </w:r>
    </w:p>
    <w:p w:rsidR="00BB1869" w:rsidRPr="00BB1869" w:rsidRDefault="00BB1869" w:rsidP="00BB1869">
      <w:r w:rsidRPr="00BB1869">
        <w:t xml:space="preserve">Selection Notice </w:t>
      </w:r>
    </w:p>
    <w:p w:rsidR="00BB1869" w:rsidRPr="00BB1869" w:rsidRDefault="00BB1869" w:rsidP="00BB1869">
      <w:pPr>
        <w:rPr>
          <w:lang w:val="nl-NL"/>
        </w:rPr>
      </w:pPr>
      <w:r w:rsidRPr="00BB1869">
        <w:rPr>
          <w:lang w:val="nl-NL"/>
        </w:rPr>
        <w:t>Assignment Country</w:t>
      </w:r>
    </w:p>
    <w:p w:rsidR="00BB1869" w:rsidRPr="00BB1869" w:rsidRDefault="00BB1869" w:rsidP="00BB1869">
      <w:pPr>
        <w:numPr>
          <w:ilvl w:val="0"/>
          <w:numId w:val="1"/>
        </w:numPr>
        <w:rPr>
          <w:lang w:val="nl-NL"/>
        </w:rPr>
      </w:pPr>
      <w:r w:rsidRPr="00BB1869">
        <w:rPr>
          <w:lang w:val="nl-NL"/>
        </w:rPr>
        <w:t>RW - Rwanda</w:t>
      </w:r>
    </w:p>
    <w:p w:rsidR="00BB1869" w:rsidRPr="00BB1869" w:rsidRDefault="00BB1869" w:rsidP="00BB1869">
      <w:pPr>
        <w:rPr>
          <w:lang w:val="nl-NL"/>
        </w:rPr>
      </w:pPr>
      <w:r w:rsidRPr="00BB1869">
        <w:rPr>
          <w:lang w:val="nl-NL"/>
        </w:rPr>
        <w:t>Funding Sources</w:t>
      </w:r>
    </w:p>
    <w:p w:rsidR="00BB1869" w:rsidRPr="00BB1869" w:rsidRDefault="00BB1869" w:rsidP="00BB1869">
      <w:r w:rsidRPr="00BB1869">
        <w:t xml:space="preserve">The World Bank Group intends to finance the assignment/services under: </w:t>
      </w:r>
    </w:p>
    <w:p w:rsidR="00BB1869" w:rsidRPr="00BB1869" w:rsidRDefault="00BB1869" w:rsidP="00BB1869">
      <w:pPr>
        <w:numPr>
          <w:ilvl w:val="0"/>
          <w:numId w:val="2"/>
        </w:numPr>
        <w:rPr>
          <w:lang w:val="nl-NL"/>
        </w:rPr>
      </w:pPr>
      <w:r w:rsidRPr="00BB1869">
        <w:rPr>
          <w:lang w:val="nl-NL"/>
        </w:rPr>
        <w:t>BB - BANK BUDGET</w:t>
      </w:r>
    </w:p>
    <w:p w:rsidR="00BB1869" w:rsidRPr="00BB1869" w:rsidRDefault="00BB1869" w:rsidP="00BB1869">
      <w:pPr>
        <w:numPr>
          <w:ilvl w:val="0"/>
          <w:numId w:val="2"/>
        </w:numPr>
      </w:pPr>
      <w:r w:rsidRPr="00BB1869">
        <w:t>TF0A2975 - Rwanda - Renewable Energy Fund - PPG</w:t>
      </w:r>
    </w:p>
    <w:p w:rsidR="00BB1869" w:rsidRPr="00BB1869" w:rsidRDefault="00BB1869" w:rsidP="00BB1869">
      <w:r w:rsidRPr="00BB1869">
        <w:t>Individual/Firm</w:t>
      </w:r>
    </w:p>
    <w:p w:rsidR="00BB1869" w:rsidRPr="00BB1869" w:rsidRDefault="00BB1869" w:rsidP="00BB1869">
      <w:r w:rsidRPr="00BB1869">
        <w:t xml:space="preserve">The consultant will be a firm. </w:t>
      </w:r>
    </w:p>
    <w:p w:rsidR="00BB1869" w:rsidRPr="00BB1869" w:rsidRDefault="00BB1869" w:rsidP="00BB1869">
      <w:pPr>
        <w:rPr>
          <w:lang w:val="nl-NL"/>
        </w:rPr>
      </w:pPr>
      <w:r w:rsidRPr="00BB1869">
        <w:rPr>
          <w:lang w:val="nl-NL"/>
        </w:rPr>
        <w:t xml:space="preserve">Assignment Description </w:t>
      </w:r>
    </w:p>
    <w:p w:rsidR="00BB1869" w:rsidRPr="00BB1869" w:rsidRDefault="00BB1869" w:rsidP="00BB1869">
      <w:r w:rsidRPr="00BB1869">
        <w:t>SELECTION FOR CONSULTANTS BY THE WORLD BANK GROUP</w:t>
      </w:r>
      <w:r w:rsidRPr="00BB1869">
        <w:br/>
      </w:r>
      <w:r w:rsidRPr="00BB1869">
        <w:br/>
        <w:t>REQUEST FOR EXPRESSIONS OF INTEREST</w:t>
      </w:r>
      <w:r w:rsidRPr="00BB1869">
        <w:br/>
      </w:r>
      <w:r w:rsidRPr="00BB1869">
        <w:br/>
        <w:t>Electronic Submissions through World Bank Group eConsultant2</w:t>
      </w:r>
      <w:r w:rsidRPr="00BB1869">
        <w:br/>
        <w:t>https://wbgeconsult2.worldbank.org/wbgec/index.html</w:t>
      </w:r>
      <w:r w:rsidRPr="00BB1869">
        <w:br/>
      </w:r>
      <w:r w:rsidRPr="00BB1869">
        <w:br/>
        <w:t>ASSIGNMENT OVERVIEW</w:t>
      </w:r>
      <w:r w:rsidRPr="00BB1869">
        <w:br/>
      </w:r>
      <w:r w:rsidRPr="00BB1869">
        <w:br/>
        <w:t>Assignment Title: 1224528 - Rwanda Renewable Energy Fund Project: Design of Mini-Grid Financing and Support Component</w:t>
      </w:r>
      <w:r w:rsidRPr="00BB1869">
        <w:br/>
      </w:r>
      <w:r w:rsidRPr="00BB1869">
        <w:br/>
        <w:t>Assignment Countries:</w:t>
      </w:r>
      <w:r w:rsidRPr="00BB1869">
        <w:br/>
        <w:t>- Rwanda</w:t>
      </w:r>
      <w:r w:rsidRPr="00BB1869">
        <w:br/>
      </w:r>
      <w:r w:rsidRPr="00BB1869">
        <w:br/>
        <w:t>ASSIGNMENT DESCRIPTION</w:t>
      </w:r>
      <w:r w:rsidRPr="00BB1869">
        <w:br/>
      </w:r>
      <w:r w:rsidRPr="00BB1869">
        <w:br/>
        <w:t xml:space="preserve">The Objective of this assignment is to prepare the Mini-grid Component of the Rwanda Renewable Energy Fund Project. The mini-grid component is expected to support private sector renewable energy mini-grids to demonstrate that commercially viable mini-grids are able to deliver affordable electricity services to households and enterprises in rural areas. </w:t>
      </w:r>
      <w:r w:rsidRPr="00BB1869">
        <w:br/>
      </w:r>
      <w:r w:rsidRPr="00BB1869">
        <w:br/>
      </w:r>
      <w:r w:rsidRPr="00BB1869">
        <w:lastRenderedPageBreak/>
        <w:t xml:space="preserve">The World Bank is preparing Rwanda Reviewable Energy Fund Project that intends to provide funding towards investments in renewable energy solutions, including mini-grids, together with technical assistance for market strengthening. The project will be designed to facilitate private sector participation in off-grid electrification through a financial intermediary facility. The financing facility could offer various type of financing that range from debt financing, grants, guarantees or other financing instruments. This assignment, among other things, is expected to identify the appropriate instruments and business models for mini-grids component of the facility. </w:t>
      </w:r>
      <w:r w:rsidRPr="00BB1869">
        <w:br/>
      </w:r>
      <w:r w:rsidRPr="00BB1869">
        <w:br/>
        <w:t>FUNDING SOURCE</w:t>
      </w:r>
      <w:r w:rsidRPr="00BB1869">
        <w:br/>
      </w:r>
      <w:r w:rsidRPr="00BB1869">
        <w:br/>
        <w:t>The World Bank Group intends to finance the assignment / services described below under the following:</w:t>
      </w:r>
      <w:r w:rsidRPr="00BB1869">
        <w:br/>
        <w:t>- Rwanda - Renewable Energy Fund - PPG</w:t>
      </w:r>
      <w:r w:rsidRPr="00BB1869">
        <w:br/>
      </w:r>
      <w:r w:rsidRPr="00BB1869">
        <w:br/>
      </w:r>
      <w:r w:rsidRPr="00BB1869">
        <w:br/>
        <w:t>INDIVIDUAL / FIRM PROFILE</w:t>
      </w:r>
      <w:r w:rsidRPr="00BB1869">
        <w:br/>
        <w:t xml:space="preserve">The consultant will be a firm. </w:t>
      </w:r>
      <w:r w:rsidRPr="00BB1869">
        <w:br/>
      </w:r>
      <w:r w:rsidRPr="00BB1869">
        <w:br/>
        <w:t>SUBMISSION REQUIREMENTS</w:t>
      </w:r>
      <w:r w:rsidRPr="00BB1869">
        <w:br/>
        <w:t xml:space="preserve">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expression of interest should not exceed 6 pages. Please note that the total size of all attachments should be less than 5MB. </w:t>
      </w:r>
      <w:r w:rsidRPr="00BB1869">
        <w:br/>
      </w:r>
      <w:r w:rsidRPr="00BB1869">
        <w:br/>
        <w:t>Consultants may associate to enhance their qualifications.</w:t>
      </w:r>
      <w:r w:rsidRPr="00BB1869">
        <w:br/>
      </w:r>
      <w:r w:rsidRPr="00BB1869">
        <w:br/>
        <w:t>Interested firms are hereby invited to submit expressions of interest.</w:t>
      </w:r>
      <w:r w:rsidRPr="00BB1869">
        <w:br/>
      </w:r>
      <w:r w:rsidRPr="00BB1869">
        <w:br/>
        <w:t>Expressions of Interest should be submitted, in English, electronically through World Bank Group eConsultant2 (https://wbgeconsult2.worldbank.org/wbgec/index.html)</w:t>
      </w:r>
      <w:r w:rsidRPr="00BB1869">
        <w:br/>
      </w:r>
      <w:r w:rsidRPr="00BB1869">
        <w:br/>
        <w:t>NOTES</w:t>
      </w:r>
      <w:r w:rsidRPr="00BB1869">
        <w:br/>
        <w:t>Following this invitation for Expression of Interest, a shortlist of qualified firms will be formally invited to submit proposals. Shortlisting and selection will be subject to the availability of funding.</w:t>
      </w:r>
      <w:r w:rsidRPr="00BB1869">
        <w:br/>
      </w:r>
      <w:r w:rsidRPr="00BB1869">
        <w:br/>
        <w:t>Only those firms which have been shortlisted will receive notification. No debrief will be provided to firms which have not been shortlisted.</w:t>
      </w:r>
    </w:p>
    <w:p w:rsidR="00BB1869" w:rsidRPr="00BB1869" w:rsidRDefault="00BB1869" w:rsidP="00BB1869">
      <w:pPr>
        <w:rPr>
          <w:lang w:val="nl-NL"/>
        </w:rPr>
      </w:pPr>
      <w:r w:rsidRPr="00BB1869">
        <w:rPr>
          <w:lang w:val="nl-NL"/>
        </w:rPr>
        <w:t xml:space="preserve">Qualification Criteria </w:t>
      </w:r>
    </w:p>
    <w:p w:rsidR="00BB1869" w:rsidRPr="00BB1869" w:rsidRDefault="00BB1869" w:rsidP="00BB1869">
      <w:pPr>
        <w:numPr>
          <w:ilvl w:val="0"/>
          <w:numId w:val="3"/>
        </w:numPr>
        <w:rPr>
          <w:lang w:val="nl-NL"/>
        </w:rPr>
      </w:pPr>
      <w:r w:rsidRPr="00BB1869">
        <w:rPr>
          <w:b/>
          <w:bCs/>
        </w:rPr>
        <w:t>1.</w:t>
      </w:r>
      <w:r w:rsidRPr="00BB1869">
        <w:t xml:space="preserve"> Provide information showing that they are qualified in the field of the assignment. </w:t>
      </w:r>
      <w:r w:rsidRPr="00BB1869">
        <w:rPr>
          <w:lang w:val="nl-NL"/>
        </w:rPr>
        <w:t>*</w:t>
      </w:r>
    </w:p>
    <w:p w:rsidR="00BB1869" w:rsidRPr="00BB1869" w:rsidRDefault="00BB1869" w:rsidP="00BB1869">
      <w:pPr>
        <w:numPr>
          <w:ilvl w:val="0"/>
          <w:numId w:val="3"/>
        </w:numPr>
        <w:rPr>
          <w:lang w:val="nl-NL"/>
        </w:rPr>
      </w:pPr>
      <w:r w:rsidRPr="00BB1869">
        <w:rPr>
          <w:b/>
          <w:bCs/>
        </w:rPr>
        <w:t>2.</w:t>
      </w:r>
      <w:r w:rsidRPr="00BB1869">
        <w:t xml:space="preserve"> Provide information on the technical and managerial capabilities of the firm. </w:t>
      </w:r>
      <w:r w:rsidRPr="00BB1869">
        <w:rPr>
          <w:lang w:val="nl-NL"/>
        </w:rPr>
        <w:t>*</w:t>
      </w:r>
    </w:p>
    <w:p w:rsidR="00BB1869" w:rsidRPr="00BB1869" w:rsidRDefault="00BB1869" w:rsidP="00BB1869">
      <w:pPr>
        <w:numPr>
          <w:ilvl w:val="0"/>
          <w:numId w:val="3"/>
        </w:numPr>
        <w:rPr>
          <w:lang w:val="nl-NL"/>
        </w:rPr>
      </w:pPr>
      <w:r w:rsidRPr="00BB1869">
        <w:rPr>
          <w:b/>
          <w:bCs/>
        </w:rPr>
        <w:t>3.</w:t>
      </w:r>
      <w:r w:rsidRPr="00BB1869">
        <w:t xml:space="preserve"> Provide information on the qualifications of key staff. </w:t>
      </w:r>
      <w:r w:rsidRPr="00BB1869">
        <w:rPr>
          <w:lang w:val="nl-NL"/>
        </w:rPr>
        <w:t>*</w:t>
      </w:r>
    </w:p>
    <w:p w:rsidR="00BB1869" w:rsidRPr="00BB1869" w:rsidRDefault="00BB1869" w:rsidP="00BB1869">
      <w:pPr>
        <w:numPr>
          <w:ilvl w:val="0"/>
          <w:numId w:val="3"/>
        </w:numPr>
        <w:rPr>
          <w:lang w:val="nl-NL"/>
        </w:rPr>
      </w:pPr>
      <w:r w:rsidRPr="00BB1869">
        <w:rPr>
          <w:b/>
          <w:bCs/>
        </w:rPr>
        <w:t>4.</w:t>
      </w:r>
      <w:r w:rsidRPr="00BB1869">
        <w:t xml:space="preserve"> Provide information on their core business and years in business. </w:t>
      </w:r>
      <w:r w:rsidRPr="00BB1869">
        <w:rPr>
          <w:lang w:val="nl-NL"/>
        </w:rPr>
        <w:t>*</w:t>
      </w:r>
    </w:p>
    <w:p w:rsidR="00D309B7" w:rsidRDefault="00D309B7"/>
    <w:sectPr w:rsidR="00D309B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280811"/>
    <w:multiLevelType w:val="multilevel"/>
    <w:tmpl w:val="3EF22E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F727FC8"/>
    <w:multiLevelType w:val="multilevel"/>
    <w:tmpl w:val="F11099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3B544CA2"/>
    <w:multiLevelType w:val="multilevel"/>
    <w:tmpl w:val="4F5E1E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B1869"/>
    <w:rsid w:val="00BB1869"/>
    <w:rsid w:val="00D309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8308208">
      <w:bodyDiv w:val="1"/>
      <w:marLeft w:val="0"/>
      <w:marRight w:val="0"/>
      <w:marTop w:val="0"/>
      <w:marBottom w:val="0"/>
      <w:divBdr>
        <w:top w:val="none" w:sz="0" w:space="0" w:color="auto"/>
        <w:left w:val="none" w:sz="0" w:space="0" w:color="auto"/>
        <w:bottom w:val="none" w:sz="0" w:space="0" w:color="auto"/>
        <w:right w:val="none" w:sz="0" w:space="0" w:color="auto"/>
      </w:divBdr>
      <w:divsChild>
        <w:div w:id="1220240627">
          <w:marLeft w:val="0"/>
          <w:marRight w:val="0"/>
          <w:marTop w:val="0"/>
          <w:marBottom w:val="0"/>
          <w:divBdr>
            <w:top w:val="none" w:sz="0" w:space="0" w:color="auto"/>
            <w:left w:val="none" w:sz="0" w:space="0" w:color="auto"/>
            <w:bottom w:val="none" w:sz="0" w:space="0" w:color="auto"/>
            <w:right w:val="none" w:sz="0" w:space="0" w:color="auto"/>
          </w:divBdr>
        </w:div>
        <w:div w:id="110436161">
          <w:marLeft w:val="0"/>
          <w:marRight w:val="0"/>
          <w:marTop w:val="0"/>
          <w:marBottom w:val="0"/>
          <w:divBdr>
            <w:top w:val="none" w:sz="0" w:space="0" w:color="auto"/>
            <w:left w:val="none" w:sz="0" w:space="0" w:color="auto"/>
            <w:bottom w:val="none" w:sz="0" w:space="0" w:color="auto"/>
            <w:right w:val="none" w:sz="0" w:space="0" w:color="auto"/>
          </w:divBdr>
          <w:divsChild>
            <w:div w:id="417020990">
              <w:marLeft w:val="0"/>
              <w:marRight w:val="0"/>
              <w:marTop w:val="0"/>
              <w:marBottom w:val="0"/>
              <w:divBdr>
                <w:top w:val="none" w:sz="0" w:space="0" w:color="auto"/>
                <w:left w:val="none" w:sz="0" w:space="0" w:color="auto"/>
                <w:bottom w:val="none" w:sz="0" w:space="0" w:color="auto"/>
                <w:right w:val="none" w:sz="0" w:space="0" w:color="auto"/>
              </w:divBdr>
              <w:divsChild>
                <w:div w:id="1528523490">
                  <w:marLeft w:val="0"/>
                  <w:marRight w:val="0"/>
                  <w:marTop w:val="0"/>
                  <w:marBottom w:val="0"/>
                  <w:divBdr>
                    <w:top w:val="none" w:sz="0" w:space="0" w:color="auto"/>
                    <w:left w:val="none" w:sz="0" w:space="0" w:color="auto"/>
                    <w:bottom w:val="none" w:sz="0" w:space="0" w:color="auto"/>
                    <w:right w:val="none" w:sz="0" w:space="0" w:color="auto"/>
                  </w:divBdr>
                </w:div>
              </w:divsChild>
            </w:div>
            <w:div w:id="2035768017">
              <w:marLeft w:val="0"/>
              <w:marRight w:val="0"/>
              <w:marTop w:val="0"/>
              <w:marBottom w:val="0"/>
              <w:divBdr>
                <w:top w:val="none" w:sz="0" w:space="0" w:color="auto"/>
                <w:left w:val="none" w:sz="0" w:space="0" w:color="auto"/>
                <w:bottom w:val="none" w:sz="0" w:space="0" w:color="auto"/>
                <w:right w:val="none" w:sz="0" w:space="0" w:color="auto"/>
              </w:divBdr>
              <w:divsChild>
                <w:div w:id="642658390">
                  <w:marLeft w:val="0"/>
                  <w:marRight w:val="0"/>
                  <w:marTop w:val="0"/>
                  <w:marBottom w:val="0"/>
                  <w:divBdr>
                    <w:top w:val="none" w:sz="0" w:space="0" w:color="auto"/>
                    <w:left w:val="none" w:sz="0" w:space="0" w:color="auto"/>
                    <w:bottom w:val="none" w:sz="0" w:space="0" w:color="auto"/>
                    <w:right w:val="none" w:sz="0" w:space="0" w:color="auto"/>
                  </w:divBdr>
                </w:div>
                <w:div w:id="1497645270">
                  <w:marLeft w:val="0"/>
                  <w:marRight w:val="0"/>
                  <w:marTop w:val="0"/>
                  <w:marBottom w:val="0"/>
                  <w:divBdr>
                    <w:top w:val="none" w:sz="0" w:space="0" w:color="auto"/>
                    <w:left w:val="none" w:sz="0" w:space="0" w:color="auto"/>
                    <w:bottom w:val="none" w:sz="0" w:space="0" w:color="auto"/>
                    <w:right w:val="none" w:sz="0" w:space="0" w:color="auto"/>
                  </w:divBdr>
                </w:div>
              </w:divsChild>
            </w:div>
            <w:div w:id="1214653283">
              <w:marLeft w:val="0"/>
              <w:marRight w:val="0"/>
              <w:marTop w:val="0"/>
              <w:marBottom w:val="0"/>
              <w:divBdr>
                <w:top w:val="none" w:sz="0" w:space="0" w:color="auto"/>
                <w:left w:val="none" w:sz="0" w:space="0" w:color="auto"/>
                <w:bottom w:val="none" w:sz="0" w:space="0" w:color="auto"/>
                <w:right w:val="none" w:sz="0" w:space="0" w:color="auto"/>
              </w:divBdr>
              <w:divsChild>
                <w:div w:id="943925610">
                  <w:marLeft w:val="0"/>
                  <w:marRight w:val="0"/>
                  <w:marTop w:val="0"/>
                  <w:marBottom w:val="0"/>
                  <w:divBdr>
                    <w:top w:val="none" w:sz="0" w:space="0" w:color="auto"/>
                    <w:left w:val="none" w:sz="0" w:space="0" w:color="auto"/>
                    <w:bottom w:val="none" w:sz="0" w:space="0" w:color="auto"/>
                    <w:right w:val="none" w:sz="0" w:space="0" w:color="auto"/>
                  </w:divBdr>
                </w:div>
                <w:div w:id="1501966818">
                  <w:marLeft w:val="0"/>
                  <w:marRight w:val="0"/>
                  <w:marTop w:val="0"/>
                  <w:marBottom w:val="0"/>
                  <w:divBdr>
                    <w:top w:val="none" w:sz="0" w:space="0" w:color="auto"/>
                    <w:left w:val="none" w:sz="0" w:space="0" w:color="auto"/>
                    <w:bottom w:val="none" w:sz="0" w:space="0" w:color="auto"/>
                    <w:right w:val="none" w:sz="0" w:space="0" w:color="auto"/>
                  </w:divBdr>
                </w:div>
              </w:divsChild>
            </w:div>
            <w:div w:id="2028175030">
              <w:marLeft w:val="0"/>
              <w:marRight w:val="0"/>
              <w:marTop w:val="0"/>
              <w:marBottom w:val="0"/>
              <w:divBdr>
                <w:top w:val="none" w:sz="0" w:space="0" w:color="auto"/>
                <w:left w:val="none" w:sz="0" w:space="0" w:color="auto"/>
                <w:bottom w:val="none" w:sz="0" w:space="0" w:color="auto"/>
                <w:right w:val="none" w:sz="0" w:space="0" w:color="auto"/>
              </w:divBdr>
              <w:divsChild>
                <w:div w:id="747312594">
                  <w:marLeft w:val="0"/>
                  <w:marRight w:val="0"/>
                  <w:marTop w:val="0"/>
                  <w:marBottom w:val="0"/>
                  <w:divBdr>
                    <w:top w:val="none" w:sz="0" w:space="0" w:color="auto"/>
                    <w:left w:val="none" w:sz="0" w:space="0" w:color="auto"/>
                    <w:bottom w:val="none" w:sz="0" w:space="0" w:color="auto"/>
                    <w:right w:val="none" w:sz="0" w:space="0" w:color="auto"/>
                  </w:divBdr>
                </w:div>
                <w:div w:id="898906179">
                  <w:marLeft w:val="0"/>
                  <w:marRight w:val="0"/>
                  <w:marTop w:val="0"/>
                  <w:marBottom w:val="0"/>
                  <w:divBdr>
                    <w:top w:val="none" w:sz="0" w:space="0" w:color="auto"/>
                    <w:left w:val="none" w:sz="0" w:space="0" w:color="auto"/>
                    <w:bottom w:val="none" w:sz="0" w:space="0" w:color="auto"/>
                    <w:right w:val="none" w:sz="0" w:space="0" w:color="auto"/>
                  </w:divBdr>
                </w:div>
              </w:divsChild>
            </w:div>
            <w:div w:id="1569458919">
              <w:marLeft w:val="0"/>
              <w:marRight w:val="0"/>
              <w:marTop w:val="0"/>
              <w:marBottom w:val="0"/>
              <w:divBdr>
                <w:top w:val="none" w:sz="0" w:space="0" w:color="auto"/>
                <w:left w:val="none" w:sz="0" w:space="0" w:color="auto"/>
                <w:bottom w:val="none" w:sz="0" w:space="0" w:color="auto"/>
                <w:right w:val="none" w:sz="0" w:space="0" w:color="auto"/>
              </w:divBdr>
              <w:divsChild>
                <w:div w:id="1128357627">
                  <w:marLeft w:val="0"/>
                  <w:marRight w:val="0"/>
                  <w:marTop w:val="0"/>
                  <w:marBottom w:val="0"/>
                  <w:divBdr>
                    <w:top w:val="none" w:sz="0" w:space="0" w:color="auto"/>
                    <w:left w:val="none" w:sz="0" w:space="0" w:color="auto"/>
                    <w:bottom w:val="none" w:sz="0" w:space="0" w:color="auto"/>
                    <w:right w:val="none" w:sz="0" w:space="0" w:color="auto"/>
                  </w:divBdr>
                </w:div>
                <w:div w:id="1952930298">
                  <w:marLeft w:val="0"/>
                  <w:marRight w:val="0"/>
                  <w:marTop w:val="0"/>
                  <w:marBottom w:val="0"/>
                  <w:divBdr>
                    <w:top w:val="none" w:sz="0" w:space="0" w:color="auto"/>
                    <w:left w:val="none" w:sz="0" w:space="0" w:color="auto"/>
                    <w:bottom w:val="none" w:sz="0" w:space="0" w:color="auto"/>
                    <w:right w:val="none" w:sz="0" w:space="0" w:color="auto"/>
                  </w:divBdr>
                </w:div>
              </w:divsChild>
            </w:div>
            <w:div w:id="801267264">
              <w:marLeft w:val="0"/>
              <w:marRight w:val="0"/>
              <w:marTop w:val="0"/>
              <w:marBottom w:val="0"/>
              <w:divBdr>
                <w:top w:val="none" w:sz="0" w:space="0" w:color="auto"/>
                <w:left w:val="none" w:sz="0" w:space="0" w:color="auto"/>
                <w:bottom w:val="none" w:sz="0" w:space="0" w:color="auto"/>
                <w:right w:val="none" w:sz="0" w:space="0" w:color="auto"/>
              </w:divBdr>
              <w:divsChild>
                <w:div w:id="1097868858">
                  <w:marLeft w:val="0"/>
                  <w:marRight w:val="0"/>
                  <w:marTop w:val="0"/>
                  <w:marBottom w:val="0"/>
                  <w:divBdr>
                    <w:top w:val="none" w:sz="0" w:space="0" w:color="auto"/>
                    <w:left w:val="none" w:sz="0" w:space="0" w:color="auto"/>
                    <w:bottom w:val="none" w:sz="0" w:space="0" w:color="auto"/>
                    <w:right w:val="none" w:sz="0" w:space="0" w:color="auto"/>
                  </w:divBdr>
                </w:div>
                <w:div w:id="1189101874">
                  <w:marLeft w:val="0"/>
                  <w:marRight w:val="0"/>
                  <w:marTop w:val="0"/>
                  <w:marBottom w:val="0"/>
                  <w:divBdr>
                    <w:top w:val="none" w:sz="0" w:space="0" w:color="auto"/>
                    <w:left w:val="none" w:sz="0" w:space="0" w:color="auto"/>
                    <w:bottom w:val="none" w:sz="0" w:space="0" w:color="auto"/>
                    <w:right w:val="none" w:sz="0" w:space="0" w:color="auto"/>
                  </w:divBdr>
                </w:div>
              </w:divsChild>
            </w:div>
            <w:div w:id="1570340445">
              <w:marLeft w:val="0"/>
              <w:marRight w:val="0"/>
              <w:marTop w:val="0"/>
              <w:marBottom w:val="0"/>
              <w:divBdr>
                <w:top w:val="none" w:sz="0" w:space="0" w:color="auto"/>
                <w:left w:val="none" w:sz="0" w:space="0" w:color="auto"/>
                <w:bottom w:val="none" w:sz="0" w:space="0" w:color="auto"/>
                <w:right w:val="none" w:sz="0" w:space="0" w:color="auto"/>
              </w:divBdr>
              <w:divsChild>
                <w:div w:id="1382243776">
                  <w:marLeft w:val="0"/>
                  <w:marRight w:val="0"/>
                  <w:marTop w:val="0"/>
                  <w:marBottom w:val="0"/>
                  <w:divBdr>
                    <w:top w:val="none" w:sz="0" w:space="0" w:color="auto"/>
                    <w:left w:val="none" w:sz="0" w:space="0" w:color="auto"/>
                    <w:bottom w:val="none" w:sz="0" w:space="0" w:color="auto"/>
                    <w:right w:val="none" w:sz="0" w:space="0" w:color="auto"/>
                  </w:divBdr>
                </w:div>
                <w:div w:id="480196097">
                  <w:marLeft w:val="0"/>
                  <w:marRight w:val="0"/>
                  <w:marTop w:val="0"/>
                  <w:marBottom w:val="0"/>
                  <w:divBdr>
                    <w:top w:val="none" w:sz="0" w:space="0" w:color="auto"/>
                    <w:left w:val="none" w:sz="0" w:space="0" w:color="auto"/>
                    <w:bottom w:val="none" w:sz="0" w:space="0" w:color="auto"/>
                    <w:right w:val="none" w:sz="0" w:space="0" w:color="auto"/>
                  </w:divBdr>
                </w:div>
              </w:divsChild>
            </w:div>
            <w:div w:id="1333335321">
              <w:marLeft w:val="0"/>
              <w:marRight w:val="0"/>
              <w:marTop w:val="0"/>
              <w:marBottom w:val="0"/>
              <w:divBdr>
                <w:top w:val="none" w:sz="0" w:space="0" w:color="auto"/>
                <w:left w:val="none" w:sz="0" w:space="0" w:color="auto"/>
                <w:bottom w:val="none" w:sz="0" w:space="0" w:color="auto"/>
                <w:right w:val="none" w:sz="0" w:space="0" w:color="auto"/>
              </w:divBdr>
              <w:divsChild>
                <w:div w:id="1638145990">
                  <w:marLeft w:val="0"/>
                  <w:marRight w:val="0"/>
                  <w:marTop w:val="0"/>
                  <w:marBottom w:val="0"/>
                  <w:divBdr>
                    <w:top w:val="none" w:sz="0" w:space="0" w:color="auto"/>
                    <w:left w:val="none" w:sz="0" w:space="0" w:color="auto"/>
                    <w:bottom w:val="none" w:sz="0" w:space="0" w:color="auto"/>
                    <w:right w:val="none" w:sz="0" w:space="0" w:color="auto"/>
                  </w:divBdr>
                </w:div>
                <w:div w:id="190149462">
                  <w:marLeft w:val="0"/>
                  <w:marRight w:val="0"/>
                  <w:marTop w:val="0"/>
                  <w:marBottom w:val="0"/>
                  <w:divBdr>
                    <w:top w:val="none" w:sz="0" w:space="0" w:color="auto"/>
                    <w:left w:val="none" w:sz="0" w:space="0" w:color="auto"/>
                    <w:bottom w:val="none" w:sz="0" w:space="0" w:color="auto"/>
                    <w:right w:val="none" w:sz="0" w:space="0" w:color="auto"/>
                  </w:divBdr>
                </w:div>
              </w:divsChild>
            </w:div>
            <w:div w:id="1985546501">
              <w:marLeft w:val="0"/>
              <w:marRight w:val="0"/>
              <w:marTop w:val="0"/>
              <w:marBottom w:val="0"/>
              <w:divBdr>
                <w:top w:val="none" w:sz="0" w:space="0" w:color="auto"/>
                <w:left w:val="none" w:sz="0" w:space="0" w:color="auto"/>
                <w:bottom w:val="none" w:sz="0" w:space="0" w:color="auto"/>
                <w:right w:val="none" w:sz="0" w:space="0" w:color="auto"/>
              </w:divBdr>
            </w:div>
            <w:div w:id="713577441">
              <w:marLeft w:val="0"/>
              <w:marRight w:val="0"/>
              <w:marTop w:val="0"/>
              <w:marBottom w:val="0"/>
              <w:divBdr>
                <w:top w:val="none" w:sz="0" w:space="0" w:color="auto"/>
                <w:left w:val="none" w:sz="0" w:space="0" w:color="auto"/>
                <w:bottom w:val="none" w:sz="0" w:space="0" w:color="auto"/>
                <w:right w:val="none" w:sz="0" w:space="0" w:color="auto"/>
              </w:divBdr>
              <w:divsChild>
                <w:div w:id="1910918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3E7C10BD</Template>
  <TotalTime>3</TotalTime>
  <Pages>2</Pages>
  <Words>583</Words>
  <Characters>3209</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3785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Vincent Kooijman</dc:creator>
  <cp:lastModifiedBy>Vincent Kooijman</cp:lastModifiedBy>
  <cp:revision>1</cp:revision>
  <dcterms:created xsi:type="dcterms:W3CDTF">2016-07-18T18:04:00Z</dcterms:created>
  <dcterms:modified xsi:type="dcterms:W3CDTF">2016-07-18T18:07:00Z</dcterms:modified>
</cp:coreProperties>
</file>