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79EB" w:rsidRPr="00C979EB" w:rsidRDefault="00C979EB" w:rsidP="00C979EB">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C979EB">
        <w:rPr>
          <w:rFonts w:ascii="Times New Roman" w:eastAsia="Times New Roman" w:hAnsi="Times New Roman" w:cs="Times New Roman"/>
          <w:sz w:val="24"/>
          <w:szCs w:val="24"/>
          <w:lang w:eastAsia="nl-NL"/>
        </w:rPr>
        <w:t>equest for expression of interest for selection # 1214009</w:t>
      </w:r>
    </w:p>
    <w:p w:rsidR="00C979EB" w:rsidRDefault="00C979EB" w:rsidP="00C979EB">
      <w:pPr>
        <w:spacing w:after="0"/>
        <w:rPr>
          <w:rFonts w:ascii="Times New Roman" w:eastAsia="Times New Roman" w:hAnsi="Times New Roman" w:cs="Times New Roman"/>
          <w:sz w:val="24"/>
          <w:szCs w:val="24"/>
          <w:lang w:eastAsia="nl-NL"/>
        </w:rPr>
      </w:pPr>
    </w:p>
    <w:p w:rsidR="00C979EB" w:rsidRPr="00C979EB" w:rsidRDefault="00C979EB" w:rsidP="00C979EB">
      <w:pPr>
        <w:spacing w:after="0"/>
        <w:rPr>
          <w:rFonts w:ascii="Times New Roman" w:eastAsia="Times New Roman" w:hAnsi="Times New Roman" w:cs="Times New Roman"/>
          <w:sz w:val="24"/>
          <w:szCs w:val="24"/>
          <w:lang w:eastAsia="nl-NL"/>
        </w:rPr>
      </w:pPr>
      <w:r w:rsidRPr="00C979EB">
        <w:rPr>
          <w:rFonts w:ascii="Times New Roman" w:eastAsia="Times New Roman" w:hAnsi="Times New Roman" w:cs="Times New Roman"/>
          <w:sz w:val="24"/>
          <w:szCs w:val="24"/>
          <w:lang w:eastAsia="nl-NL"/>
        </w:rPr>
        <w:t>Assignment Title</w:t>
      </w:r>
    </w:p>
    <w:p w:rsidR="00C979EB" w:rsidRPr="00C979EB" w:rsidRDefault="00C979EB" w:rsidP="00C979EB">
      <w:pPr>
        <w:spacing w:after="0"/>
        <w:rPr>
          <w:rFonts w:ascii="Times New Roman" w:eastAsia="Times New Roman" w:hAnsi="Times New Roman" w:cs="Times New Roman"/>
          <w:sz w:val="24"/>
          <w:szCs w:val="24"/>
          <w:lang w:eastAsia="nl-NL"/>
        </w:rPr>
      </w:pPr>
      <w:r w:rsidRPr="00C979EB">
        <w:rPr>
          <w:rFonts w:ascii="Times New Roman" w:eastAsia="Times New Roman" w:hAnsi="Times New Roman" w:cs="Times New Roman"/>
          <w:sz w:val="24"/>
          <w:szCs w:val="24"/>
          <w:lang w:eastAsia="nl-NL"/>
        </w:rPr>
        <w:t xml:space="preserve">A Consulting Firm to provide a </w:t>
      </w:r>
      <w:bookmarkStart w:id="0" w:name="_GoBack"/>
      <w:r w:rsidRPr="00C979EB">
        <w:rPr>
          <w:rFonts w:ascii="Times New Roman" w:eastAsia="Times New Roman" w:hAnsi="Times New Roman" w:cs="Times New Roman"/>
          <w:sz w:val="24"/>
          <w:szCs w:val="24"/>
          <w:lang w:eastAsia="nl-NL"/>
        </w:rPr>
        <w:t>capacity building training workshop on GLOBALG.A.P.</w:t>
      </w:r>
      <w:bookmarkEnd w:id="0"/>
      <w:r w:rsidRPr="00C979EB">
        <w:rPr>
          <w:rFonts w:ascii="Times New Roman" w:eastAsia="Times New Roman" w:hAnsi="Times New Roman" w:cs="Times New Roman"/>
          <w:sz w:val="24"/>
          <w:szCs w:val="24"/>
          <w:lang w:eastAsia="nl-NL"/>
        </w:rPr>
        <w:t xml:space="preserve"> for fruit and vegetables in Moldova.</w:t>
      </w:r>
    </w:p>
    <w:p w:rsidR="00C979EB" w:rsidRDefault="00C979EB" w:rsidP="00C979EB">
      <w:pPr>
        <w:spacing w:after="0"/>
        <w:rPr>
          <w:rFonts w:ascii="Times New Roman" w:eastAsia="Times New Roman" w:hAnsi="Times New Roman" w:cs="Times New Roman"/>
          <w:sz w:val="24"/>
          <w:szCs w:val="24"/>
          <w:lang w:eastAsia="nl-NL"/>
        </w:rPr>
      </w:pPr>
    </w:p>
    <w:p w:rsidR="00C979EB" w:rsidRPr="00C979EB" w:rsidRDefault="00C979EB" w:rsidP="00C979EB">
      <w:pPr>
        <w:spacing w:after="0"/>
        <w:rPr>
          <w:rFonts w:ascii="Times New Roman" w:eastAsia="Times New Roman" w:hAnsi="Times New Roman" w:cs="Times New Roman"/>
          <w:sz w:val="24"/>
          <w:szCs w:val="24"/>
          <w:lang w:eastAsia="nl-NL"/>
        </w:rPr>
      </w:pPr>
      <w:r w:rsidRPr="00C979EB">
        <w:rPr>
          <w:rFonts w:ascii="Times New Roman" w:eastAsia="Times New Roman" w:hAnsi="Times New Roman" w:cs="Times New Roman"/>
          <w:sz w:val="24"/>
          <w:szCs w:val="24"/>
          <w:lang w:eastAsia="nl-NL"/>
        </w:rPr>
        <w:t>Publication Date</w:t>
      </w:r>
    </w:p>
    <w:p w:rsidR="00C979EB" w:rsidRPr="00C979EB" w:rsidRDefault="00C979EB" w:rsidP="00C979EB">
      <w:pPr>
        <w:spacing w:after="0"/>
        <w:rPr>
          <w:rFonts w:ascii="Times New Roman" w:eastAsia="Times New Roman" w:hAnsi="Times New Roman" w:cs="Times New Roman"/>
          <w:sz w:val="24"/>
          <w:szCs w:val="24"/>
          <w:lang w:eastAsia="nl-NL"/>
        </w:rPr>
      </w:pPr>
      <w:r w:rsidRPr="00C979EB">
        <w:rPr>
          <w:rFonts w:ascii="Times New Roman" w:eastAsia="Times New Roman" w:hAnsi="Times New Roman" w:cs="Times New Roman"/>
          <w:sz w:val="24"/>
          <w:szCs w:val="24"/>
          <w:lang w:eastAsia="nl-NL"/>
        </w:rPr>
        <w:t> 26-Feb-2016</w:t>
      </w:r>
    </w:p>
    <w:p w:rsidR="00C979EB" w:rsidRDefault="00C979EB" w:rsidP="00C979EB">
      <w:pPr>
        <w:spacing w:after="0"/>
        <w:rPr>
          <w:rFonts w:ascii="Times New Roman" w:eastAsia="Times New Roman" w:hAnsi="Times New Roman" w:cs="Times New Roman"/>
          <w:sz w:val="24"/>
          <w:szCs w:val="24"/>
          <w:lang w:eastAsia="nl-NL"/>
        </w:rPr>
      </w:pPr>
    </w:p>
    <w:p w:rsidR="00C979EB" w:rsidRPr="00C979EB" w:rsidRDefault="00C979EB" w:rsidP="00C979EB">
      <w:pPr>
        <w:spacing w:after="0"/>
        <w:rPr>
          <w:rFonts w:ascii="Times New Roman" w:eastAsia="Times New Roman" w:hAnsi="Times New Roman" w:cs="Times New Roman"/>
          <w:sz w:val="24"/>
          <w:szCs w:val="24"/>
          <w:lang w:eastAsia="nl-NL"/>
        </w:rPr>
      </w:pPr>
      <w:r w:rsidRPr="00C979EB">
        <w:rPr>
          <w:rFonts w:ascii="Times New Roman" w:eastAsia="Times New Roman" w:hAnsi="Times New Roman" w:cs="Times New Roman"/>
          <w:sz w:val="24"/>
          <w:szCs w:val="24"/>
          <w:lang w:eastAsia="nl-NL"/>
        </w:rPr>
        <w:t>Expression of Interest Deadline</w:t>
      </w:r>
    </w:p>
    <w:p w:rsidR="00C979EB" w:rsidRPr="00C979EB" w:rsidRDefault="00C979EB" w:rsidP="00C979EB">
      <w:pPr>
        <w:spacing w:after="0"/>
        <w:rPr>
          <w:rFonts w:ascii="Times New Roman" w:eastAsia="Times New Roman" w:hAnsi="Times New Roman" w:cs="Times New Roman"/>
          <w:sz w:val="24"/>
          <w:szCs w:val="24"/>
          <w:lang w:eastAsia="nl-NL"/>
        </w:rPr>
      </w:pPr>
      <w:r w:rsidRPr="00C979EB">
        <w:rPr>
          <w:rFonts w:ascii="Times New Roman" w:eastAsia="Times New Roman" w:hAnsi="Times New Roman" w:cs="Times New Roman"/>
          <w:sz w:val="24"/>
          <w:szCs w:val="24"/>
          <w:lang w:eastAsia="nl-NL"/>
        </w:rPr>
        <w:t> 09-Mar-2016 at 11:59:59 PM (Eastern Time – Washington D.C.)</w:t>
      </w:r>
    </w:p>
    <w:p w:rsidR="00C979EB" w:rsidRDefault="00C979EB" w:rsidP="00C979EB">
      <w:pPr>
        <w:spacing w:after="0"/>
        <w:rPr>
          <w:rFonts w:ascii="Times New Roman" w:eastAsia="Times New Roman" w:hAnsi="Times New Roman" w:cs="Times New Roman"/>
          <w:sz w:val="24"/>
          <w:szCs w:val="24"/>
          <w:lang w:eastAsia="nl-NL"/>
        </w:rPr>
      </w:pPr>
    </w:p>
    <w:p w:rsidR="00C979EB" w:rsidRPr="00C979EB" w:rsidRDefault="00C979EB" w:rsidP="00C979EB">
      <w:pPr>
        <w:spacing w:after="0"/>
        <w:rPr>
          <w:rFonts w:ascii="Times New Roman" w:eastAsia="Times New Roman" w:hAnsi="Times New Roman" w:cs="Times New Roman"/>
          <w:sz w:val="24"/>
          <w:szCs w:val="24"/>
          <w:lang w:eastAsia="nl-NL"/>
        </w:rPr>
      </w:pPr>
      <w:r w:rsidRPr="00C979EB">
        <w:rPr>
          <w:rFonts w:ascii="Times New Roman" w:eastAsia="Times New Roman" w:hAnsi="Times New Roman" w:cs="Times New Roman"/>
          <w:sz w:val="24"/>
          <w:szCs w:val="24"/>
          <w:lang w:eastAsia="nl-NL"/>
        </w:rPr>
        <w:t>Language of Notice</w:t>
      </w:r>
    </w:p>
    <w:p w:rsidR="00C979EB" w:rsidRPr="00C979EB" w:rsidRDefault="00C979EB" w:rsidP="00C979EB">
      <w:pPr>
        <w:spacing w:after="0"/>
        <w:rPr>
          <w:rFonts w:ascii="Times New Roman" w:eastAsia="Times New Roman" w:hAnsi="Times New Roman" w:cs="Times New Roman"/>
          <w:sz w:val="24"/>
          <w:szCs w:val="24"/>
          <w:lang w:eastAsia="nl-NL"/>
        </w:rPr>
      </w:pPr>
      <w:r w:rsidRPr="00C979EB">
        <w:rPr>
          <w:rFonts w:ascii="Times New Roman" w:eastAsia="Times New Roman" w:hAnsi="Times New Roman" w:cs="Times New Roman"/>
          <w:sz w:val="24"/>
          <w:szCs w:val="24"/>
          <w:lang w:eastAsia="nl-NL"/>
        </w:rPr>
        <w:t> English</w:t>
      </w:r>
    </w:p>
    <w:p w:rsidR="00C979EB" w:rsidRDefault="00C979EB" w:rsidP="00C979EB">
      <w:pPr>
        <w:spacing w:after="0"/>
        <w:rPr>
          <w:rFonts w:ascii="Times New Roman" w:eastAsia="Times New Roman" w:hAnsi="Times New Roman" w:cs="Times New Roman"/>
          <w:sz w:val="24"/>
          <w:szCs w:val="24"/>
          <w:lang w:eastAsia="nl-NL"/>
        </w:rPr>
      </w:pPr>
    </w:p>
    <w:p w:rsidR="00C979EB" w:rsidRPr="00C979EB" w:rsidRDefault="00C979EB" w:rsidP="00C979EB">
      <w:pPr>
        <w:spacing w:after="0"/>
        <w:rPr>
          <w:rFonts w:ascii="Times New Roman" w:eastAsia="Times New Roman" w:hAnsi="Times New Roman" w:cs="Times New Roman"/>
          <w:sz w:val="24"/>
          <w:szCs w:val="24"/>
          <w:lang w:eastAsia="nl-NL"/>
        </w:rPr>
      </w:pPr>
      <w:r w:rsidRPr="00C979EB">
        <w:rPr>
          <w:rFonts w:ascii="Times New Roman" w:eastAsia="Times New Roman" w:hAnsi="Times New Roman" w:cs="Times New Roman"/>
          <w:sz w:val="24"/>
          <w:szCs w:val="24"/>
          <w:lang w:eastAsia="nl-NL"/>
        </w:rPr>
        <w:t xml:space="preserve">Selection Notice </w:t>
      </w:r>
    </w:p>
    <w:p w:rsidR="00C979EB" w:rsidRPr="00C979EB" w:rsidRDefault="00C979EB" w:rsidP="00C979EB">
      <w:pPr>
        <w:spacing w:after="0"/>
        <w:rPr>
          <w:rFonts w:ascii="Times New Roman" w:eastAsia="Times New Roman" w:hAnsi="Times New Roman" w:cs="Times New Roman"/>
          <w:sz w:val="24"/>
          <w:szCs w:val="24"/>
          <w:lang w:val="nl-NL" w:eastAsia="nl-NL"/>
        </w:rPr>
      </w:pPr>
      <w:r w:rsidRPr="00C979EB">
        <w:rPr>
          <w:rFonts w:ascii="Times New Roman" w:eastAsia="Times New Roman" w:hAnsi="Times New Roman" w:cs="Times New Roman"/>
          <w:sz w:val="24"/>
          <w:szCs w:val="24"/>
          <w:lang w:val="nl-NL" w:eastAsia="nl-NL"/>
        </w:rPr>
        <w:t>Assignment Country</w:t>
      </w:r>
    </w:p>
    <w:p w:rsidR="00C979EB" w:rsidRPr="00C979EB" w:rsidRDefault="00C979EB" w:rsidP="00C979EB">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C979EB">
        <w:rPr>
          <w:rFonts w:ascii="Times New Roman" w:eastAsia="Times New Roman" w:hAnsi="Times New Roman" w:cs="Times New Roman"/>
          <w:sz w:val="24"/>
          <w:szCs w:val="24"/>
          <w:lang w:val="nl-NL" w:eastAsia="nl-NL"/>
        </w:rPr>
        <w:t>MD - Moldova</w:t>
      </w:r>
    </w:p>
    <w:p w:rsidR="00C979EB" w:rsidRPr="00C979EB" w:rsidRDefault="00C979EB" w:rsidP="00C979EB">
      <w:pPr>
        <w:spacing w:after="0"/>
        <w:rPr>
          <w:rFonts w:ascii="Times New Roman" w:eastAsia="Times New Roman" w:hAnsi="Times New Roman" w:cs="Times New Roman"/>
          <w:sz w:val="24"/>
          <w:szCs w:val="24"/>
          <w:lang w:val="nl-NL" w:eastAsia="nl-NL"/>
        </w:rPr>
      </w:pPr>
      <w:r w:rsidRPr="00C979EB">
        <w:rPr>
          <w:rFonts w:ascii="Times New Roman" w:eastAsia="Times New Roman" w:hAnsi="Times New Roman" w:cs="Times New Roman"/>
          <w:sz w:val="24"/>
          <w:szCs w:val="24"/>
          <w:lang w:val="nl-NL" w:eastAsia="nl-NL"/>
        </w:rPr>
        <w:t>Funding Sources</w:t>
      </w:r>
    </w:p>
    <w:p w:rsidR="00C979EB" w:rsidRPr="00C979EB" w:rsidRDefault="00C979EB" w:rsidP="00C979EB">
      <w:pPr>
        <w:spacing w:after="0"/>
        <w:rPr>
          <w:rFonts w:ascii="Times New Roman" w:eastAsia="Times New Roman" w:hAnsi="Times New Roman" w:cs="Times New Roman"/>
          <w:sz w:val="24"/>
          <w:szCs w:val="24"/>
          <w:lang w:eastAsia="nl-NL"/>
        </w:rPr>
      </w:pPr>
      <w:r w:rsidRPr="00C979EB">
        <w:rPr>
          <w:rFonts w:ascii="Times New Roman" w:eastAsia="Times New Roman" w:hAnsi="Times New Roman" w:cs="Times New Roman"/>
          <w:sz w:val="24"/>
          <w:szCs w:val="24"/>
          <w:lang w:eastAsia="nl-NL"/>
        </w:rPr>
        <w:t xml:space="preserve">The World Bank Group intends to finance the assignment/services under: </w:t>
      </w:r>
    </w:p>
    <w:p w:rsidR="00C979EB" w:rsidRPr="00C979EB" w:rsidRDefault="00C979EB" w:rsidP="00C979EB">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C979EB">
        <w:rPr>
          <w:rFonts w:ascii="Times New Roman" w:eastAsia="Times New Roman" w:hAnsi="Times New Roman" w:cs="Times New Roman"/>
          <w:sz w:val="24"/>
          <w:szCs w:val="24"/>
          <w:lang w:val="nl-NL" w:eastAsia="nl-NL"/>
        </w:rPr>
        <w:t>BB - BANK BUDGET</w:t>
      </w:r>
    </w:p>
    <w:p w:rsidR="00C979EB" w:rsidRPr="00C979EB" w:rsidRDefault="00C979EB" w:rsidP="00C979EB">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C979EB">
        <w:rPr>
          <w:rFonts w:ascii="Times New Roman" w:eastAsia="Times New Roman" w:hAnsi="Times New Roman" w:cs="Times New Roman"/>
          <w:sz w:val="24"/>
          <w:szCs w:val="24"/>
          <w:lang w:eastAsia="nl-NL"/>
        </w:rPr>
        <w:t>TF014712 - Agribusiness Standards Advisory Program in Europe &amp; Central Asia</w:t>
      </w:r>
    </w:p>
    <w:p w:rsidR="00C979EB" w:rsidRPr="00C979EB" w:rsidRDefault="00C979EB" w:rsidP="00C979EB">
      <w:pPr>
        <w:spacing w:after="0"/>
        <w:rPr>
          <w:rFonts w:ascii="Times New Roman" w:eastAsia="Times New Roman" w:hAnsi="Times New Roman" w:cs="Times New Roman"/>
          <w:sz w:val="24"/>
          <w:szCs w:val="24"/>
          <w:lang w:eastAsia="nl-NL"/>
        </w:rPr>
      </w:pPr>
      <w:r w:rsidRPr="00C979EB">
        <w:rPr>
          <w:rFonts w:ascii="Times New Roman" w:eastAsia="Times New Roman" w:hAnsi="Times New Roman" w:cs="Times New Roman"/>
          <w:sz w:val="24"/>
          <w:szCs w:val="24"/>
          <w:lang w:eastAsia="nl-NL"/>
        </w:rPr>
        <w:t>Individual/Firm</w:t>
      </w:r>
    </w:p>
    <w:p w:rsidR="00C979EB" w:rsidRPr="00C979EB" w:rsidRDefault="00C979EB" w:rsidP="00C979EB">
      <w:pPr>
        <w:spacing w:after="0"/>
        <w:rPr>
          <w:rFonts w:ascii="Times New Roman" w:eastAsia="Times New Roman" w:hAnsi="Times New Roman" w:cs="Times New Roman"/>
          <w:sz w:val="24"/>
          <w:szCs w:val="24"/>
          <w:lang w:eastAsia="nl-NL"/>
        </w:rPr>
      </w:pPr>
      <w:r w:rsidRPr="00C979EB">
        <w:rPr>
          <w:rFonts w:ascii="Times New Roman" w:eastAsia="Times New Roman" w:hAnsi="Times New Roman" w:cs="Times New Roman"/>
          <w:sz w:val="24"/>
          <w:szCs w:val="24"/>
          <w:lang w:eastAsia="nl-NL"/>
        </w:rPr>
        <w:t xml:space="preserve">The consultant will be a firm. </w:t>
      </w:r>
    </w:p>
    <w:p w:rsidR="00C979EB" w:rsidRDefault="00C979EB" w:rsidP="00C979EB">
      <w:pPr>
        <w:spacing w:after="0"/>
        <w:rPr>
          <w:rFonts w:ascii="Times New Roman" w:eastAsia="Times New Roman" w:hAnsi="Times New Roman" w:cs="Times New Roman"/>
          <w:sz w:val="24"/>
          <w:szCs w:val="24"/>
          <w:lang w:eastAsia="nl-NL"/>
        </w:rPr>
      </w:pPr>
    </w:p>
    <w:p w:rsidR="00C979EB" w:rsidRPr="00C979EB" w:rsidRDefault="00C979EB" w:rsidP="00C979EB">
      <w:pPr>
        <w:spacing w:after="0"/>
        <w:rPr>
          <w:rFonts w:ascii="Times New Roman" w:eastAsia="Times New Roman" w:hAnsi="Times New Roman" w:cs="Times New Roman"/>
          <w:sz w:val="24"/>
          <w:szCs w:val="24"/>
          <w:lang w:eastAsia="nl-NL"/>
        </w:rPr>
      </w:pPr>
      <w:r w:rsidRPr="00C979EB">
        <w:rPr>
          <w:rFonts w:ascii="Times New Roman" w:eastAsia="Times New Roman" w:hAnsi="Times New Roman" w:cs="Times New Roman"/>
          <w:sz w:val="24"/>
          <w:szCs w:val="24"/>
          <w:lang w:eastAsia="nl-NL"/>
        </w:rPr>
        <w:t xml:space="preserve">Assignment Description </w:t>
      </w:r>
    </w:p>
    <w:p w:rsidR="00C979EB" w:rsidRPr="00C979EB" w:rsidRDefault="00C979EB" w:rsidP="00C979EB">
      <w:pPr>
        <w:spacing w:after="0"/>
        <w:rPr>
          <w:rFonts w:ascii="Times New Roman" w:eastAsia="Times New Roman" w:hAnsi="Times New Roman" w:cs="Times New Roman"/>
          <w:sz w:val="24"/>
          <w:szCs w:val="24"/>
          <w:lang w:eastAsia="nl-NL"/>
        </w:rPr>
      </w:pPr>
      <w:r w:rsidRPr="00C979EB">
        <w:rPr>
          <w:rFonts w:ascii="Times New Roman" w:eastAsia="Times New Roman" w:hAnsi="Times New Roman" w:cs="Times New Roman"/>
          <w:sz w:val="24"/>
          <w:szCs w:val="24"/>
          <w:lang w:eastAsia="nl-NL"/>
        </w:rPr>
        <w:t>IFC is procuring a Consulting Firm to organize and deliver one two-day capacity building training workshop for up to 15 participants about the Standard of Good Agricultural Practice, GLOBALG.A.P. Version 5 for fruit and vegetables in Moldova. The workshop will cover GLOBALG.A.P. General regulations, All farm base, Farm management (soil, water and inputs), Documentation, and Staff Training modules and will be conducted with use of case studies to facilitate the learning. The content of the workshop should reflect the needs of local market participants, which have limited knowledge and experience in GLOBALG.A.P.</w:t>
      </w:r>
    </w:p>
    <w:p w:rsidR="00C979EB" w:rsidRPr="00C979EB" w:rsidRDefault="00C979EB" w:rsidP="00C979EB">
      <w:pPr>
        <w:spacing w:after="0"/>
        <w:rPr>
          <w:rFonts w:ascii="Times New Roman" w:eastAsia="Times New Roman" w:hAnsi="Times New Roman" w:cs="Times New Roman"/>
          <w:sz w:val="24"/>
          <w:szCs w:val="24"/>
          <w:lang w:val="nl-NL" w:eastAsia="nl-NL"/>
        </w:rPr>
      </w:pPr>
      <w:r w:rsidRPr="00C979EB">
        <w:rPr>
          <w:rFonts w:ascii="Times New Roman" w:eastAsia="Times New Roman" w:hAnsi="Times New Roman" w:cs="Times New Roman"/>
          <w:sz w:val="24"/>
          <w:szCs w:val="24"/>
          <w:lang w:val="nl-NL" w:eastAsia="nl-NL"/>
        </w:rPr>
        <w:t xml:space="preserve">Qualification Criteria </w:t>
      </w:r>
    </w:p>
    <w:p w:rsidR="00C979EB" w:rsidRPr="00C979EB" w:rsidRDefault="00C979EB" w:rsidP="00C979EB">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C979EB">
        <w:rPr>
          <w:rFonts w:ascii="Times New Roman" w:eastAsia="Times New Roman" w:hAnsi="Times New Roman" w:cs="Times New Roman"/>
          <w:b/>
          <w:bCs/>
          <w:sz w:val="24"/>
          <w:szCs w:val="24"/>
          <w:lang w:eastAsia="nl-NL"/>
        </w:rPr>
        <w:t>1.</w:t>
      </w:r>
      <w:r w:rsidRPr="00C979EB">
        <w:rPr>
          <w:rFonts w:ascii="Times New Roman" w:eastAsia="Times New Roman" w:hAnsi="Times New Roman" w:cs="Times New Roman"/>
          <w:sz w:val="24"/>
          <w:szCs w:val="24"/>
          <w:lang w:eastAsia="nl-NL"/>
        </w:rPr>
        <w:t xml:space="preserve"> Consultant firm and the trainers shall be duly authorized to deliver GLOBALG.A.P. training. </w:t>
      </w:r>
      <w:r w:rsidRPr="00C979EB">
        <w:rPr>
          <w:rFonts w:ascii="Times New Roman" w:eastAsia="Times New Roman" w:hAnsi="Times New Roman" w:cs="Times New Roman"/>
          <w:sz w:val="24"/>
          <w:szCs w:val="24"/>
          <w:lang w:val="nl-NL" w:eastAsia="nl-NL"/>
        </w:rPr>
        <w:t>*</w:t>
      </w:r>
    </w:p>
    <w:p w:rsidR="00C979EB" w:rsidRPr="00C979EB" w:rsidRDefault="00C979EB" w:rsidP="00C979EB">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C979EB">
        <w:rPr>
          <w:rFonts w:ascii="Times New Roman" w:eastAsia="Times New Roman" w:hAnsi="Times New Roman" w:cs="Times New Roman"/>
          <w:b/>
          <w:bCs/>
          <w:sz w:val="24"/>
          <w:szCs w:val="24"/>
          <w:lang w:eastAsia="nl-NL"/>
        </w:rPr>
        <w:t>2.</w:t>
      </w:r>
      <w:r w:rsidRPr="00C979EB">
        <w:rPr>
          <w:rFonts w:ascii="Times New Roman" w:eastAsia="Times New Roman" w:hAnsi="Times New Roman" w:cs="Times New Roman"/>
          <w:sz w:val="24"/>
          <w:szCs w:val="24"/>
          <w:lang w:eastAsia="nl-NL"/>
        </w:rPr>
        <w:t xml:space="preserve"> Trainers shall have not less than 5 years of experience with GLOBALG.A.P. as a consultant, auditor and/or trainer. </w:t>
      </w:r>
      <w:r w:rsidRPr="00C979EB">
        <w:rPr>
          <w:rFonts w:ascii="Times New Roman" w:eastAsia="Times New Roman" w:hAnsi="Times New Roman" w:cs="Times New Roman"/>
          <w:sz w:val="24"/>
          <w:szCs w:val="24"/>
          <w:lang w:val="nl-NL" w:eastAsia="nl-NL"/>
        </w:rPr>
        <w:t>*</w:t>
      </w:r>
    </w:p>
    <w:p w:rsidR="00C979EB" w:rsidRPr="00C979EB" w:rsidRDefault="00C979EB" w:rsidP="00C979EB">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C979EB">
        <w:rPr>
          <w:rFonts w:ascii="Times New Roman" w:eastAsia="Times New Roman" w:hAnsi="Times New Roman" w:cs="Times New Roman"/>
          <w:b/>
          <w:bCs/>
          <w:sz w:val="24"/>
          <w:szCs w:val="24"/>
          <w:lang w:eastAsia="nl-NL"/>
        </w:rPr>
        <w:t>3.</w:t>
      </w:r>
      <w:r w:rsidRPr="00C979EB">
        <w:rPr>
          <w:rFonts w:ascii="Times New Roman" w:eastAsia="Times New Roman" w:hAnsi="Times New Roman" w:cs="Times New Roman"/>
          <w:sz w:val="24"/>
          <w:szCs w:val="24"/>
          <w:lang w:eastAsia="nl-NL"/>
        </w:rPr>
        <w:t xml:space="preserve"> Excellent knowledge of English and Russian or Moldavian/Romanian. </w:t>
      </w:r>
      <w:r w:rsidRPr="00C979EB">
        <w:rPr>
          <w:rFonts w:ascii="Times New Roman" w:eastAsia="Times New Roman" w:hAnsi="Times New Roman" w:cs="Times New Roman"/>
          <w:sz w:val="24"/>
          <w:szCs w:val="24"/>
          <w:lang w:val="nl-NL" w:eastAsia="nl-NL"/>
        </w:rPr>
        <w:t>*</w:t>
      </w:r>
    </w:p>
    <w:p w:rsidR="00C979EB" w:rsidRPr="00C979EB" w:rsidRDefault="00C979EB" w:rsidP="00C979EB">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C979EB">
        <w:rPr>
          <w:rFonts w:ascii="Times New Roman" w:eastAsia="Times New Roman" w:hAnsi="Times New Roman" w:cs="Times New Roman"/>
          <w:b/>
          <w:bCs/>
          <w:sz w:val="24"/>
          <w:szCs w:val="24"/>
          <w:lang w:eastAsia="nl-NL"/>
        </w:rPr>
        <w:t>4.</w:t>
      </w:r>
      <w:r w:rsidRPr="00C979EB">
        <w:rPr>
          <w:rFonts w:ascii="Times New Roman" w:eastAsia="Times New Roman" w:hAnsi="Times New Roman" w:cs="Times New Roman"/>
          <w:sz w:val="24"/>
          <w:szCs w:val="24"/>
          <w:lang w:eastAsia="nl-NL"/>
        </w:rPr>
        <w:t xml:space="preserve"> Experience working with companies/farmers in Europe and Central Asia preferable.</w:t>
      </w:r>
    </w:p>
    <w:p w:rsidR="00D309B7" w:rsidRPr="00C979EB" w:rsidRDefault="00C979EB" w:rsidP="00C979EB">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C979EB">
        <w:rPr>
          <w:rFonts w:ascii="Times New Roman" w:eastAsia="Times New Roman" w:hAnsi="Times New Roman" w:cs="Times New Roman"/>
          <w:b/>
          <w:bCs/>
          <w:sz w:val="24"/>
          <w:szCs w:val="24"/>
          <w:lang w:eastAsia="nl-NL"/>
        </w:rPr>
        <w:t>5.</w:t>
      </w:r>
      <w:r w:rsidRPr="00C979EB">
        <w:rPr>
          <w:rFonts w:ascii="Times New Roman" w:eastAsia="Times New Roman" w:hAnsi="Times New Roman" w:cs="Times New Roman"/>
          <w:sz w:val="24"/>
          <w:szCs w:val="24"/>
          <w:lang w:eastAsia="nl-NL"/>
        </w:rPr>
        <w:t xml:space="preserve"> Previous experience of working with the World Bank Group.</w:t>
      </w:r>
    </w:p>
    <w:sectPr w:rsidR="00D309B7" w:rsidRPr="00C979E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3A71B2"/>
    <w:multiLevelType w:val="multilevel"/>
    <w:tmpl w:val="F6085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A1F715F"/>
    <w:multiLevelType w:val="multilevel"/>
    <w:tmpl w:val="3BF81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E580240"/>
    <w:multiLevelType w:val="multilevel"/>
    <w:tmpl w:val="F3303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79EB"/>
    <w:rsid w:val="00C979EB"/>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8166148">
      <w:bodyDiv w:val="1"/>
      <w:marLeft w:val="0"/>
      <w:marRight w:val="0"/>
      <w:marTop w:val="0"/>
      <w:marBottom w:val="0"/>
      <w:divBdr>
        <w:top w:val="none" w:sz="0" w:space="0" w:color="auto"/>
        <w:left w:val="none" w:sz="0" w:space="0" w:color="auto"/>
        <w:bottom w:val="none" w:sz="0" w:space="0" w:color="auto"/>
        <w:right w:val="none" w:sz="0" w:space="0" w:color="auto"/>
      </w:divBdr>
      <w:divsChild>
        <w:div w:id="1515877506">
          <w:marLeft w:val="0"/>
          <w:marRight w:val="0"/>
          <w:marTop w:val="0"/>
          <w:marBottom w:val="0"/>
          <w:divBdr>
            <w:top w:val="none" w:sz="0" w:space="0" w:color="auto"/>
            <w:left w:val="none" w:sz="0" w:space="0" w:color="auto"/>
            <w:bottom w:val="none" w:sz="0" w:space="0" w:color="auto"/>
            <w:right w:val="none" w:sz="0" w:space="0" w:color="auto"/>
          </w:divBdr>
        </w:div>
        <w:div w:id="415594299">
          <w:marLeft w:val="0"/>
          <w:marRight w:val="0"/>
          <w:marTop w:val="0"/>
          <w:marBottom w:val="0"/>
          <w:divBdr>
            <w:top w:val="none" w:sz="0" w:space="0" w:color="auto"/>
            <w:left w:val="none" w:sz="0" w:space="0" w:color="auto"/>
            <w:bottom w:val="none" w:sz="0" w:space="0" w:color="auto"/>
            <w:right w:val="none" w:sz="0" w:space="0" w:color="auto"/>
          </w:divBdr>
          <w:divsChild>
            <w:div w:id="236213107">
              <w:marLeft w:val="0"/>
              <w:marRight w:val="0"/>
              <w:marTop w:val="0"/>
              <w:marBottom w:val="0"/>
              <w:divBdr>
                <w:top w:val="none" w:sz="0" w:space="0" w:color="auto"/>
                <w:left w:val="none" w:sz="0" w:space="0" w:color="auto"/>
                <w:bottom w:val="none" w:sz="0" w:space="0" w:color="auto"/>
                <w:right w:val="none" w:sz="0" w:space="0" w:color="auto"/>
              </w:divBdr>
              <w:divsChild>
                <w:div w:id="1112671836">
                  <w:marLeft w:val="0"/>
                  <w:marRight w:val="0"/>
                  <w:marTop w:val="0"/>
                  <w:marBottom w:val="0"/>
                  <w:divBdr>
                    <w:top w:val="none" w:sz="0" w:space="0" w:color="auto"/>
                    <w:left w:val="none" w:sz="0" w:space="0" w:color="auto"/>
                    <w:bottom w:val="none" w:sz="0" w:space="0" w:color="auto"/>
                    <w:right w:val="none" w:sz="0" w:space="0" w:color="auto"/>
                  </w:divBdr>
                </w:div>
              </w:divsChild>
            </w:div>
            <w:div w:id="105197081">
              <w:marLeft w:val="0"/>
              <w:marRight w:val="0"/>
              <w:marTop w:val="0"/>
              <w:marBottom w:val="0"/>
              <w:divBdr>
                <w:top w:val="none" w:sz="0" w:space="0" w:color="auto"/>
                <w:left w:val="none" w:sz="0" w:space="0" w:color="auto"/>
                <w:bottom w:val="none" w:sz="0" w:space="0" w:color="auto"/>
                <w:right w:val="none" w:sz="0" w:space="0" w:color="auto"/>
              </w:divBdr>
              <w:divsChild>
                <w:div w:id="222185349">
                  <w:marLeft w:val="0"/>
                  <w:marRight w:val="0"/>
                  <w:marTop w:val="0"/>
                  <w:marBottom w:val="0"/>
                  <w:divBdr>
                    <w:top w:val="none" w:sz="0" w:space="0" w:color="auto"/>
                    <w:left w:val="none" w:sz="0" w:space="0" w:color="auto"/>
                    <w:bottom w:val="none" w:sz="0" w:space="0" w:color="auto"/>
                    <w:right w:val="none" w:sz="0" w:space="0" w:color="auto"/>
                  </w:divBdr>
                </w:div>
                <w:div w:id="1652295494">
                  <w:marLeft w:val="0"/>
                  <w:marRight w:val="0"/>
                  <w:marTop w:val="0"/>
                  <w:marBottom w:val="0"/>
                  <w:divBdr>
                    <w:top w:val="none" w:sz="0" w:space="0" w:color="auto"/>
                    <w:left w:val="none" w:sz="0" w:space="0" w:color="auto"/>
                    <w:bottom w:val="none" w:sz="0" w:space="0" w:color="auto"/>
                    <w:right w:val="none" w:sz="0" w:space="0" w:color="auto"/>
                  </w:divBdr>
                </w:div>
              </w:divsChild>
            </w:div>
            <w:div w:id="334651204">
              <w:marLeft w:val="0"/>
              <w:marRight w:val="0"/>
              <w:marTop w:val="0"/>
              <w:marBottom w:val="0"/>
              <w:divBdr>
                <w:top w:val="none" w:sz="0" w:space="0" w:color="auto"/>
                <w:left w:val="none" w:sz="0" w:space="0" w:color="auto"/>
                <w:bottom w:val="none" w:sz="0" w:space="0" w:color="auto"/>
                <w:right w:val="none" w:sz="0" w:space="0" w:color="auto"/>
              </w:divBdr>
              <w:divsChild>
                <w:div w:id="175312182">
                  <w:marLeft w:val="0"/>
                  <w:marRight w:val="0"/>
                  <w:marTop w:val="0"/>
                  <w:marBottom w:val="0"/>
                  <w:divBdr>
                    <w:top w:val="none" w:sz="0" w:space="0" w:color="auto"/>
                    <w:left w:val="none" w:sz="0" w:space="0" w:color="auto"/>
                    <w:bottom w:val="none" w:sz="0" w:space="0" w:color="auto"/>
                    <w:right w:val="none" w:sz="0" w:space="0" w:color="auto"/>
                  </w:divBdr>
                </w:div>
                <w:div w:id="1577209929">
                  <w:marLeft w:val="0"/>
                  <w:marRight w:val="0"/>
                  <w:marTop w:val="0"/>
                  <w:marBottom w:val="0"/>
                  <w:divBdr>
                    <w:top w:val="none" w:sz="0" w:space="0" w:color="auto"/>
                    <w:left w:val="none" w:sz="0" w:space="0" w:color="auto"/>
                    <w:bottom w:val="none" w:sz="0" w:space="0" w:color="auto"/>
                    <w:right w:val="none" w:sz="0" w:space="0" w:color="auto"/>
                  </w:divBdr>
                </w:div>
              </w:divsChild>
            </w:div>
            <w:div w:id="1879511065">
              <w:marLeft w:val="0"/>
              <w:marRight w:val="0"/>
              <w:marTop w:val="0"/>
              <w:marBottom w:val="0"/>
              <w:divBdr>
                <w:top w:val="none" w:sz="0" w:space="0" w:color="auto"/>
                <w:left w:val="none" w:sz="0" w:space="0" w:color="auto"/>
                <w:bottom w:val="none" w:sz="0" w:space="0" w:color="auto"/>
                <w:right w:val="none" w:sz="0" w:space="0" w:color="auto"/>
              </w:divBdr>
              <w:divsChild>
                <w:div w:id="1798987104">
                  <w:marLeft w:val="0"/>
                  <w:marRight w:val="0"/>
                  <w:marTop w:val="0"/>
                  <w:marBottom w:val="0"/>
                  <w:divBdr>
                    <w:top w:val="none" w:sz="0" w:space="0" w:color="auto"/>
                    <w:left w:val="none" w:sz="0" w:space="0" w:color="auto"/>
                    <w:bottom w:val="none" w:sz="0" w:space="0" w:color="auto"/>
                    <w:right w:val="none" w:sz="0" w:space="0" w:color="auto"/>
                  </w:divBdr>
                </w:div>
                <w:div w:id="1477601427">
                  <w:marLeft w:val="0"/>
                  <w:marRight w:val="0"/>
                  <w:marTop w:val="0"/>
                  <w:marBottom w:val="0"/>
                  <w:divBdr>
                    <w:top w:val="none" w:sz="0" w:space="0" w:color="auto"/>
                    <w:left w:val="none" w:sz="0" w:space="0" w:color="auto"/>
                    <w:bottom w:val="none" w:sz="0" w:space="0" w:color="auto"/>
                    <w:right w:val="none" w:sz="0" w:space="0" w:color="auto"/>
                  </w:divBdr>
                </w:div>
              </w:divsChild>
            </w:div>
            <w:div w:id="246574870">
              <w:marLeft w:val="0"/>
              <w:marRight w:val="0"/>
              <w:marTop w:val="0"/>
              <w:marBottom w:val="0"/>
              <w:divBdr>
                <w:top w:val="none" w:sz="0" w:space="0" w:color="auto"/>
                <w:left w:val="none" w:sz="0" w:space="0" w:color="auto"/>
                <w:bottom w:val="none" w:sz="0" w:space="0" w:color="auto"/>
                <w:right w:val="none" w:sz="0" w:space="0" w:color="auto"/>
              </w:divBdr>
              <w:divsChild>
                <w:div w:id="272782337">
                  <w:marLeft w:val="0"/>
                  <w:marRight w:val="0"/>
                  <w:marTop w:val="0"/>
                  <w:marBottom w:val="0"/>
                  <w:divBdr>
                    <w:top w:val="none" w:sz="0" w:space="0" w:color="auto"/>
                    <w:left w:val="none" w:sz="0" w:space="0" w:color="auto"/>
                    <w:bottom w:val="none" w:sz="0" w:space="0" w:color="auto"/>
                    <w:right w:val="none" w:sz="0" w:space="0" w:color="auto"/>
                  </w:divBdr>
                </w:div>
                <w:div w:id="1410342454">
                  <w:marLeft w:val="0"/>
                  <w:marRight w:val="0"/>
                  <w:marTop w:val="0"/>
                  <w:marBottom w:val="0"/>
                  <w:divBdr>
                    <w:top w:val="none" w:sz="0" w:space="0" w:color="auto"/>
                    <w:left w:val="none" w:sz="0" w:space="0" w:color="auto"/>
                    <w:bottom w:val="none" w:sz="0" w:space="0" w:color="auto"/>
                    <w:right w:val="none" w:sz="0" w:space="0" w:color="auto"/>
                  </w:divBdr>
                </w:div>
              </w:divsChild>
            </w:div>
            <w:div w:id="1445928358">
              <w:marLeft w:val="0"/>
              <w:marRight w:val="0"/>
              <w:marTop w:val="0"/>
              <w:marBottom w:val="0"/>
              <w:divBdr>
                <w:top w:val="none" w:sz="0" w:space="0" w:color="auto"/>
                <w:left w:val="none" w:sz="0" w:space="0" w:color="auto"/>
                <w:bottom w:val="none" w:sz="0" w:space="0" w:color="auto"/>
                <w:right w:val="none" w:sz="0" w:space="0" w:color="auto"/>
              </w:divBdr>
              <w:divsChild>
                <w:div w:id="1486892594">
                  <w:marLeft w:val="0"/>
                  <w:marRight w:val="0"/>
                  <w:marTop w:val="0"/>
                  <w:marBottom w:val="0"/>
                  <w:divBdr>
                    <w:top w:val="none" w:sz="0" w:space="0" w:color="auto"/>
                    <w:left w:val="none" w:sz="0" w:space="0" w:color="auto"/>
                    <w:bottom w:val="none" w:sz="0" w:space="0" w:color="auto"/>
                    <w:right w:val="none" w:sz="0" w:space="0" w:color="auto"/>
                  </w:divBdr>
                </w:div>
                <w:div w:id="573125040">
                  <w:marLeft w:val="0"/>
                  <w:marRight w:val="0"/>
                  <w:marTop w:val="0"/>
                  <w:marBottom w:val="0"/>
                  <w:divBdr>
                    <w:top w:val="none" w:sz="0" w:space="0" w:color="auto"/>
                    <w:left w:val="none" w:sz="0" w:space="0" w:color="auto"/>
                    <w:bottom w:val="none" w:sz="0" w:space="0" w:color="auto"/>
                    <w:right w:val="none" w:sz="0" w:space="0" w:color="auto"/>
                  </w:divBdr>
                </w:div>
              </w:divsChild>
            </w:div>
            <w:div w:id="23095027">
              <w:marLeft w:val="0"/>
              <w:marRight w:val="0"/>
              <w:marTop w:val="0"/>
              <w:marBottom w:val="0"/>
              <w:divBdr>
                <w:top w:val="none" w:sz="0" w:space="0" w:color="auto"/>
                <w:left w:val="none" w:sz="0" w:space="0" w:color="auto"/>
                <w:bottom w:val="none" w:sz="0" w:space="0" w:color="auto"/>
                <w:right w:val="none" w:sz="0" w:space="0" w:color="auto"/>
              </w:divBdr>
              <w:divsChild>
                <w:div w:id="78138882">
                  <w:marLeft w:val="0"/>
                  <w:marRight w:val="0"/>
                  <w:marTop w:val="0"/>
                  <w:marBottom w:val="0"/>
                  <w:divBdr>
                    <w:top w:val="none" w:sz="0" w:space="0" w:color="auto"/>
                    <w:left w:val="none" w:sz="0" w:space="0" w:color="auto"/>
                    <w:bottom w:val="none" w:sz="0" w:space="0" w:color="auto"/>
                    <w:right w:val="none" w:sz="0" w:space="0" w:color="auto"/>
                  </w:divBdr>
                </w:div>
                <w:div w:id="23991611">
                  <w:marLeft w:val="0"/>
                  <w:marRight w:val="0"/>
                  <w:marTop w:val="0"/>
                  <w:marBottom w:val="0"/>
                  <w:divBdr>
                    <w:top w:val="none" w:sz="0" w:space="0" w:color="auto"/>
                    <w:left w:val="none" w:sz="0" w:space="0" w:color="auto"/>
                    <w:bottom w:val="none" w:sz="0" w:space="0" w:color="auto"/>
                    <w:right w:val="none" w:sz="0" w:space="0" w:color="auto"/>
                  </w:divBdr>
                </w:div>
              </w:divsChild>
            </w:div>
            <w:div w:id="1134833946">
              <w:marLeft w:val="0"/>
              <w:marRight w:val="0"/>
              <w:marTop w:val="0"/>
              <w:marBottom w:val="0"/>
              <w:divBdr>
                <w:top w:val="none" w:sz="0" w:space="0" w:color="auto"/>
                <w:left w:val="none" w:sz="0" w:space="0" w:color="auto"/>
                <w:bottom w:val="none" w:sz="0" w:space="0" w:color="auto"/>
                <w:right w:val="none" w:sz="0" w:space="0" w:color="auto"/>
              </w:divBdr>
              <w:divsChild>
                <w:div w:id="456948055">
                  <w:marLeft w:val="0"/>
                  <w:marRight w:val="0"/>
                  <w:marTop w:val="0"/>
                  <w:marBottom w:val="0"/>
                  <w:divBdr>
                    <w:top w:val="none" w:sz="0" w:space="0" w:color="auto"/>
                    <w:left w:val="none" w:sz="0" w:space="0" w:color="auto"/>
                    <w:bottom w:val="none" w:sz="0" w:space="0" w:color="auto"/>
                    <w:right w:val="none" w:sz="0" w:space="0" w:color="auto"/>
                  </w:divBdr>
                </w:div>
                <w:div w:id="844709057">
                  <w:marLeft w:val="0"/>
                  <w:marRight w:val="0"/>
                  <w:marTop w:val="0"/>
                  <w:marBottom w:val="0"/>
                  <w:divBdr>
                    <w:top w:val="none" w:sz="0" w:space="0" w:color="auto"/>
                    <w:left w:val="none" w:sz="0" w:space="0" w:color="auto"/>
                    <w:bottom w:val="none" w:sz="0" w:space="0" w:color="auto"/>
                    <w:right w:val="none" w:sz="0" w:space="0" w:color="auto"/>
                  </w:divBdr>
                </w:div>
              </w:divsChild>
            </w:div>
            <w:div w:id="905916947">
              <w:marLeft w:val="0"/>
              <w:marRight w:val="0"/>
              <w:marTop w:val="0"/>
              <w:marBottom w:val="0"/>
              <w:divBdr>
                <w:top w:val="none" w:sz="0" w:space="0" w:color="auto"/>
                <w:left w:val="none" w:sz="0" w:space="0" w:color="auto"/>
                <w:bottom w:val="none" w:sz="0" w:space="0" w:color="auto"/>
                <w:right w:val="none" w:sz="0" w:space="0" w:color="auto"/>
              </w:divBdr>
            </w:div>
            <w:div w:id="44720789">
              <w:marLeft w:val="0"/>
              <w:marRight w:val="0"/>
              <w:marTop w:val="0"/>
              <w:marBottom w:val="0"/>
              <w:divBdr>
                <w:top w:val="none" w:sz="0" w:space="0" w:color="auto"/>
                <w:left w:val="none" w:sz="0" w:space="0" w:color="auto"/>
                <w:bottom w:val="none" w:sz="0" w:space="0" w:color="auto"/>
                <w:right w:val="none" w:sz="0" w:space="0" w:color="auto"/>
              </w:divBdr>
              <w:divsChild>
                <w:div w:id="1167406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60CD2BF0</Template>
  <TotalTime>5</TotalTime>
  <Pages>1</Pages>
  <Words>266</Words>
  <Characters>1465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1728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2016-02-26T14:25:00Z</dcterms:created>
  <dcterms:modified xsi:type="dcterms:W3CDTF">2016-02-26T14:30:00Z</dcterms:modified>
</cp:coreProperties>
</file>