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E95" w:rsidRPr="00C05E95" w:rsidRDefault="00C05E95" w:rsidP="00C05E95">
      <w:pPr>
        <w:spacing w:after="0"/>
        <w:rPr>
          <w:rFonts w:ascii="Times New Roman" w:eastAsia="Times New Roman" w:hAnsi="Times New Roman" w:cs="Times New Roman"/>
          <w:b/>
          <w:sz w:val="24"/>
          <w:szCs w:val="24"/>
          <w:lang w:eastAsia="nl-NL"/>
        </w:rPr>
      </w:pPr>
      <w:r w:rsidRPr="00C05E95">
        <w:rPr>
          <w:rFonts w:ascii="Times New Roman" w:eastAsia="Times New Roman" w:hAnsi="Times New Roman" w:cs="Times New Roman"/>
          <w:b/>
          <w:sz w:val="24"/>
          <w:szCs w:val="24"/>
          <w:lang w:eastAsia="nl-NL"/>
        </w:rPr>
        <w:t>Request for expression of interest for selection # 1200092</w:t>
      </w:r>
    </w:p>
    <w:p w:rsidR="00C05E95" w:rsidRPr="00C05E95" w:rsidRDefault="00C05E95" w:rsidP="00C05E95">
      <w:pPr>
        <w:spacing w:after="0"/>
        <w:rPr>
          <w:rFonts w:ascii="Times New Roman" w:eastAsia="Times New Roman" w:hAnsi="Times New Roman" w:cs="Times New Roman"/>
          <w:sz w:val="24"/>
          <w:szCs w:val="24"/>
          <w:lang w:eastAsia="nl-NL"/>
        </w:rPr>
      </w:pPr>
    </w:p>
    <w:p w:rsidR="00C05E95" w:rsidRPr="00C05E95" w:rsidRDefault="00C05E95" w:rsidP="00C05E95">
      <w:pPr>
        <w:spacing w:after="0"/>
        <w:rPr>
          <w:rFonts w:ascii="Times New Roman" w:eastAsia="Times New Roman" w:hAnsi="Times New Roman" w:cs="Times New Roman"/>
          <w:i/>
          <w:sz w:val="24"/>
          <w:szCs w:val="24"/>
          <w:lang w:eastAsia="nl-NL"/>
        </w:rPr>
      </w:pPr>
      <w:r w:rsidRPr="00C05E95">
        <w:rPr>
          <w:rFonts w:ascii="Times New Roman" w:eastAsia="Times New Roman" w:hAnsi="Times New Roman" w:cs="Times New Roman"/>
          <w:i/>
          <w:sz w:val="24"/>
          <w:szCs w:val="24"/>
          <w:lang w:eastAsia="nl-NL"/>
        </w:rPr>
        <w:t>Assignment Title</w:t>
      </w:r>
    </w:p>
    <w:p w:rsidR="00C05E95"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sz w:val="24"/>
          <w:szCs w:val="24"/>
          <w:lang w:eastAsia="nl-NL"/>
        </w:rPr>
        <w:t>Maritime/Port/Financial Specialist</w:t>
      </w:r>
    </w:p>
    <w:p w:rsidR="00C05E95" w:rsidRPr="00C05E95" w:rsidRDefault="00C05E95" w:rsidP="00C05E95">
      <w:pPr>
        <w:spacing w:after="0"/>
        <w:rPr>
          <w:rFonts w:ascii="Times New Roman" w:eastAsia="Times New Roman" w:hAnsi="Times New Roman" w:cs="Times New Roman"/>
          <w:sz w:val="24"/>
          <w:szCs w:val="24"/>
          <w:lang w:eastAsia="nl-NL"/>
        </w:rPr>
      </w:pPr>
    </w:p>
    <w:p w:rsidR="00C05E95" w:rsidRPr="00C05E95" w:rsidRDefault="00C05E95" w:rsidP="00C05E95">
      <w:pPr>
        <w:spacing w:after="0"/>
        <w:rPr>
          <w:rFonts w:ascii="Times New Roman" w:eastAsia="Times New Roman" w:hAnsi="Times New Roman" w:cs="Times New Roman"/>
          <w:i/>
          <w:sz w:val="24"/>
          <w:szCs w:val="24"/>
          <w:lang w:eastAsia="nl-NL"/>
        </w:rPr>
      </w:pPr>
      <w:r w:rsidRPr="00C05E95">
        <w:rPr>
          <w:rFonts w:ascii="Times New Roman" w:eastAsia="Times New Roman" w:hAnsi="Times New Roman" w:cs="Times New Roman"/>
          <w:i/>
          <w:sz w:val="24"/>
          <w:szCs w:val="24"/>
          <w:lang w:eastAsia="nl-NL"/>
        </w:rPr>
        <w:t>Publication Date</w:t>
      </w:r>
    </w:p>
    <w:p w:rsidR="00C05E95"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sz w:val="24"/>
          <w:szCs w:val="24"/>
          <w:lang w:eastAsia="nl-NL"/>
        </w:rPr>
        <w:t> 17-Sep-2015</w:t>
      </w:r>
    </w:p>
    <w:p w:rsidR="00C05E95" w:rsidRPr="00C05E95" w:rsidRDefault="00C05E95" w:rsidP="00C05E95">
      <w:pPr>
        <w:spacing w:after="0"/>
        <w:rPr>
          <w:rFonts w:ascii="Times New Roman" w:eastAsia="Times New Roman" w:hAnsi="Times New Roman" w:cs="Times New Roman"/>
          <w:sz w:val="24"/>
          <w:szCs w:val="24"/>
          <w:lang w:eastAsia="nl-NL"/>
        </w:rPr>
      </w:pPr>
    </w:p>
    <w:p w:rsidR="00C05E95" w:rsidRPr="00C05E95" w:rsidRDefault="00C05E95" w:rsidP="00C05E95">
      <w:pPr>
        <w:spacing w:after="0"/>
        <w:rPr>
          <w:rFonts w:ascii="Times New Roman" w:eastAsia="Times New Roman" w:hAnsi="Times New Roman" w:cs="Times New Roman"/>
          <w:i/>
          <w:sz w:val="24"/>
          <w:szCs w:val="24"/>
          <w:lang w:eastAsia="nl-NL"/>
        </w:rPr>
      </w:pPr>
      <w:r w:rsidRPr="00C05E95">
        <w:rPr>
          <w:rFonts w:ascii="Times New Roman" w:eastAsia="Times New Roman" w:hAnsi="Times New Roman" w:cs="Times New Roman"/>
          <w:i/>
          <w:sz w:val="24"/>
          <w:szCs w:val="24"/>
          <w:lang w:eastAsia="nl-NL"/>
        </w:rPr>
        <w:t>Expression of Interest Deadline</w:t>
      </w:r>
    </w:p>
    <w:p w:rsidR="00C05E95"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sz w:val="24"/>
          <w:szCs w:val="24"/>
          <w:lang w:eastAsia="nl-NL"/>
        </w:rPr>
        <w:t> </w:t>
      </w:r>
      <w:proofErr w:type="gramStart"/>
      <w:r w:rsidRPr="00C05E95">
        <w:rPr>
          <w:rFonts w:ascii="Times New Roman" w:eastAsia="Times New Roman" w:hAnsi="Times New Roman" w:cs="Times New Roman"/>
          <w:sz w:val="24"/>
          <w:szCs w:val="24"/>
          <w:lang w:eastAsia="nl-NL"/>
        </w:rPr>
        <w:t>27-Sep-2015 at 11:59:59 PM (Eastern Time – Washington D.C.)</w:t>
      </w:r>
      <w:proofErr w:type="gramEnd"/>
    </w:p>
    <w:p w:rsidR="00C05E95" w:rsidRPr="00C05E95" w:rsidRDefault="00C05E95" w:rsidP="00C05E95">
      <w:pPr>
        <w:spacing w:after="0"/>
        <w:rPr>
          <w:rFonts w:ascii="Times New Roman" w:eastAsia="Times New Roman" w:hAnsi="Times New Roman" w:cs="Times New Roman"/>
          <w:sz w:val="24"/>
          <w:szCs w:val="24"/>
          <w:lang w:eastAsia="nl-NL"/>
        </w:rPr>
      </w:pPr>
    </w:p>
    <w:p w:rsidR="00C05E95" w:rsidRPr="00C05E95" w:rsidRDefault="00C05E95" w:rsidP="00C05E95">
      <w:pPr>
        <w:spacing w:after="0"/>
        <w:rPr>
          <w:rFonts w:ascii="Times New Roman" w:eastAsia="Times New Roman" w:hAnsi="Times New Roman" w:cs="Times New Roman"/>
          <w:i/>
          <w:sz w:val="24"/>
          <w:szCs w:val="24"/>
          <w:lang w:eastAsia="nl-NL"/>
        </w:rPr>
      </w:pPr>
      <w:r w:rsidRPr="00C05E95">
        <w:rPr>
          <w:rFonts w:ascii="Times New Roman" w:eastAsia="Times New Roman" w:hAnsi="Times New Roman" w:cs="Times New Roman"/>
          <w:i/>
          <w:sz w:val="24"/>
          <w:szCs w:val="24"/>
          <w:lang w:eastAsia="nl-NL"/>
        </w:rPr>
        <w:t>Language of Notice</w:t>
      </w:r>
    </w:p>
    <w:p w:rsidR="00C05E95"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sz w:val="24"/>
          <w:szCs w:val="24"/>
          <w:lang w:eastAsia="nl-NL"/>
        </w:rPr>
        <w:t> English</w:t>
      </w:r>
    </w:p>
    <w:p w:rsidR="00C05E95" w:rsidRPr="00C05E95" w:rsidRDefault="00C05E95" w:rsidP="00C05E95">
      <w:pPr>
        <w:spacing w:after="0"/>
        <w:rPr>
          <w:rFonts w:ascii="Times New Roman" w:eastAsia="Times New Roman" w:hAnsi="Times New Roman" w:cs="Times New Roman"/>
          <w:sz w:val="24"/>
          <w:szCs w:val="24"/>
          <w:lang w:eastAsia="nl-NL"/>
        </w:rPr>
      </w:pPr>
    </w:p>
    <w:p w:rsidR="00C05E95" w:rsidRPr="00C05E95"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sz w:val="24"/>
          <w:szCs w:val="24"/>
          <w:lang w:eastAsia="nl-NL"/>
        </w:rPr>
        <w:t xml:space="preserve">Selection Notice </w:t>
      </w:r>
    </w:p>
    <w:p w:rsidR="00C05E95" w:rsidRPr="00C05E95" w:rsidRDefault="00C05E95" w:rsidP="00C05E95">
      <w:pPr>
        <w:spacing w:after="0"/>
        <w:rPr>
          <w:rFonts w:ascii="Times New Roman" w:eastAsia="Times New Roman" w:hAnsi="Times New Roman" w:cs="Times New Roman"/>
          <w:sz w:val="24"/>
          <w:szCs w:val="24"/>
          <w:lang w:val="nl-NL" w:eastAsia="nl-NL"/>
        </w:rPr>
      </w:pPr>
      <w:proofErr w:type="spellStart"/>
      <w:r w:rsidRPr="00C05E95">
        <w:rPr>
          <w:rFonts w:ascii="Times New Roman" w:eastAsia="Times New Roman" w:hAnsi="Times New Roman" w:cs="Times New Roman"/>
          <w:sz w:val="24"/>
          <w:szCs w:val="24"/>
          <w:lang w:val="nl-NL" w:eastAsia="nl-NL"/>
        </w:rPr>
        <w:t>Assignment</w:t>
      </w:r>
      <w:proofErr w:type="spellEnd"/>
      <w:r w:rsidRPr="00C05E95">
        <w:rPr>
          <w:rFonts w:ascii="Times New Roman" w:eastAsia="Times New Roman" w:hAnsi="Times New Roman" w:cs="Times New Roman"/>
          <w:sz w:val="24"/>
          <w:szCs w:val="24"/>
          <w:lang w:val="nl-NL" w:eastAsia="nl-NL"/>
        </w:rPr>
        <w:t xml:space="preserve"> Country</w:t>
      </w:r>
    </w:p>
    <w:p w:rsidR="00C05E95" w:rsidRPr="00C05E95" w:rsidRDefault="00C05E95" w:rsidP="00C05E9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05E95">
        <w:rPr>
          <w:rFonts w:ascii="Times New Roman" w:eastAsia="Times New Roman" w:hAnsi="Times New Roman" w:cs="Times New Roman"/>
          <w:sz w:val="24"/>
          <w:szCs w:val="24"/>
          <w:lang w:val="nl-NL" w:eastAsia="nl-NL"/>
        </w:rPr>
        <w:t>ID - Indonesia</w:t>
      </w:r>
    </w:p>
    <w:p w:rsidR="00C05E95" w:rsidRPr="00C05E95" w:rsidRDefault="00C05E95" w:rsidP="00C05E95">
      <w:pPr>
        <w:spacing w:after="0"/>
        <w:rPr>
          <w:rFonts w:ascii="Times New Roman" w:eastAsia="Times New Roman" w:hAnsi="Times New Roman" w:cs="Times New Roman"/>
          <w:sz w:val="24"/>
          <w:szCs w:val="24"/>
          <w:lang w:val="nl-NL" w:eastAsia="nl-NL"/>
        </w:rPr>
      </w:pPr>
      <w:proofErr w:type="spellStart"/>
      <w:r w:rsidRPr="00C05E95">
        <w:rPr>
          <w:rFonts w:ascii="Times New Roman" w:eastAsia="Times New Roman" w:hAnsi="Times New Roman" w:cs="Times New Roman"/>
          <w:sz w:val="24"/>
          <w:szCs w:val="24"/>
          <w:lang w:val="nl-NL" w:eastAsia="nl-NL"/>
        </w:rPr>
        <w:t>Funding</w:t>
      </w:r>
      <w:proofErr w:type="spellEnd"/>
      <w:r w:rsidRPr="00C05E95">
        <w:rPr>
          <w:rFonts w:ascii="Times New Roman" w:eastAsia="Times New Roman" w:hAnsi="Times New Roman" w:cs="Times New Roman"/>
          <w:sz w:val="24"/>
          <w:szCs w:val="24"/>
          <w:lang w:val="nl-NL" w:eastAsia="nl-NL"/>
        </w:rPr>
        <w:t xml:space="preserve"> Sources</w:t>
      </w:r>
    </w:p>
    <w:p w:rsidR="00C05E95" w:rsidRPr="00C05E95"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sz w:val="24"/>
          <w:szCs w:val="24"/>
          <w:lang w:eastAsia="nl-NL"/>
        </w:rPr>
        <w:t xml:space="preserve">The World Bank Group intends to finance the assignment/services under: </w:t>
      </w:r>
    </w:p>
    <w:p w:rsidR="00C05E95" w:rsidRPr="00C05E95" w:rsidRDefault="00C05E95" w:rsidP="00C05E95">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C05E95">
        <w:rPr>
          <w:rFonts w:ascii="Times New Roman" w:eastAsia="Times New Roman" w:hAnsi="Times New Roman" w:cs="Times New Roman"/>
          <w:sz w:val="24"/>
          <w:szCs w:val="24"/>
          <w:lang w:val="nl-NL" w:eastAsia="nl-NL"/>
        </w:rPr>
        <w:t>BB - BANK BUDGET</w:t>
      </w:r>
    </w:p>
    <w:p w:rsidR="00C05E95" w:rsidRPr="00C05E95" w:rsidRDefault="00C05E95" w:rsidP="00C05E95">
      <w:pPr>
        <w:spacing w:after="0"/>
        <w:rPr>
          <w:rFonts w:ascii="Times New Roman" w:eastAsia="Times New Roman" w:hAnsi="Times New Roman" w:cs="Times New Roman"/>
          <w:sz w:val="24"/>
          <w:szCs w:val="24"/>
          <w:lang w:val="nl-NL" w:eastAsia="nl-NL"/>
        </w:rPr>
      </w:pPr>
      <w:proofErr w:type="spellStart"/>
      <w:r w:rsidRPr="00C05E95">
        <w:rPr>
          <w:rFonts w:ascii="Times New Roman" w:eastAsia="Times New Roman" w:hAnsi="Times New Roman" w:cs="Times New Roman"/>
          <w:sz w:val="24"/>
          <w:szCs w:val="24"/>
          <w:lang w:val="nl-NL" w:eastAsia="nl-NL"/>
        </w:rPr>
        <w:t>Individual</w:t>
      </w:r>
      <w:proofErr w:type="spellEnd"/>
      <w:r w:rsidRPr="00C05E95">
        <w:rPr>
          <w:rFonts w:ascii="Times New Roman" w:eastAsia="Times New Roman" w:hAnsi="Times New Roman" w:cs="Times New Roman"/>
          <w:sz w:val="24"/>
          <w:szCs w:val="24"/>
          <w:lang w:val="nl-NL" w:eastAsia="nl-NL"/>
        </w:rPr>
        <w:t>/</w:t>
      </w:r>
      <w:proofErr w:type="spellStart"/>
      <w:r w:rsidRPr="00C05E95">
        <w:rPr>
          <w:rFonts w:ascii="Times New Roman" w:eastAsia="Times New Roman" w:hAnsi="Times New Roman" w:cs="Times New Roman"/>
          <w:sz w:val="24"/>
          <w:szCs w:val="24"/>
          <w:lang w:val="nl-NL" w:eastAsia="nl-NL"/>
        </w:rPr>
        <w:t>Firm</w:t>
      </w:r>
      <w:proofErr w:type="spellEnd"/>
    </w:p>
    <w:p w:rsidR="00C05E95" w:rsidRPr="00C05E95"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sz w:val="24"/>
          <w:szCs w:val="24"/>
          <w:lang w:eastAsia="nl-NL"/>
        </w:rPr>
        <w:t xml:space="preserve">The consultant will be an individual. </w:t>
      </w:r>
    </w:p>
    <w:p w:rsidR="00C05E95" w:rsidRPr="00C05E95" w:rsidRDefault="00C05E95" w:rsidP="00C05E95">
      <w:pPr>
        <w:spacing w:after="0"/>
        <w:rPr>
          <w:rFonts w:ascii="Times New Roman" w:eastAsia="Times New Roman" w:hAnsi="Times New Roman" w:cs="Times New Roman"/>
          <w:sz w:val="24"/>
          <w:szCs w:val="24"/>
          <w:lang w:val="nl-NL" w:eastAsia="nl-NL"/>
        </w:rPr>
      </w:pPr>
      <w:proofErr w:type="spellStart"/>
      <w:r w:rsidRPr="00C05E95">
        <w:rPr>
          <w:rFonts w:ascii="Times New Roman" w:eastAsia="Times New Roman" w:hAnsi="Times New Roman" w:cs="Times New Roman"/>
          <w:sz w:val="24"/>
          <w:szCs w:val="24"/>
          <w:lang w:val="nl-NL" w:eastAsia="nl-NL"/>
        </w:rPr>
        <w:t>Assignment</w:t>
      </w:r>
      <w:proofErr w:type="spellEnd"/>
      <w:r w:rsidRPr="00C05E95">
        <w:rPr>
          <w:rFonts w:ascii="Times New Roman" w:eastAsia="Times New Roman" w:hAnsi="Times New Roman" w:cs="Times New Roman"/>
          <w:sz w:val="24"/>
          <w:szCs w:val="24"/>
          <w:lang w:val="nl-NL" w:eastAsia="nl-NL"/>
        </w:rPr>
        <w:t xml:space="preserve"> </w:t>
      </w:r>
      <w:proofErr w:type="spellStart"/>
      <w:r w:rsidRPr="00C05E95">
        <w:rPr>
          <w:rFonts w:ascii="Times New Roman" w:eastAsia="Times New Roman" w:hAnsi="Times New Roman" w:cs="Times New Roman"/>
          <w:sz w:val="24"/>
          <w:szCs w:val="24"/>
          <w:lang w:val="nl-NL" w:eastAsia="nl-NL"/>
        </w:rPr>
        <w:t>Description</w:t>
      </w:r>
      <w:proofErr w:type="spellEnd"/>
      <w:r w:rsidRPr="00C05E95">
        <w:rPr>
          <w:rFonts w:ascii="Times New Roman" w:eastAsia="Times New Roman" w:hAnsi="Times New Roman" w:cs="Times New Roman"/>
          <w:sz w:val="24"/>
          <w:szCs w:val="24"/>
          <w:lang w:val="nl-NL" w:eastAsia="nl-NL"/>
        </w:rPr>
        <w:t xml:space="preserve"> </w:t>
      </w:r>
    </w:p>
    <w:p w:rsidR="00750EF8"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sz w:val="24"/>
          <w:szCs w:val="24"/>
          <w:lang w:eastAsia="nl-NL"/>
        </w:rPr>
        <w:t>SELECTION FOR CONSULTANTS BY THE WORLD BANK GROUP</w:t>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REQUEST FOR EXPRESSIONS OF INTEREST</w:t>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Electronic Submissions through World Bank Group eConsultant2</w:t>
      </w:r>
      <w:r w:rsidRPr="00C05E95">
        <w:rPr>
          <w:rFonts w:ascii="Times New Roman" w:eastAsia="Times New Roman" w:hAnsi="Times New Roman" w:cs="Times New Roman"/>
          <w:sz w:val="24"/>
          <w:szCs w:val="24"/>
          <w:lang w:eastAsia="nl-NL"/>
        </w:rPr>
        <w:br/>
        <w:t>https://wbgeconsult2.worldbank.org/wbgec/index.html</w:t>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ASSIGNMENT DESCRIPTION</w:t>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i/>
          <w:sz w:val="24"/>
          <w:szCs w:val="24"/>
          <w:lang w:eastAsia="nl-NL"/>
        </w:rPr>
        <w:t>Objective of this Assignment</w:t>
      </w:r>
      <w:r w:rsidRPr="00C05E95">
        <w:rPr>
          <w:rFonts w:ascii="Times New Roman" w:eastAsia="Times New Roman" w:hAnsi="Times New Roman" w:cs="Times New Roman"/>
          <w:sz w:val="24"/>
          <w:szCs w:val="24"/>
          <w:lang w:eastAsia="nl-NL"/>
        </w:rPr>
        <w:br/>
        <w:t xml:space="preserve">The purpose of this assignment is to assist the Bank in carrying out its due diligence in the area of financial analysis related to the preparation of an investment project for about 15 of the above-mentioned ports. </w:t>
      </w:r>
    </w:p>
    <w:p w:rsidR="00C05E95" w:rsidRPr="00C05E95" w:rsidRDefault="00C05E95" w:rsidP="00C05E95">
      <w:pPr>
        <w:spacing w:after="0"/>
        <w:rPr>
          <w:rFonts w:ascii="Times New Roman" w:eastAsia="Times New Roman" w:hAnsi="Times New Roman" w:cs="Times New Roman"/>
          <w:sz w:val="24"/>
          <w:szCs w:val="24"/>
          <w:lang w:eastAsia="nl-NL"/>
        </w:rPr>
      </w:pPr>
      <w:r w:rsidRPr="00C05E95">
        <w:rPr>
          <w:rFonts w:ascii="Times New Roman" w:eastAsia="Times New Roman" w:hAnsi="Times New Roman" w:cs="Times New Roman"/>
          <w:i/>
          <w:sz w:val="24"/>
          <w:szCs w:val="24"/>
          <w:lang w:eastAsia="nl-NL"/>
        </w:rPr>
        <w:br/>
        <w:t>Activities to be Carried out</w:t>
      </w:r>
      <w:r w:rsidRPr="00C05E95">
        <w:rPr>
          <w:rFonts w:ascii="Times New Roman" w:eastAsia="Times New Roman" w:hAnsi="Times New Roman" w:cs="Times New Roman"/>
          <w:sz w:val="24"/>
          <w:szCs w:val="24"/>
          <w:lang w:eastAsia="nl-NL"/>
        </w:rPr>
        <w:t xml:space="preserve"> </w:t>
      </w:r>
      <w:r w:rsidRPr="00C05E95">
        <w:rPr>
          <w:rFonts w:ascii="Times New Roman" w:eastAsia="Times New Roman" w:hAnsi="Times New Roman" w:cs="Times New Roman"/>
          <w:sz w:val="24"/>
          <w:szCs w:val="24"/>
          <w:lang w:eastAsia="nl-NL"/>
        </w:rPr>
        <w:br/>
        <w:t xml:space="preserve">The consultant is expected to assess the financial situation of the 15 above-mentioned ports and advise the Bank team on whether or not to provide financing for them. This will also require that the consultant has a look at the financial situation of the other ports in the program, which </w:t>
      </w:r>
      <w:bookmarkStart w:id="0" w:name="_GoBack"/>
      <w:bookmarkEnd w:id="0"/>
      <w:r w:rsidRPr="00C05E95">
        <w:rPr>
          <w:rFonts w:ascii="Times New Roman" w:eastAsia="Times New Roman" w:hAnsi="Times New Roman" w:cs="Times New Roman"/>
          <w:sz w:val="24"/>
          <w:szCs w:val="24"/>
          <w:lang w:eastAsia="nl-NL"/>
        </w:rPr>
        <w:lastRenderedPageBreak/>
        <w:t xml:space="preserve">potentially could cross-subsidize the operation in financially less strong ports and of </w:t>
      </w:r>
      <w:proofErr w:type="spellStart"/>
      <w:r w:rsidRPr="00C05E95">
        <w:rPr>
          <w:rFonts w:ascii="Times New Roman" w:eastAsia="Times New Roman" w:hAnsi="Times New Roman" w:cs="Times New Roman"/>
          <w:sz w:val="24"/>
          <w:szCs w:val="24"/>
          <w:lang w:eastAsia="nl-NL"/>
        </w:rPr>
        <w:t>Pelindo</w:t>
      </w:r>
      <w:proofErr w:type="spellEnd"/>
      <w:r w:rsidRPr="00C05E95">
        <w:rPr>
          <w:rFonts w:ascii="Times New Roman" w:eastAsia="Times New Roman" w:hAnsi="Times New Roman" w:cs="Times New Roman"/>
          <w:sz w:val="24"/>
          <w:szCs w:val="24"/>
          <w:lang w:eastAsia="nl-NL"/>
        </w:rPr>
        <w:t xml:space="preserve"> II.</w:t>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FUNDING SOURCE</w:t>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The World Bank intends to finance the assignment / services described below under the followin</w:t>
      </w:r>
      <w:r>
        <w:rPr>
          <w:rFonts w:ascii="Times New Roman" w:eastAsia="Times New Roman" w:hAnsi="Times New Roman" w:cs="Times New Roman"/>
          <w:sz w:val="24"/>
          <w:szCs w:val="24"/>
          <w:lang w:eastAsia="nl-NL"/>
        </w:rPr>
        <w:t>g trust fund(s):</w:t>
      </w:r>
      <w:r>
        <w:rPr>
          <w:rFonts w:ascii="Times New Roman" w:eastAsia="Times New Roman" w:hAnsi="Times New Roman" w:cs="Times New Roman"/>
          <w:sz w:val="24"/>
          <w:szCs w:val="24"/>
          <w:lang w:eastAsia="nl-NL"/>
        </w:rPr>
        <w:br/>
        <w:t>- BANK BUDGET</w:t>
      </w:r>
      <w:r>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SUBMISSION REQUIREMENTS</w:t>
      </w:r>
      <w:r w:rsidRPr="00C05E95">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Interested consultants are hereby invited to submit expressions of interest.</w:t>
      </w:r>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proofErr w:type="gramStart"/>
      <w:r w:rsidRPr="00C05E95">
        <w:rPr>
          <w:rFonts w:ascii="Times New Roman" w:eastAsia="Times New Roman" w:hAnsi="Times New Roman" w:cs="Times New Roman"/>
          <w:sz w:val="24"/>
          <w:szCs w:val="24"/>
          <w:lang w:eastAsia="nl-NL"/>
        </w:rPr>
        <w:t>)</w:t>
      </w:r>
      <w:proofErr w:type="gramEnd"/>
      <w:r w:rsidRPr="00C05E95">
        <w:rPr>
          <w:rFonts w:ascii="Times New Roman" w:eastAsia="Times New Roman" w:hAnsi="Times New Roman" w:cs="Times New Roman"/>
          <w:sz w:val="24"/>
          <w:szCs w:val="24"/>
          <w:lang w:eastAsia="nl-NL"/>
        </w:rPr>
        <w:br/>
      </w:r>
      <w:r w:rsidRPr="00C05E95">
        <w:rPr>
          <w:rFonts w:ascii="Times New Roman" w:eastAsia="Times New Roman" w:hAnsi="Times New Roman" w:cs="Times New Roman"/>
          <w:sz w:val="24"/>
          <w:szCs w:val="24"/>
          <w:lang w:eastAsia="nl-NL"/>
        </w:rPr>
        <w:br/>
        <w:t>NOTES</w:t>
      </w:r>
      <w:r w:rsidRPr="00C05E95">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C05E95" w:rsidRPr="00C05E95" w:rsidRDefault="00C05E95" w:rsidP="00C05E95">
      <w:pPr>
        <w:pBdr>
          <w:bottom w:val="single" w:sz="6" w:space="1" w:color="auto"/>
        </w:pBdr>
        <w:spacing w:after="0"/>
        <w:jc w:val="center"/>
        <w:rPr>
          <w:rFonts w:ascii="Arial" w:eastAsia="Times New Roman" w:hAnsi="Arial" w:cs="Arial"/>
          <w:vanish/>
          <w:sz w:val="16"/>
          <w:szCs w:val="16"/>
          <w:lang w:val="nl-NL" w:eastAsia="nl-NL"/>
        </w:rPr>
      </w:pPr>
      <w:r w:rsidRPr="00C05E95">
        <w:rPr>
          <w:rFonts w:ascii="Arial" w:eastAsia="Times New Roman" w:hAnsi="Arial" w:cs="Arial"/>
          <w:vanish/>
          <w:sz w:val="16"/>
          <w:szCs w:val="16"/>
          <w:lang w:val="nl-NL" w:eastAsia="nl-NL"/>
        </w:rPr>
        <w:t>Top of Form</w:t>
      </w:r>
    </w:p>
    <w:p w:rsidR="00C05E95" w:rsidRPr="00C05E95" w:rsidRDefault="00C05E95" w:rsidP="00C05E95">
      <w:pPr>
        <w:pBdr>
          <w:top w:val="single" w:sz="6" w:space="1" w:color="auto"/>
        </w:pBdr>
        <w:spacing w:after="0"/>
        <w:jc w:val="center"/>
        <w:rPr>
          <w:rFonts w:ascii="Arial" w:eastAsia="Times New Roman" w:hAnsi="Arial" w:cs="Arial"/>
          <w:vanish/>
          <w:sz w:val="16"/>
          <w:szCs w:val="16"/>
          <w:lang w:val="nl-NL" w:eastAsia="nl-NL"/>
        </w:rPr>
      </w:pPr>
      <w:r w:rsidRPr="00C05E95">
        <w:rPr>
          <w:rFonts w:ascii="Arial" w:eastAsia="Times New Roman" w:hAnsi="Arial" w:cs="Arial"/>
          <w:vanish/>
          <w:sz w:val="16"/>
          <w:szCs w:val="16"/>
          <w:lang w:val="nl-NL" w:eastAsia="nl-NL"/>
        </w:rPr>
        <w:t>Bottom of Form</w:t>
      </w:r>
    </w:p>
    <w:p w:rsidR="00D309B7" w:rsidRPr="00C05E95" w:rsidRDefault="00D309B7" w:rsidP="00C05E95"/>
    <w:sectPr w:rsidR="00D309B7" w:rsidRPr="00C05E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97488"/>
    <w:multiLevelType w:val="multilevel"/>
    <w:tmpl w:val="AD702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3F4AF3"/>
    <w:multiLevelType w:val="multilevel"/>
    <w:tmpl w:val="41388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BB1E75"/>
    <w:multiLevelType w:val="multilevel"/>
    <w:tmpl w:val="56904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EEA2201"/>
    <w:multiLevelType w:val="multilevel"/>
    <w:tmpl w:val="6C28B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E95"/>
    <w:rsid w:val="00750EF8"/>
    <w:rsid w:val="00C05E9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C05E95"/>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C05E95"/>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C05E95"/>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C05E95"/>
    <w:rPr>
      <w:rFonts w:ascii="Arial" w:eastAsia="Times New Roman" w:hAnsi="Arial" w:cs="Arial"/>
      <w:vanish/>
      <w:sz w:val="16"/>
      <w:szCs w:val="16"/>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C05E95"/>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C05E95"/>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C05E95"/>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C05E95"/>
    <w:rPr>
      <w:rFonts w:ascii="Arial" w:eastAsia="Times New Roman" w:hAnsi="Arial" w:cs="Arial"/>
      <w:vanish/>
      <w:sz w:val="16"/>
      <w:szCs w:val="16"/>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6636349">
      <w:bodyDiv w:val="1"/>
      <w:marLeft w:val="0"/>
      <w:marRight w:val="0"/>
      <w:marTop w:val="0"/>
      <w:marBottom w:val="0"/>
      <w:divBdr>
        <w:top w:val="none" w:sz="0" w:space="0" w:color="auto"/>
        <w:left w:val="none" w:sz="0" w:space="0" w:color="auto"/>
        <w:bottom w:val="none" w:sz="0" w:space="0" w:color="auto"/>
        <w:right w:val="none" w:sz="0" w:space="0" w:color="auto"/>
      </w:divBdr>
      <w:divsChild>
        <w:div w:id="1418745840">
          <w:marLeft w:val="0"/>
          <w:marRight w:val="0"/>
          <w:marTop w:val="0"/>
          <w:marBottom w:val="0"/>
          <w:divBdr>
            <w:top w:val="none" w:sz="0" w:space="0" w:color="auto"/>
            <w:left w:val="none" w:sz="0" w:space="0" w:color="auto"/>
            <w:bottom w:val="none" w:sz="0" w:space="0" w:color="auto"/>
            <w:right w:val="none" w:sz="0" w:space="0" w:color="auto"/>
          </w:divBdr>
        </w:div>
        <w:div w:id="582689739">
          <w:marLeft w:val="0"/>
          <w:marRight w:val="0"/>
          <w:marTop w:val="0"/>
          <w:marBottom w:val="0"/>
          <w:divBdr>
            <w:top w:val="none" w:sz="0" w:space="0" w:color="auto"/>
            <w:left w:val="none" w:sz="0" w:space="0" w:color="auto"/>
            <w:bottom w:val="none" w:sz="0" w:space="0" w:color="auto"/>
            <w:right w:val="none" w:sz="0" w:space="0" w:color="auto"/>
          </w:divBdr>
          <w:divsChild>
            <w:div w:id="1675497204">
              <w:marLeft w:val="0"/>
              <w:marRight w:val="0"/>
              <w:marTop w:val="0"/>
              <w:marBottom w:val="0"/>
              <w:divBdr>
                <w:top w:val="none" w:sz="0" w:space="0" w:color="auto"/>
                <w:left w:val="none" w:sz="0" w:space="0" w:color="auto"/>
                <w:bottom w:val="none" w:sz="0" w:space="0" w:color="auto"/>
                <w:right w:val="none" w:sz="0" w:space="0" w:color="auto"/>
              </w:divBdr>
              <w:divsChild>
                <w:div w:id="917638833">
                  <w:marLeft w:val="0"/>
                  <w:marRight w:val="0"/>
                  <w:marTop w:val="0"/>
                  <w:marBottom w:val="0"/>
                  <w:divBdr>
                    <w:top w:val="none" w:sz="0" w:space="0" w:color="auto"/>
                    <w:left w:val="none" w:sz="0" w:space="0" w:color="auto"/>
                    <w:bottom w:val="none" w:sz="0" w:space="0" w:color="auto"/>
                    <w:right w:val="none" w:sz="0" w:space="0" w:color="auto"/>
                  </w:divBdr>
                </w:div>
                <w:div w:id="693534024">
                  <w:marLeft w:val="0"/>
                  <w:marRight w:val="0"/>
                  <w:marTop w:val="0"/>
                  <w:marBottom w:val="0"/>
                  <w:divBdr>
                    <w:top w:val="none" w:sz="0" w:space="0" w:color="auto"/>
                    <w:left w:val="none" w:sz="0" w:space="0" w:color="auto"/>
                    <w:bottom w:val="none" w:sz="0" w:space="0" w:color="auto"/>
                    <w:right w:val="none" w:sz="0" w:space="0" w:color="auto"/>
                  </w:divBdr>
                </w:div>
              </w:divsChild>
            </w:div>
            <w:div w:id="236676310">
              <w:marLeft w:val="0"/>
              <w:marRight w:val="0"/>
              <w:marTop w:val="0"/>
              <w:marBottom w:val="0"/>
              <w:divBdr>
                <w:top w:val="none" w:sz="0" w:space="0" w:color="auto"/>
                <w:left w:val="none" w:sz="0" w:space="0" w:color="auto"/>
                <w:bottom w:val="none" w:sz="0" w:space="0" w:color="auto"/>
                <w:right w:val="none" w:sz="0" w:space="0" w:color="auto"/>
              </w:divBdr>
              <w:divsChild>
                <w:div w:id="740565864">
                  <w:marLeft w:val="0"/>
                  <w:marRight w:val="0"/>
                  <w:marTop w:val="0"/>
                  <w:marBottom w:val="0"/>
                  <w:divBdr>
                    <w:top w:val="none" w:sz="0" w:space="0" w:color="auto"/>
                    <w:left w:val="none" w:sz="0" w:space="0" w:color="auto"/>
                    <w:bottom w:val="none" w:sz="0" w:space="0" w:color="auto"/>
                    <w:right w:val="none" w:sz="0" w:space="0" w:color="auto"/>
                  </w:divBdr>
                </w:div>
                <w:div w:id="1283075536">
                  <w:marLeft w:val="0"/>
                  <w:marRight w:val="0"/>
                  <w:marTop w:val="0"/>
                  <w:marBottom w:val="0"/>
                  <w:divBdr>
                    <w:top w:val="none" w:sz="0" w:space="0" w:color="auto"/>
                    <w:left w:val="none" w:sz="0" w:space="0" w:color="auto"/>
                    <w:bottom w:val="none" w:sz="0" w:space="0" w:color="auto"/>
                    <w:right w:val="none" w:sz="0" w:space="0" w:color="auto"/>
                  </w:divBdr>
                </w:div>
              </w:divsChild>
            </w:div>
            <w:div w:id="1673682530">
              <w:marLeft w:val="0"/>
              <w:marRight w:val="0"/>
              <w:marTop w:val="0"/>
              <w:marBottom w:val="0"/>
              <w:divBdr>
                <w:top w:val="none" w:sz="0" w:space="0" w:color="auto"/>
                <w:left w:val="none" w:sz="0" w:space="0" w:color="auto"/>
                <w:bottom w:val="none" w:sz="0" w:space="0" w:color="auto"/>
                <w:right w:val="none" w:sz="0" w:space="0" w:color="auto"/>
              </w:divBdr>
              <w:divsChild>
                <w:div w:id="238683521">
                  <w:marLeft w:val="0"/>
                  <w:marRight w:val="0"/>
                  <w:marTop w:val="0"/>
                  <w:marBottom w:val="0"/>
                  <w:divBdr>
                    <w:top w:val="none" w:sz="0" w:space="0" w:color="auto"/>
                    <w:left w:val="none" w:sz="0" w:space="0" w:color="auto"/>
                    <w:bottom w:val="none" w:sz="0" w:space="0" w:color="auto"/>
                    <w:right w:val="none" w:sz="0" w:space="0" w:color="auto"/>
                  </w:divBdr>
                </w:div>
                <w:div w:id="894774971">
                  <w:marLeft w:val="0"/>
                  <w:marRight w:val="0"/>
                  <w:marTop w:val="0"/>
                  <w:marBottom w:val="0"/>
                  <w:divBdr>
                    <w:top w:val="none" w:sz="0" w:space="0" w:color="auto"/>
                    <w:left w:val="none" w:sz="0" w:space="0" w:color="auto"/>
                    <w:bottom w:val="none" w:sz="0" w:space="0" w:color="auto"/>
                    <w:right w:val="none" w:sz="0" w:space="0" w:color="auto"/>
                  </w:divBdr>
                </w:div>
              </w:divsChild>
            </w:div>
            <w:div w:id="1083263342">
              <w:marLeft w:val="0"/>
              <w:marRight w:val="0"/>
              <w:marTop w:val="0"/>
              <w:marBottom w:val="0"/>
              <w:divBdr>
                <w:top w:val="none" w:sz="0" w:space="0" w:color="auto"/>
                <w:left w:val="none" w:sz="0" w:space="0" w:color="auto"/>
                <w:bottom w:val="none" w:sz="0" w:space="0" w:color="auto"/>
                <w:right w:val="none" w:sz="0" w:space="0" w:color="auto"/>
              </w:divBdr>
              <w:divsChild>
                <w:div w:id="1812863603">
                  <w:marLeft w:val="0"/>
                  <w:marRight w:val="0"/>
                  <w:marTop w:val="0"/>
                  <w:marBottom w:val="0"/>
                  <w:divBdr>
                    <w:top w:val="none" w:sz="0" w:space="0" w:color="auto"/>
                    <w:left w:val="none" w:sz="0" w:space="0" w:color="auto"/>
                    <w:bottom w:val="none" w:sz="0" w:space="0" w:color="auto"/>
                    <w:right w:val="none" w:sz="0" w:space="0" w:color="auto"/>
                  </w:divBdr>
                </w:div>
                <w:div w:id="1112894410">
                  <w:marLeft w:val="0"/>
                  <w:marRight w:val="0"/>
                  <w:marTop w:val="0"/>
                  <w:marBottom w:val="0"/>
                  <w:divBdr>
                    <w:top w:val="none" w:sz="0" w:space="0" w:color="auto"/>
                    <w:left w:val="none" w:sz="0" w:space="0" w:color="auto"/>
                    <w:bottom w:val="none" w:sz="0" w:space="0" w:color="auto"/>
                    <w:right w:val="none" w:sz="0" w:space="0" w:color="auto"/>
                  </w:divBdr>
                </w:div>
              </w:divsChild>
            </w:div>
            <w:div w:id="2122675725">
              <w:marLeft w:val="0"/>
              <w:marRight w:val="0"/>
              <w:marTop w:val="0"/>
              <w:marBottom w:val="0"/>
              <w:divBdr>
                <w:top w:val="none" w:sz="0" w:space="0" w:color="auto"/>
                <w:left w:val="none" w:sz="0" w:space="0" w:color="auto"/>
                <w:bottom w:val="none" w:sz="0" w:space="0" w:color="auto"/>
                <w:right w:val="none" w:sz="0" w:space="0" w:color="auto"/>
              </w:divBdr>
              <w:divsChild>
                <w:div w:id="308050163">
                  <w:marLeft w:val="0"/>
                  <w:marRight w:val="0"/>
                  <w:marTop w:val="0"/>
                  <w:marBottom w:val="0"/>
                  <w:divBdr>
                    <w:top w:val="none" w:sz="0" w:space="0" w:color="auto"/>
                    <w:left w:val="none" w:sz="0" w:space="0" w:color="auto"/>
                    <w:bottom w:val="none" w:sz="0" w:space="0" w:color="auto"/>
                    <w:right w:val="none" w:sz="0" w:space="0" w:color="auto"/>
                  </w:divBdr>
                </w:div>
                <w:div w:id="1713728016">
                  <w:marLeft w:val="0"/>
                  <w:marRight w:val="0"/>
                  <w:marTop w:val="0"/>
                  <w:marBottom w:val="0"/>
                  <w:divBdr>
                    <w:top w:val="none" w:sz="0" w:space="0" w:color="auto"/>
                    <w:left w:val="none" w:sz="0" w:space="0" w:color="auto"/>
                    <w:bottom w:val="none" w:sz="0" w:space="0" w:color="auto"/>
                    <w:right w:val="none" w:sz="0" w:space="0" w:color="auto"/>
                  </w:divBdr>
                </w:div>
              </w:divsChild>
            </w:div>
            <w:div w:id="1908149633">
              <w:marLeft w:val="0"/>
              <w:marRight w:val="0"/>
              <w:marTop w:val="0"/>
              <w:marBottom w:val="0"/>
              <w:divBdr>
                <w:top w:val="none" w:sz="0" w:space="0" w:color="auto"/>
                <w:left w:val="none" w:sz="0" w:space="0" w:color="auto"/>
                <w:bottom w:val="none" w:sz="0" w:space="0" w:color="auto"/>
                <w:right w:val="none" w:sz="0" w:space="0" w:color="auto"/>
              </w:divBdr>
              <w:divsChild>
                <w:div w:id="2003854346">
                  <w:marLeft w:val="0"/>
                  <w:marRight w:val="0"/>
                  <w:marTop w:val="0"/>
                  <w:marBottom w:val="0"/>
                  <w:divBdr>
                    <w:top w:val="none" w:sz="0" w:space="0" w:color="auto"/>
                    <w:left w:val="none" w:sz="0" w:space="0" w:color="auto"/>
                    <w:bottom w:val="none" w:sz="0" w:space="0" w:color="auto"/>
                    <w:right w:val="none" w:sz="0" w:space="0" w:color="auto"/>
                  </w:divBdr>
                </w:div>
                <w:div w:id="1809585914">
                  <w:marLeft w:val="0"/>
                  <w:marRight w:val="0"/>
                  <w:marTop w:val="0"/>
                  <w:marBottom w:val="0"/>
                  <w:divBdr>
                    <w:top w:val="none" w:sz="0" w:space="0" w:color="auto"/>
                    <w:left w:val="none" w:sz="0" w:space="0" w:color="auto"/>
                    <w:bottom w:val="none" w:sz="0" w:space="0" w:color="auto"/>
                    <w:right w:val="none" w:sz="0" w:space="0" w:color="auto"/>
                  </w:divBdr>
                </w:div>
              </w:divsChild>
            </w:div>
            <w:div w:id="1136333311">
              <w:marLeft w:val="0"/>
              <w:marRight w:val="0"/>
              <w:marTop w:val="0"/>
              <w:marBottom w:val="0"/>
              <w:divBdr>
                <w:top w:val="none" w:sz="0" w:space="0" w:color="auto"/>
                <w:left w:val="none" w:sz="0" w:space="0" w:color="auto"/>
                <w:bottom w:val="none" w:sz="0" w:space="0" w:color="auto"/>
                <w:right w:val="none" w:sz="0" w:space="0" w:color="auto"/>
              </w:divBdr>
              <w:divsChild>
                <w:div w:id="747658655">
                  <w:marLeft w:val="0"/>
                  <w:marRight w:val="0"/>
                  <w:marTop w:val="0"/>
                  <w:marBottom w:val="0"/>
                  <w:divBdr>
                    <w:top w:val="none" w:sz="0" w:space="0" w:color="auto"/>
                    <w:left w:val="none" w:sz="0" w:space="0" w:color="auto"/>
                    <w:bottom w:val="none" w:sz="0" w:space="0" w:color="auto"/>
                    <w:right w:val="none" w:sz="0" w:space="0" w:color="auto"/>
                  </w:divBdr>
                </w:div>
                <w:div w:id="950555065">
                  <w:marLeft w:val="0"/>
                  <w:marRight w:val="0"/>
                  <w:marTop w:val="0"/>
                  <w:marBottom w:val="0"/>
                  <w:divBdr>
                    <w:top w:val="none" w:sz="0" w:space="0" w:color="auto"/>
                    <w:left w:val="none" w:sz="0" w:space="0" w:color="auto"/>
                    <w:bottom w:val="none" w:sz="0" w:space="0" w:color="auto"/>
                    <w:right w:val="none" w:sz="0" w:space="0" w:color="auto"/>
                  </w:divBdr>
                </w:div>
              </w:divsChild>
            </w:div>
            <w:div w:id="66465776">
              <w:marLeft w:val="0"/>
              <w:marRight w:val="0"/>
              <w:marTop w:val="0"/>
              <w:marBottom w:val="0"/>
              <w:divBdr>
                <w:top w:val="none" w:sz="0" w:space="0" w:color="auto"/>
                <w:left w:val="none" w:sz="0" w:space="0" w:color="auto"/>
                <w:bottom w:val="none" w:sz="0" w:space="0" w:color="auto"/>
                <w:right w:val="none" w:sz="0" w:space="0" w:color="auto"/>
              </w:divBdr>
            </w:div>
            <w:div w:id="660818740">
              <w:marLeft w:val="0"/>
              <w:marRight w:val="0"/>
              <w:marTop w:val="0"/>
              <w:marBottom w:val="0"/>
              <w:divBdr>
                <w:top w:val="none" w:sz="0" w:space="0" w:color="auto"/>
                <w:left w:val="none" w:sz="0" w:space="0" w:color="auto"/>
                <w:bottom w:val="none" w:sz="0" w:space="0" w:color="auto"/>
                <w:right w:val="none" w:sz="0" w:space="0" w:color="auto"/>
              </w:divBdr>
            </w:div>
          </w:divsChild>
        </w:div>
        <w:div w:id="19285580">
          <w:marLeft w:val="0"/>
          <w:marRight w:val="0"/>
          <w:marTop w:val="0"/>
          <w:marBottom w:val="0"/>
          <w:divBdr>
            <w:top w:val="none" w:sz="0" w:space="0" w:color="auto"/>
            <w:left w:val="none" w:sz="0" w:space="0" w:color="auto"/>
            <w:bottom w:val="none" w:sz="0" w:space="0" w:color="auto"/>
            <w:right w:val="none" w:sz="0" w:space="0" w:color="auto"/>
          </w:divBdr>
          <w:divsChild>
            <w:div w:id="1897887672">
              <w:marLeft w:val="0"/>
              <w:marRight w:val="0"/>
              <w:marTop w:val="0"/>
              <w:marBottom w:val="0"/>
              <w:divBdr>
                <w:top w:val="none" w:sz="0" w:space="0" w:color="auto"/>
                <w:left w:val="none" w:sz="0" w:space="0" w:color="auto"/>
                <w:bottom w:val="none" w:sz="0" w:space="0" w:color="auto"/>
                <w:right w:val="none" w:sz="0" w:space="0" w:color="auto"/>
              </w:divBdr>
              <w:divsChild>
                <w:div w:id="115915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13719">
      <w:bodyDiv w:val="1"/>
      <w:marLeft w:val="0"/>
      <w:marRight w:val="0"/>
      <w:marTop w:val="0"/>
      <w:marBottom w:val="0"/>
      <w:divBdr>
        <w:top w:val="none" w:sz="0" w:space="0" w:color="auto"/>
        <w:left w:val="none" w:sz="0" w:space="0" w:color="auto"/>
        <w:bottom w:val="none" w:sz="0" w:space="0" w:color="auto"/>
        <w:right w:val="none" w:sz="0" w:space="0" w:color="auto"/>
      </w:divBdr>
      <w:divsChild>
        <w:div w:id="1926305904">
          <w:marLeft w:val="0"/>
          <w:marRight w:val="0"/>
          <w:marTop w:val="0"/>
          <w:marBottom w:val="0"/>
          <w:divBdr>
            <w:top w:val="none" w:sz="0" w:space="0" w:color="auto"/>
            <w:left w:val="none" w:sz="0" w:space="0" w:color="auto"/>
            <w:bottom w:val="none" w:sz="0" w:space="0" w:color="auto"/>
            <w:right w:val="none" w:sz="0" w:space="0" w:color="auto"/>
          </w:divBdr>
          <w:divsChild>
            <w:div w:id="359597156">
              <w:marLeft w:val="0"/>
              <w:marRight w:val="0"/>
              <w:marTop w:val="0"/>
              <w:marBottom w:val="0"/>
              <w:divBdr>
                <w:top w:val="none" w:sz="0" w:space="0" w:color="auto"/>
                <w:left w:val="none" w:sz="0" w:space="0" w:color="auto"/>
                <w:bottom w:val="none" w:sz="0" w:space="0" w:color="auto"/>
                <w:right w:val="none" w:sz="0" w:space="0" w:color="auto"/>
              </w:divBdr>
            </w:div>
          </w:divsChild>
        </w:div>
        <w:div w:id="336467084">
          <w:marLeft w:val="0"/>
          <w:marRight w:val="0"/>
          <w:marTop w:val="0"/>
          <w:marBottom w:val="0"/>
          <w:divBdr>
            <w:top w:val="none" w:sz="0" w:space="0" w:color="auto"/>
            <w:left w:val="none" w:sz="0" w:space="0" w:color="auto"/>
            <w:bottom w:val="none" w:sz="0" w:space="0" w:color="auto"/>
            <w:right w:val="none" w:sz="0" w:space="0" w:color="auto"/>
          </w:divBdr>
          <w:divsChild>
            <w:div w:id="2114863325">
              <w:marLeft w:val="0"/>
              <w:marRight w:val="0"/>
              <w:marTop w:val="0"/>
              <w:marBottom w:val="0"/>
              <w:divBdr>
                <w:top w:val="none" w:sz="0" w:space="0" w:color="auto"/>
                <w:left w:val="none" w:sz="0" w:space="0" w:color="auto"/>
                <w:bottom w:val="none" w:sz="0" w:space="0" w:color="auto"/>
                <w:right w:val="none" w:sz="0" w:space="0" w:color="auto"/>
              </w:divBdr>
            </w:div>
            <w:div w:id="1726221150">
              <w:marLeft w:val="0"/>
              <w:marRight w:val="0"/>
              <w:marTop w:val="0"/>
              <w:marBottom w:val="0"/>
              <w:divBdr>
                <w:top w:val="none" w:sz="0" w:space="0" w:color="auto"/>
                <w:left w:val="none" w:sz="0" w:space="0" w:color="auto"/>
                <w:bottom w:val="none" w:sz="0" w:space="0" w:color="auto"/>
                <w:right w:val="none" w:sz="0" w:space="0" w:color="auto"/>
              </w:divBdr>
            </w:div>
          </w:divsChild>
        </w:div>
        <w:div w:id="160589162">
          <w:marLeft w:val="0"/>
          <w:marRight w:val="0"/>
          <w:marTop w:val="0"/>
          <w:marBottom w:val="0"/>
          <w:divBdr>
            <w:top w:val="none" w:sz="0" w:space="0" w:color="auto"/>
            <w:left w:val="none" w:sz="0" w:space="0" w:color="auto"/>
            <w:bottom w:val="none" w:sz="0" w:space="0" w:color="auto"/>
            <w:right w:val="none" w:sz="0" w:space="0" w:color="auto"/>
          </w:divBdr>
          <w:divsChild>
            <w:div w:id="1431776550">
              <w:marLeft w:val="0"/>
              <w:marRight w:val="0"/>
              <w:marTop w:val="0"/>
              <w:marBottom w:val="0"/>
              <w:divBdr>
                <w:top w:val="none" w:sz="0" w:space="0" w:color="auto"/>
                <w:left w:val="none" w:sz="0" w:space="0" w:color="auto"/>
                <w:bottom w:val="none" w:sz="0" w:space="0" w:color="auto"/>
                <w:right w:val="none" w:sz="0" w:space="0" w:color="auto"/>
              </w:divBdr>
            </w:div>
            <w:div w:id="474639251">
              <w:marLeft w:val="0"/>
              <w:marRight w:val="0"/>
              <w:marTop w:val="0"/>
              <w:marBottom w:val="0"/>
              <w:divBdr>
                <w:top w:val="none" w:sz="0" w:space="0" w:color="auto"/>
                <w:left w:val="none" w:sz="0" w:space="0" w:color="auto"/>
                <w:bottom w:val="none" w:sz="0" w:space="0" w:color="auto"/>
                <w:right w:val="none" w:sz="0" w:space="0" w:color="auto"/>
              </w:divBdr>
            </w:div>
          </w:divsChild>
        </w:div>
        <w:div w:id="1377046157">
          <w:marLeft w:val="0"/>
          <w:marRight w:val="0"/>
          <w:marTop w:val="0"/>
          <w:marBottom w:val="0"/>
          <w:divBdr>
            <w:top w:val="none" w:sz="0" w:space="0" w:color="auto"/>
            <w:left w:val="none" w:sz="0" w:space="0" w:color="auto"/>
            <w:bottom w:val="none" w:sz="0" w:space="0" w:color="auto"/>
            <w:right w:val="none" w:sz="0" w:space="0" w:color="auto"/>
          </w:divBdr>
          <w:divsChild>
            <w:div w:id="1013150983">
              <w:marLeft w:val="0"/>
              <w:marRight w:val="0"/>
              <w:marTop w:val="0"/>
              <w:marBottom w:val="0"/>
              <w:divBdr>
                <w:top w:val="none" w:sz="0" w:space="0" w:color="auto"/>
                <w:left w:val="none" w:sz="0" w:space="0" w:color="auto"/>
                <w:bottom w:val="none" w:sz="0" w:space="0" w:color="auto"/>
                <w:right w:val="none" w:sz="0" w:space="0" w:color="auto"/>
              </w:divBdr>
            </w:div>
            <w:div w:id="806162485">
              <w:marLeft w:val="0"/>
              <w:marRight w:val="0"/>
              <w:marTop w:val="0"/>
              <w:marBottom w:val="0"/>
              <w:divBdr>
                <w:top w:val="none" w:sz="0" w:space="0" w:color="auto"/>
                <w:left w:val="none" w:sz="0" w:space="0" w:color="auto"/>
                <w:bottom w:val="none" w:sz="0" w:space="0" w:color="auto"/>
                <w:right w:val="none" w:sz="0" w:space="0" w:color="auto"/>
              </w:divBdr>
            </w:div>
          </w:divsChild>
        </w:div>
        <w:div w:id="1890873209">
          <w:marLeft w:val="0"/>
          <w:marRight w:val="0"/>
          <w:marTop w:val="0"/>
          <w:marBottom w:val="0"/>
          <w:divBdr>
            <w:top w:val="none" w:sz="0" w:space="0" w:color="auto"/>
            <w:left w:val="none" w:sz="0" w:space="0" w:color="auto"/>
            <w:bottom w:val="none" w:sz="0" w:space="0" w:color="auto"/>
            <w:right w:val="none" w:sz="0" w:space="0" w:color="auto"/>
          </w:divBdr>
          <w:divsChild>
            <w:div w:id="1376077795">
              <w:marLeft w:val="0"/>
              <w:marRight w:val="0"/>
              <w:marTop w:val="0"/>
              <w:marBottom w:val="0"/>
              <w:divBdr>
                <w:top w:val="none" w:sz="0" w:space="0" w:color="auto"/>
                <w:left w:val="none" w:sz="0" w:space="0" w:color="auto"/>
                <w:bottom w:val="none" w:sz="0" w:space="0" w:color="auto"/>
                <w:right w:val="none" w:sz="0" w:space="0" w:color="auto"/>
              </w:divBdr>
            </w:div>
            <w:div w:id="1784181024">
              <w:marLeft w:val="0"/>
              <w:marRight w:val="0"/>
              <w:marTop w:val="0"/>
              <w:marBottom w:val="0"/>
              <w:divBdr>
                <w:top w:val="none" w:sz="0" w:space="0" w:color="auto"/>
                <w:left w:val="none" w:sz="0" w:space="0" w:color="auto"/>
                <w:bottom w:val="none" w:sz="0" w:space="0" w:color="auto"/>
                <w:right w:val="none" w:sz="0" w:space="0" w:color="auto"/>
              </w:divBdr>
            </w:div>
          </w:divsChild>
        </w:div>
        <w:div w:id="1154220227">
          <w:marLeft w:val="0"/>
          <w:marRight w:val="0"/>
          <w:marTop w:val="0"/>
          <w:marBottom w:val="0"/>
          <w:divBdr>
            <w:top w:val="none" w:sz="0" w:space="0" w:color="auto"/>
            <w:left w:val="none" w:sz="0" w:space="0" w:color="auto"/>
            <w:bottom w:val="none" w:sz="0" w:space="0" w:color="auto"/>
            <w:right w:val="none" w:sz="0" w:space="0" w:color="auto"/>
          </w:divBdr>
          <w:divsChild>
            <w:div w:id="612398488">
              <w:marLeft w:val="0"/>
              <w:marRight w:val="0"/>
              <w:marTop w:val="0"/>
              <w:marBottom w:val="0"/>
              <w:divBdr>
                <w:top w:val="none" w:sz="0" w:space="0" w:color="auto"/>
                <w:left w:val="none" w:sz="0" w:space="0" w:color="auto"/>
                <w:bottom w:val="none" w:sz="0" w:space="0" w:color="auto"/>
                <w:right w:val="none" w:sz="0" w:space="0" w:color="auto"/>
              </w:divBdr>
            </w:div>
            <w:div w:id="498234695">
              <w:marLeft w:val="0"/>
              <w:marRight w:val="0"/>
              <w:marTop w:val="0"/>
              <w:marBottom w:val="0"/>
              <w:divBdr>
                <w:top w:val="none" w:sz="0" w:space="0" w:color="auto"/>
                <w:left w:val="none" w:sz="0" w:space="0" w:color="auto"/>
                <w:bottom w:val="none" w:sz="0" w:space="0" w:color="auto"/>
                <w:right w:val="none" w:sz="0" w:space="0" w:color="auto"/>
              </w:divBdr>
            </w:div>
          </w:divsChild>
        </w:div>
        <w:div w:id="1298756170">
          <w:marLeft w:val="0"/>
          <w:marRight w:val="0"/>
          <w:marTop w:val="0"/>
          <w:marBottom w:val="0"/>
          <w:divBdr>
            <w:top w:val="none" w:sz="0" w:space="0" w:color="auto"/>
            <w:left w:val="none" w:sz="0" w:space="0" w:color="auto"/>
            <w:bottom w:val="none" w:sz="0" w:space="0" w:color="auto"/>
            <w:right w:val="none" w:sz="0" w:space="0" w:color="auto"/>
          </w:divBdr>
          <w:divsChild>
            <w:div w:id="1410032610">
              <w:marLeft w:val="0"/>
              <w:marRight w:val="0"/>
              <w:marTop w:val="0"/>
              <w:marBottom w:val="0"/>
              <w:divBdr>
                <w:top w:val="none" w:sz="0" w:space="0" w:color="auto"/>
                <w:left w:val="none" w:sz="0" w:space="0" w:color="auto"/>
                <w:bottom w:val="none" w:sz="0" w:space="0" w:color="auto"/>
                <w:right w:val="none" w:sz="0" w:space="0" w:color="auto"/>
              </w:divBdr>
            </w:div>
            <w:div w:id="1905145375">
              <w:marLeft w:val="0"/>
              <w:marRight w:val="0"/>
              <w:marTop w:val="0"/>
              <w:marBottom w:val="0"/>
              <w:divBdr>
                <w:top w:val="none" w:sz="0" w:space="0" w:color="auto"/>
                <w:left w:val="none" w:sz="0" w:space="0" w:color="auto"/>
                <w:bottom w:val="none" w:sz="0" w:space="0" w:color="auto"/>
                <w:right w:val="none" w:sz="0" w:space="0" w:color="auto"/>
              </w:divBdr>
            </w:div>
          </w:divsChild>
        </w:div>
        <w:div w:id="443379422">
          <w:marLeft w:val="0"/>
          <w:marRight w:val="0"/>
          <w:marTop w:val="0"/>
          <w:marBottom w:val="0"/>
          <w:divBdr>
            <w:top w:val="none" w:sz="0" w:space="0" w:color="auto"/>
            <w:left w:val="none" w:sz="0" w:space="0" w:color="auto"/>
            <w:bottom w:val="none" w:sz="0" w:space="0" w:color="auto"/>
            <w:right w:val="none" w:sz="0" w:space="0" w:color="auto"/>
          </w:divBdr>
        </w:div>
        <w:div w:id="1790126540">
          <w:marLeft w:val="0"/>
          <w:marRight w:val="0"/>
          <w:marTop w:val="0"/>
          <w:marBottom w:val="0"/>
          <w:divBdr>
            <w:top w:val="none" w:sz="0" w:space="0" w:color="auto"/>
            <w:left w:val="none" w:sz="0" w:space="0" w:color="auto"/>
            <w:bottom w:val="none" w:sz="0" w:space="0" w:color="auto"/>
            <w:right w:val="none" w:sz="0" w:space="0" w:color="auto"/>
          </w:divBdr>
        </w:div>
        <w:div w:id="1846824829">
          <w:marLeft w:val="0"/>
          <w:marRight w:val="0"/>
          <w:marTop w:val="0"/>
          <w:marBottom w:val="0"/>
          <w:divBdr>
            <w:top w:val="none" w:sz="0" w:space="0" w:color="auto"/>
            <w:left w:val="none" w:sz="0" w:space="0" w:color="auto"/>
            <w:bottom w:val="none" w:sz="0" w:space="0" w:color="auto"/>
            <w:right w:val="none" w:sz="0" w:space="0" w:color="auto"/>
          </w:divBdr>
          <w:divsChild>
            <w:div w:id="1897349501">
              <w:marLeft w:val="0"/>
              <w:marRight w:val="0"/>
              <w:marTop w:val="0"/>
              <w:marBottom w:val="0"/>
              <w:divBdr>
                <w:top w:val="none" w:sz="0" w:space="0" w:color="auto"/>
                <w:left w:val="none" w:sz="0" w:space="0" w:color="auto"/>
                <w:bottom w:val="none" w:sz="0" w:space="0" w:color="auto"/>
                <w:right w:val="none" w:sz="0" w:space="0" w:color="auto"/>
              </w:divBdr>
              <w:divsChild>
                <w:div w:id="209185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C69AF1A3</Template>
  <TotalTime>7</TotalTime>
  <Pages>2</Pages>
  <Words>374</Words>
  <Characters>2062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2</cp:revision>
  <dcterms:created xsi:type="dcterms:W3CDTF">2015-09-17T17:03:00Z</dcterms:created>
  <dcterms:modified xsi:type="dcterms:W3CDTF">2015-09-17T17:10:00Z</dcterms:modified>
</cp:coreProperties>
</file>