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DE0" w:rsidRPr="00E64DE0" w:rsidRDefault="00BC563B" w:rsidP="00E64DE0">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E64DE0" w:rsidRPr="00E64DE0">
        <w:rPr>
          <w:rFonts w:ascii="Times New Roman" w:eastAsia="Times New Roman" w:hAnsi="Times New Roman" w:cs="Times New Roman"/>
          <w:sz w:val="24"/>
          <w:szCs w:val="24"/>
          <w:lang w:eastAsia="nl-NL"/>
        </w:rPr>
        <w:t>equest for expression of interest for selection # 1197915</w:t>
      </w:r>
    </w:p>
    <w:p w:rsidR="00341A7A" w:rsidRDefault="00341A7A" w:rsidP="00E64DE0">
      <w:pPr>
        <w:spacing w:after="0"/>
        <w:rPr>
          <w:rFonts w:ascii="Times New Roman" w:eastAsia="Times New Roman" w:hAnsi="Times New Roman" w:cs="Times New Roman"/>
          <w:sz w:val="24"/>
          <w:szCs w:val="24"/>
          <w:lang w:eastAsia="nl-NL"/>
        </w:rPr>
      </w:pP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Assignment Title</w:t>
      </w:r>
    </w:p>
    <w:p w:rsidR="00E64DE0" w:rsidRPr="00E64DE0" w:rsidRDefault="00E64DE0" w:rsidP="00E64DE0">
      <w:pPr>
        <w:spacing w:after="0"/>
        <w:rPr>
          <w:rFonts w:ascii="Times New Roman" w:eastAsia="Times New Roman" w:hAnsi="Times New Roman" w:cs="Times New Roman"/>
          <w:sz w:val="24"/>
          <w:szCs w:val="24"/>
          <w:lang w:eastAsia="nl-NL"/>
        </w:rPr>
      </w:pPr>
      <w:bookmarkStart w:id="0" w:name="_GoBack"/>
      <w:r w:rsidRPr="00E64DE0">
        <w:rPr>
          <w:rFonts w:ascii="Times New Roman" w:eastAsia="Times New Roman" w:hAnsi="Times New Roman" w:cs="Times New Roman"/>
          <w:sz w:val="24"/>
          <w:szCs w:val="24"/>
          <w:lang w:eastAsia="nl-NL"/>
        </w:rPr>
        <w:t>Ghana MSME Investment and Gender IE baseline survey Firm contract</w:t>
      </w:r>
    </w:p>
    <w:bookmarkEnd w:id="0"/>
    <w:p w:rsidR="00341A7A" w:rsidRDefault="00341A7A" w:rsidP="00E64DE0">
      <w:pPr>
        <w:spacing w:after="0"/>
        <w:rPr>
          <w:rFonts w:ascii="Times New Roman" w:eastAsia="Times New Roman" w:hAnsi="Times New Roman" w:cs="Times New Roman"/>
          <w:sz w:val="24"/>
          <w:szCs w:val="24"/>
          <w:lang w:eastAsia="nl-NL"/>
        </w:rPr>
      </w:pP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Publication Date</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14-Sep-2015</w:t>
      </w:r>
    </w:p>
    <w:p w:rsidR="00341A7A" w:rsidRDefault="00341A7A" w:rsidP="00E64DE0">
      <w:pPr>
        <w:spacing w:after="0"/>
        <w:rPr>
          <w:rFonts w:ascii="Times New Roman" w:eastAsia="Times New Roman" w:hAnsi="Times New Roman" w:cs="Times New Roman"/>
          <w:sz w:val="24"/>
          <w:szCs w:val="24"/>
          <w:lang w:eastAsia="nl-NL"/>
        </w:rPr>
      </w:pP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Expression of Interest Deadline</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01-Oct-2015 at 11:59:59 PM (Eastern Time – Washington D.C.)</w:t>
      </w:r>
    </w:p>
    <w:p w:rsidR="00341A7A" w:rsidRDefault="00341A7A" w:rsidP="00E64DE0">
      <w:pPr>
        <w:spacing w:after="0"/>
        <w:rPr>
          <w:rFonts w:ascii="Times New Roman" w:eastAsia="Times New Roman" w:hAnsi="Times New Roman" w:cs="Times New Roman"/>
          <w:sz w:val="24"/>
          <w:szCs w:val="24"/>
          <w:lang w:eastAsia="nl-NL"/>
        </w:rPr>
      </w:pP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Language of Notice</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English</w:t>
      </w:r>
    </w:p>
    <w:p w:rsidR="00341A7A" w:rsidRDefault="00341A7A" w:rsidP="00E64DE0">
      <w:pPr>
        <w:spacing w:after="0"/>
        <w:rPr>
          <w:rFonts w:ascii="Times New Roman" w:eastAsia="Times New Roman" w:hAnsi="Times New Roman" w:cs="Times New Roman"/>
          <w:sz w:val="24"/>
          <w:szCs w:val="24"/>
          <w:lang w:eastAsia="nl-NL"/>
        </w:rPr>
      </w:pP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xml:space="preserve">Selection Notice </w:t>
      </w:r>
    </w:p>
    <w:p w:rsidR="00E64DE0" w:rsidRPr="00E64DE0" w:rsidRDefault="00E64DE0" w:rsidP="00E64DE0">
      <w:pPr>
        <w:spacing w:after="0"/>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Assignment Country</w:t>
      </w:r>
    </w:p>
    <w:p w:rsidR="00E64DE0" w:rsidRPr="00E64DE0" w:rsidRDefault="00E64DE0" w:rsidP="00E64DE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GH - Ghana</w:t>
      </w:r>
    </w:p>
    <w:p w:rsidR="00E64DE0" w:rsidRPr="00E64DE0" w:rsidRDefault="00E64DE0" w:rsidP="00E64DE0">
      <w:pPr>
        <w:spacing w:after="0"/>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Funding Sources</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xml:space="preserve">The World Bank Group intends to finance the assignment/services under: </w:t>
      </w:r>
    </w:p>
    <w:p w:rsidR="00E64DE0" w:rsidRPr="00E64DE0" w:rsidRDefault="00E64DE0" w:rsidP="00E64DE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BB - BANK BUDGET</w:t>
      </w:r>
    </w:p>
    <w:p w:rsidR="00E64DE0" w:rsidRPr="00E64DE0" w:rsidRDefault="00E64DE0" w:rsidP="00E64DE0">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TF0A0996 - IE Ghana MSME Investment and Gender</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Individual/Firm</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 xml:space="preserve">The consultant will be a firm. </w:t>
      </w:r>
    </w:p>
    <w:p w:rsidR="00E64DE0" w:rsidRPr="00E64DE0" w:rsidRDefault="00E64DE0" w:rsidP="00E64DE0">
      <w:pPr>
        <w:spacing w:after="0"/>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 xml:space="preserve">Assignment Description </w:t>
      </w:r>
    </w:p>
    <w:p w:rsidR="00E64DE0" w:rsidRPr="00E64DE0" w:rsidRDefault="00E64DE0" w:rsidP="00E64DE0">
      <w:pPr>
        <w:spacing w:after="0"/>
        <w:rPr>
          <w:rFonts w:ascii="Times New Roman" w:eastAsia="Times New Roman" w:hAnsi="Times New Roman" w:cs="Times New Roman"/>
          <w:sz w:val="24"/>
          <w:szCs w:val="24"/>
          <w:lang w:eastAsia="nl-NL"/>
        </w:rPr>
      </w:pPr>
      <w:r w:rsidRPr="00E64DE0">
        <w:rPr>
          <w:rFonts w:ascii="Times New Roman" w:eastAsia="Times New Roman" w:hAnsi="Times New Roman" w:cs="Times New Roman"/>
          <w:sz w:val="24"/>
          <w:szCs w:val="24"/>
          <w:lang w:eastAsia="nl-NL"/>
        </w:rPr>
        <w:t>SME INVESTMENT AND GENDER IN GHANA</w:t>
      </w:r>
      <w:r w:rsidRPr="00E64DE0">
        <w:rPr>
          <w:rFonts w:ascii="Times New Roman" w:eastAsia="Times New Roman" w:hAnsi="Times New Roman" w:cs="Times New Roman"/>
          <w:sz w:val="24"/>
          <w:szCs w:val="24"/>
          <w:lang w:eastAsia="nl-NL"/>
        </w:rPr>
        <w:br/>
        <w:t>LISTING SURVEY AND BASELINE DATA COLLECTION</w:t>
      </w:r>
      <w:r w:rsidRPr="00E64DE0">
        <w:rPr>
          <w:rFonts w:ascii="Times New Roman" w:eastAsia="Times New Roman" w:hAnsi="Times New Roman" w:cs="Times New Roman"/>
          <w:sz w:val="24"/>
          <w:szCs w:val="24"/>
          <w:lang w:eastAsia="nl-NL"/>
        </w:rPr>
        <w:br/>
        <w:t>AUGUST 2015</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Request for Expressions of Interest for a consultancy to develop all aspects of (i) a listing survey of households and (ii) a baseline survey among women running small/ medium enterprises and their household in Accra Metropolitan Area and surrounding localities.</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REQUEST FOR EXPRESSIONS OF INTEREST</w:t>
      </w:r>
      <w:r w:rsidRPr="00E64DE0">
        <w:rPr>
          <w:rFonts w:ascii="Times New Roman" w:eastAsia="Times New Roman" w:hAnsi="Times New Roman" w:cs="Times New Roman"/>
          <w:sz w:val="24"/>
          <w:szCs w:val="24"/>
          <w:lang w:eastAsia="nl-NL"/>
        </w:rPr>
        <w:br/>
        <w:t>The World Bank (WB) invites interested parties to submit expressions of interest for developing and implementing a listing survey of households and a baseline survey of preselected female entrepreneurs and their households in Accra Metropolitan Area and surrounding localities.</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 xml:space="preserve">The World Bank Africa Gender Innovation Lab and the Trade &amp; Competitiveness Practice (henceforth referred to as "World Bank evaluation team") are launching a new experimental study in Accra, building upon previous research work conducted among Ghanaian micro and </w:t>
      </w:r>
      <w:r w:rsidRPr="00E64DE0">
        <w:rPr>
          <w:rFonts w:ascii="Times New Roman" w:eastAsia="Times New Roman" w:hAnsi="Times New Roman" w:cs="Times New Roman"/>
          <w:sz w:val="24"/>
          <w:szCs w:val="24"/>
          <w:lang w:eastAsia="nl-NL"/>
        </w:rPr>
        <w:lastRenderedPageBreak/>
        <w:t>small firms.</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The experiment is designed to expand on the existing of knowledge of what works to help women develop their businesses. More specifically, to better understand whether and under what conditions cash grants can increase the profits of female-owned firm, this experiment will test the relative efficiency of cash grants on their own, cash grants disbursed on the condition of first reaching a savings goal and cash grants conditional on attendance to a training on cooperation within the household. The experiment will also vary the recipient of the grant.</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 xml:space="preserve">The first step in setting up this experiment is to conduct a listing of up to 12,000 households in business areas of Accra Metropolitan Area and surrounding localities, in order to constitute a sample frame. We will then identify within this frame a sample of 3,000 households that include at least one woman running a small business and implement the baseline survey among these households. </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Working under the supervision of the WB, the selected firm will be expected to successfully implement all aspects of the listing survey and the baseline survey.</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Interested firms should provide information demonstrating that they have the required qualifications and relevant experience to perform the services. The shortlisting criteria are: (i) expertise in field work required for large scale economic surveys; (ii) experience in implementing firm and household surveys on the scale of this project; (iii) skills in project management; (iv) capacity in database design, data management, and statistics.</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Consultants may associate with other firms in the form of a joint venture or a sub-consultancy to enhance their qualifications.</w:t>
      </w:r>
      <w:r w:rsidRPr="00E64DE0">
        <w:rPr>
          <w:rFonts w:ascii="Times New Roman" w:eastAsia="Times New Roman" w:hAnsi="Times New Roman" w:cs="Times New Roman"/>
          <w:sz w:val="24"/>
          <w:szCs w:val="24"/>
          <w:lang w:eastAsia="nl-NL"/>
        </w:rPr>
        <w:br/>
      </w:r>
      <w:r w:rsidRPr="00E64DE0">
        <w:rPr>
          <w:rFonts w:ascii="Times New Roman" w:eastAsia="Times New Roman" w:hAnsi="Times New Roman" w:cs="Times New Roman"/>
          <w:sz w:val="24"/>
          <w:szCs w:val="24"/>
          <w:lang w:eastAsia="nl-NL"/>
        </w:rPr>
        <w:br/>
        <w:t>The expression of interest may include brochures, description of similar assignments, experience in similar conditions, availability of appropriate skills among staff, etc.</w:t>
      </w:r>
    </w:p>
    <w:p w:rsidR="00E64DE0" w:rsidRPr="00E64DE0" w:rsidRDefault="00E64DE0" w:rsidP="00E64DE0">
      <w:pPr>
        <w:spacing w:after="0"/>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sz w:val="24"/>
          <w:szCs w:val="24"/>
          <w:lang w:val="nl-NL" w:eastAsia="nl-NL"/>
        </w:rPr>
        <w:t xml:space="preserve">Qualification Criteria </w:t>
      </w:r>
    </w:p>
    <w:p w:rsidR="00E64DE0" w:rsidRPr="00E64DE0" w:rsidRDefault="00E64DE0" w:rsidP="00E64DE0">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64DE0">
        <w:rPr>
          <w:rFonts w:ascii="Times New Roman" w:eastAsia="Times New Roman" w:hAnsi="Times New Roman" w:cs="Times New Roman"/>
          <w:b/>
          <w:bCs/>
          <w:sz w:val="24"/>
          <w:szCs w:val="24"/>
          <w:lang w:eastAsia="nl-NL"/>
        </w:rPr>
        <w:t>1.</w:t>
      </w:r>
      <w:r w:rsidRPr="00E64DE0">
        <w:rPr>
          <w:rFonts w:ascii="Times New Roman" w:eastAsia="Times New Roman" w:hAnsi="Times New Roman" w:cs="Times New Roman"/>
          <w:sz w:val="24"/>
          <w:szCs w:val="24"/>
          <w:lang w:eastAsia="nl-NL"/>
        </w:rPr>
        <w:t xml:space="preserve"> Expertise in field work required for large scale economic surveys</w:t>
      </w:r>
    </w:p>
    <w:p w:rsidR="00E64DE0" w:rsidRPr="00E64DE0" w:rsidRDefault="00E64DE0" w:rsidP="00E64DE0">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64DE0">
        <w:rPr>
          <w:rFonts w:ascii="Times New Roman" w:eastAsia="Times New Roman" w:hAnsi="Times New Roman" w:cs="Times New Roman"/>
          <w:b/>
          <w:bCs/>
          <w:sz w:val="24"/>
          <w:szCs w:val="24"/>
          <w:lang w:eastAsia="nl-NL"/>
        </w:rPr>
        <w:t>2.</w:t>
      </w:r>
      <w:r w:rsidRPr="00E64DE0">
        <w:rPr>
          <w:rFonts w:ascii="Times New Roman" w:eastAsia="Times New Roman" w:hAnsi="Times New Roman" w:cs="Times New Roman"/>
          <w:sz w:val="24"/>
          <w:szCs w:val="24"/>
          <w:lang w:eastAsia="nl-NL"/>
        </w:rPr>
        <w:t xml:space="preserve"> Experience in implementing firm and household surveys on the scale of this project</w:t>
      </w:r>
    </w:p>
    <w:p w:rsidR="00E64DE0" w:rsidRPr="00E64DE0" w:rsidRDefault="00E64DE0" w:rsidP="00E64DE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E64DE0">
        <w:rPr>
          <w:rFonts w:ascii="Times New Roman" w:eastAsia="Times New Roman" w:hAnsi="Times New Roman" w:cs="Times New Roman"/>
          <w:b/>
          <w:bCs/>
          <w:sz w:val="24"/>
          <w:szCs w:val="24"/>
          <w:lang w:val="nl-NL" w:eastAsia="nl-NL"/>
        </w:rPr>
        <w:t>3.</w:t>
      </w:r>
      <w:r w:rsidRPr="00E64DE0">
        <w:rPr>
          <w:rFonts w:ascii="Times New Roman" w:eastAsia="Times New Roman" w:hAnsi="Times New Roman" w:cs="Times New Roman"/>
          <w:sz w:val="24"/>
          <w:szCs w:val="24"/>
          <w:lang w:val="nl-NL" w:eastAsia="nl-NL"/>
        </w:rPr>
        <w:t xml:space="preserve"> Skills in project management</w:t>
      </w:r>
    </w:p>
    <w:p w:rsidR="00E64DE0" w:rsidRPr="00E64DE0" w:rsidRDefault="00E64DE0" w:rsidP="00E64DE0">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E64DE0">
        <w:rPr>
          <w:rFonts w:ascii="Times New Roman" w:eastAsia="Times New Roman" w:hAnsi="Times New Roman" w:cs="Times New Roman"/>
          <w:b/>
          <w:bCs/>
          <w:sz w:val="24"/>
          <w:szCs w:val="24"/>
          <w:lang w:eastAsia="nl-NL"/>
        </w:rPr>
        <w:t>4.</w:t>
      </w:r>
      <w:r w:rsidRPr="00E64DE0">
        <w:rPr>
          <w:rFonts w:ascii="Times New Roman" w:eastAsia="Times New Roman" w:hAnsi="Times New Roman" w:cs="Times New Roman"/>
          <w:sz w:val="24"/>
          <w:szCs w:val="24"/>
          <w:lang w:eastAsia="nl-NL"/>
        </w:rPr>
        <w:t xml:space="preserve"> Capacity in database design, data management, and statistics.</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B40D5"/>
    <w:multiLevelType w:val="multilevel"/>
    <w:tmpl w:val="F67C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54103E0"/>
    <w:multiLevelType w:val="multilevel"/>
    <w:tmpl w:val="921A7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480A9E"/>
    <w:multiLevelType w:val="multilevel"/>
    <w:tmpl w:val="1BB66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DE0"/>
    <w:rsid w:val="00341A7A"/>
    <w:rsid w:val="007933C0"/>
    <w:rsid w:val="00BC563B"/>
    <w:rsid w:val="00D309B7"/>
    <w:rsid w:val="00E64D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814495">
      <w:bodyDiv w:val="1"/>
      <w:marLeft w:val="0"/>
      <w:marRight w:val="0"/>
      <w:marTop w:val="0"/>
      <w:marBottom w:val="0"/>
      <w:divBdr>
        <w:top w:val="none" w:sz="0" w:space="0" w:color="auto"/>
        <w:left w:val="none" w:sz="0" w:space="0" w:color="auto"/>
        <w:bottom w:val="none" w:sz="0" w:space="0" w:color="auto"/>
        <w:right w:val="none" w:sz="0" w:space="0" w:color="auto"/>
      </w:divBdr>
      <w:divsChild>
        <w:div w:id="1909919975">
          <w:marLeft w:val="0"/>
          <w:marRight w:val="0"/>
          <w:marTop w:val="0"/>
          <w:marBottom w:val="0"/>
          <w:divBdr>
            <w:top w:val="none" w:sz="0" w:space="0" w:color="auto"/>
            <w:left w:val="none" w:sz="0" w:space="0" w:color="auto"/>
            <w:bottom w:val="none" w:sz="0" w:space="0" w:color="auto"/>
            <w:right w:val="none" w:sz="0" w:space="0" w:color="auto"/>
          </w:divBdr>
        </w:div>
        <w:div w:id="1271624966">
          <w:marLeft w:val="0"/>
          <w:marRight w:val="0"/>
          <w:marTop w:val="0"/>
          <w:marBottom w:val="0"/>
          <w:divBdr>
            <w:top w:val="none" w:sz="0" w:space="0" w:color="auto"/>
            <w:left w:val="none" w:sz="0" w:space="0" w:color="auto"/>
            <w:bottom w:val="none" w:sz="0" w:space="0" w:color="auto"/>
            <w:right w:val="none" w:sz="0" w:space="0" w:color="auto"/>
          </w:divBdr>
          <w:divsChild>
            <w:div w:id="395905202">
              <w:marLeft w:val="0"/>
              <w:marRight w:val="0"/>
              <w:marTop w:val="0"/>
              <w:marBottom w:val="0"/>
              <w:divBdr>
                <w:top w:val="none" w:sz="0" w:space="0" w:color="auto"/>
                <w:left w:val="none" w:sz="0" w:space="0" w:color="auto"/>
                <w:bottom w:val="none" w:sz="0" w:space="0" w:color="auto"/>
                <w:right w:val="none" w:sz="0" w:space="0" w:color="auto"/>
              </w:divBdr>
              <w:divsChild>
                <w:div w:id="1864174450">
                  <w:marLeft w:val="0"/>
                  <w:marRight w:val="0"/>
                  <w:marTop w:val="0"/>
                  <w:marBottom w:val="0"/>
                  <w:divBdr>
                    <w:top w:val="none" w:sz="0" w:space="0" w:color="auto"/>
                    <w:left w:val="none" w:sz="0" w:space="0" w:color="auto"/>
                    <w:bottom w:val="none" w:sz="0" w:space="0" w:color="auto"/>
                    <w:right w:val="none" w:sz="0" w:space="0" w:color="auto"/>
                  </w:divBdr>
                </w:div>
              </w:divsChild>
            </w:div>
            <w:div w:id="443887169">
              <w:marLeft w:val="0"/>
              <w:marRight w:val="0"/>
              <w:marTop w:val="0"/>
              <w:marBottom w:val="0"/>
              <w:divBdr>
                <w:top w:val="none" w:sz="0" w:space="0" w:color="auto"/>
                <w:left w:val="none" w:sz="0" w:space="0" w:color="auto"/>
                <w:bottom w:val="none" w:sz="0" w:space="0" w:color="auto"/>
                <w:right w:val="none" w:sz="0" w:space="0" w:color="auto"/>
              </w:divBdr>
              <w:divsChild>
                <w:div w:id="817695661">
                  <w:marLeft w:val="0"/>
                  <w:marRight w:val="0"/>
                  <w:marTop w:val="0"/>
                  <w:marBottom w:val="0"/>
                  <w:divBdr>
                    <w:top w:val="none" w:sz="0" w:space="0" w:color="auto"/>
                    <w:left w:val="none" w:sz="0" w:space="0" w:color="auto"/>
                    <w:bottom w:val="none" w:sz="0" w:space="0" w:color="auto"/>
                    <w:right w:val="none" w:sz="0" w:space="0" w:color="auto"/>
                  </w:divBdr>
                </w:div>
                <w:div w:id="1834642977">
                  <w:marLeft w:val="0"/>
                  <w:marRight w:val="0"/>
                  <w:marTop w:val="0"/>
                  <w:marBottom w:val="0"/>
                  <w:divBdr>
                    <w:top w:val="none" w:sz="0" w:space="0" w:color="auto"/>
                    <w:left w:val="none" w:sz="0" w:space="0" w:color="auto"/>
                    <w:bottom w:val="none" w:sz="0" w:space="0" w:color="auto"/>
                    <w:right w:val="none" w:sz="0" w:space="0" w:color="auto"/>
                  </w:divBdr>
                </w:div>
              </w:divsChild>
            </w:div>
            <w:div w:id="1604410426">
              <w:marLeft w:val="0"/>
              <w:marRight w:val="0"/>
              <w:marTop w:val="0"/>
              <w:marBottom w:val="0"/>
              <w:divBdr>
                <w:top w:val="none" w:sz="0" w:space="0" w:color="auto"/>
                <w:left w:val="none" w:sz="0" w:space="0" w:color="auto"/>
                <w:bottom w:val="none" w:sz="0" w:space="0" w:color="auto"/>
                <w:right w:val="none" w:sz="0" w:space="0" w:color="auto"/>
              </w:divBdr>
              <w:divsChild>
                <w:div w:id="27224029">
                  <w:marLeft w:val="0"/>
                  <w:marRight w:val="0"/>
                  <w:marTop w:val="0"/>
                  <w:marBottom w:val="0"/>
                  <w:divBdr>
                    <w:top w:val="none" w:sz="0" w:space="0" w:color="auto"/>
                    <w:left w:val="none" w:sz="0" w:space="0" w:color="auto"/>
                    <w:bottom w:val="none" w:sz="0" w:space="0" w:color="auto"/>
                    <w:right w:val="none" w:sz="0" w:space="0" w:color="auto"/>
                  </w:divBdr>
                </w:div>
                <w:div w:id="657345497">
                  <w:marLeft w:val="0"/>
                  <w:marRight w:val="0"/>
                  <w:marTop w:val="0"/>
                  <w:marBottom w:val="0"/>
                  <w:divBdr>
                    <w:top w:val="none" w:sz="0" w:space="0" w:color="auto"/>
                    <w:left w:val="none" w:sz="0" w:space="0" w:color="auto"/>
                    <w:bottom w:val="none" w:sz="0" w:space="0" w:color="auto"/>
                    <w:right w:val="none" w:sz="0" w:space="0" w:color="auto"/>
                  </w:divBdr>
                </w:div>
              </w:divsChild>
            </w:div>
            <w:div w:id="1956522678">
              <w:marLeft w:val="0"/>
              <w:marRight w:val="0"/>
              <w:marTop w:val="0"/>
              <w:marBottom w:val="0"/>
              <w:divBdr>
                <w:top w:val="none" w:sz="0" w:space="0" w:color="auto"/>
                <w:left w:val="none" w:sz="0" w:space="0" w:color="auto"/>
                <w:bottom w:val="none" w:sz="0" w:space="0" w:color="auto"/>
                <w:right w:val="none" w:sz="0" w:space="0" w:color="auto"/>
              </w:divBdr>
              <w:divsChild>
                <w:div w:id="1013650821">
                  <w:marLeft w:val="0"/>
                  <w:marRight w:val="0"/>
                  <w:marTop w:val="0"/>
                  <w:marBottom w:val="0"/>
                  <w:divBdr>
                    <w:top w:val="none" w:sz="0" w:space="0" w:color="auto"/>
                    <w:left w:val="none" w:sz="0" w:space="0" w:color="auto"/>
                    <w:bottom w:val="none" w:sz="0" w:space="0" w:color="auto"/>
                    <w:right w:val="none" w:sz="0" w:space="0" w:color="auto"/>
                  </w:divBdr>
                </w:div>
                <w:div w:id="438257158">
                  <w:marLeft w:val="0"/>
                  <w:marRight w:val="0"/>
                  <w:marTop w:val="0"/>
                  <w:marBottom w:val="0"/>
                  <w:divBdr>
                    <w:top w:val="none" w:sz="0" w:space="0" w:color="auto"/>
                    <w:left w:val="none" w:sz="0" w:space="0" w:color="auto"/>
                    <w:bottom w:val="none" w:sz="0" w:space="0" w:color="auto"/>
                    <w:right w:val="none" w:sz="0" w:space="0" w:color="auto"/>
                  </w:divBdr>
                </w:div>
              </w:divsChild>
            </w:div>
            <w:div w:id="2123918823">
              <w:marLeft w:val="0"/>
              <w:marRight w:val="0"/>
              <w:marTop w:val="0"/>
              <w:marBottom w:val="0"/>
              <w:divBdr>
                <w:top w:val="none" w:sz="0" w:space="0" w:color="auto"/>
                <w:left w:val="none" w:sz="0" w:space="0" w:color="auto"/>
                <w:bottom w:val="none" w:sz="0" w:space="0" w:color="auto"/>
                <w:right w:val="none" w:sz="0" w:space="0" w:color="auto"/>
              </w:divBdr>
              <w:divsChild>
                <w:div w:id="213004674">
                  <w:marLeft w:val="0"/>
                  <w:marRight w:val="0"/>
                  <w:marTop w:val="0"/>
                  <w:marBottom w:val="0"/>
                  <w:divBdr>
                    <w:top w:val="none" w:sz="0" w:space="0" w:color="auto"/>
                    <w:left w:val="none" w:sz="0" w:space="0" w:color="auto"/>
                    <w:bottom w:val="none" w:sz="0" w:space="0" w:color="auto"/>
                    <w:right w:val="none" w:sz="0" w:space="0" w:color="auto"/>
                  </w:divBdr>
                </w:div>
                <w:div w:id="1757820258">
                  <w:marLeft w:val="0"/>
                  <w:marRight w:val="0"/>
                  <w:marTop w:val="0"/>
                  <w:marBottom w:val="0"/>
                  <w:divBdr>
                    <w:top w:val="none" w:sz="0" w:space="0" w:color="auto"/>
                    <w:left w:val="none" w:sz="0" w:space="0" w:color="auto"/>
                    <w:bottom w:val="none" w:sz="0" w:space="0" w:color="auto"/>
                    <w:right w:val="none" w:sz="0" w:space="0" w:color="auto"/>
                  </w:divBdr>
                </w:div>
              </w:divsChild>
            </w:div>
            <w:div w:id="553851764">
              <w:marLeft w:val="0"/>
              <w:marRight w:val="0"/>
              <w:marTop w:val="0"/>
              <w:marBottom w:val="0"/>
              <w:divBdr>
                <w:top w:val="none" w:sz="0" w:space="0" w:color="auto"/>
                <w:left w:val="none" w:sz="0" w:space="0" w:color="auto"/>
                <w:bottom w:val="none" w:sz="0" w:space="0" w:color="auto"/>
                <w:right w:val="none" w:sz="0" w:space="0" w:color="auto"/>
              </w:divBdr>
              <w:divsChild>
                <w:div w:id="1685588437">
                  <w:marLeft w:val="0"/>
                  <w:marRight w:val="0"/>
                  <w:marTop w:val="0"/>
                  <w:marBottom w:val="0"/>
                  <w:divBdr>
                    <w:top w:val="none" w:sz="0" w:space="0" w:color="auto"/>
                    <w:left w:val="none" w:sz="0" w:space="0" w:color="auto"/>
                    <w:bottom w:val="none" w:sz="0" w:space="0" w:color="auto"/>
                    <w:right w:val="none" w:sz="0" w:space="0" w:color="auto"/>
                  </w:divBdr>
                </w:div>
                <w:div w:id="153183777">
                  <w:marLeft w:val="0"/>
                  <w:marRight w:val="0"/>
                  <w:marTop w:val="0"/>
                  <w:marBottom w:val="0"/>
                  <w:divBdr>
                    <w:top w:val="none" w:sz="0" w:space="0" w:color="auto"/>
                    <w:left w:val="none" w:sz="0" w:space="0" w:color="auto"/>
                    <w:bottom w:val="none" w:sz="0" w:space="0" w:color="auto"/>
                    <w:right w:val="none" w:sz="0" w:space="0" w:color="auto"/>
                  </w:divBdr>
                </w:div>
              </w:divsChild>
            </w:div>
            <w:div w:id="1235316286">
              <w:marLeft w:val="0"/>
              <w:marRight w:val="0"/>
              <w:marTop w:val="0"/>
              <w:marBottom w:val="0"/>
              <w:divBdr>
                <w:top w:val="none" w:sz="0" w:space="0" w:color="auto"/>
                <w:left w:val="none" w:sz="0" w:space="0" w:color="auto"/>
                <w:bottom w:val="none" w:sz="0" w:space="0" w:color="auto"/>
                <w:right w:val="none" w:sz="0" w:space="0" w:color="auto"/>
              </w:divBdr>
              <w:divsChild>
                <w:div w:id="1170214755">
                  <w:marLeft w:val="0"/>
                  <w:marRight w:val="0"/>
                  <w:marTop w:val="0"/>
                  <w:marBottom w:val="0"/>
                  <w:divBdr>
                    <w:top w:val="none" w:sz="0" w:space="0" w:color="auto"/>
                    <w:left w:val="none" w:sz="0" w:space="0" w:color="auto"/>
                    <w:bottom w:val="none" w:sz="0" w:space="0" w:color="auto"/>
                    <w:right w:val="none" w:sz="0" w:space="0" w:color="auto"/>
                  </w:divBdr>
                </w:div>
                <w:div w:id="299530427">
                  <w:marLeft w:val="0"/>
                  <w:marRight w:val="0"/>
                  <w:marTop w:val="0"/>
                  <w:marBottom w:val="0"/>
                  <w:divBdr>
                    <w:top w:val="none" w:sz="0" w:space="0" w:color="auto"/>
                    <w:left w:val="none" w:sz="0" w:space="0" w:color="auto"/>
                    <w:bottom w:val="none" w:sz="0" w:space="0" w:color="auto"/>
                    <w:right w:val="none" w:sz="0" w:space="0" w:color="auto"/>
                  </w:divBdr>
                </w:div>
              </w:divsChild>
            </w:div>
            <w:div w:id="223834844">
              <w:marLeft w:val="0"/>
              <w:marRight w:val="0"/>
              <w:marTop w:val="0"/>
              <w:marBottom w:val="0"/>
              <w:divBdr>
                <w:top w:val="none" w:sz="0" w:space="0" w:color="auto"/>
                <w:left w:val="none" w:sz="0" w:space="0" w:color="auto"/>
                <w:bottom w:val="none" w:sz="0" w:space="0" w:color="auto"/>
                <w:right w:val="none" w:sz="0" w:space="0" w:color="auto"/>
              </w:divBdr>
              <w:divsChild>
                <w:div w:id="2077432139">
                  <w:marLeft w:val="0"/>
                  <w:marRight w:val="0"/>
                  <w:marTop w:val="0"/>
                  <w:marBottom w:val="0"/>
                  <w:divBdr>
                    <w:top w:val="none" w:sz="0" w:space="0" w:color="auto"/>
                    <w:left w:val="none" w:sz="0" w:space="0" w:color="auto"/>
                    <w:bottom w:val="none" w:sz="0" w:space="0" w:color="auto"/>
                    <w:right w:val="none" w:sz="0" w:space="0" w:color="auto"/>
                  </w:divBdr>
                </w:div>
                <w:div w:id="1501920989">
                  <w:marLeft w:val="0"/>
                  <w:marRight w:val="0"/>
                  <w:marTop w:val="0"/>
                  <w:marBottom w:val="0"/>
                  <w:divBdr>
                    <w:top w:val="none" w:sz="0" w:space="0" w:color="auto"/>
                    <w:left w:val="none" w:sz="0" w:space="0" w:color="auto"/>
                    <w:bottom w:val="none" w:sz="0" w:space="0" w:color="auto"/>
                    <w:right w:val="none" w:sz="0" w:space="0" w:color="auto"/>
                  </w:divBdr>
                </w:div>
              </w:divsChild>
            </w:div>
            <w:div w:id="88234766">
              <w:marLeft w:val="0"/>
              <w:marRight w:val="0"/>
              <w:marTop w:val="0"/>
              <w:marBottom w:val="0"/>
              <w:divBdr>
                <w:top w:val="none" w:sz="0" w:space="0" w:color="auto"/>
                <w:left w:val="none" w:sz="0" w:space="0" w:color="auto"/>
                <w:bottom w:val="none" w:sz="0" w:space="0" w:color="auto"/>
                <w:right w:val="none" w:sz="0" w:space="0" w:color="auto"/>
              </w:divBdr>
            </w:div>
            <w:div w:id="714550935">
              <w:marLeft w:val="0"/>
              <w:marRight w:val="0"/>
              <w:marTop w:val="0"/>
              <w:marBottom w:val="0"/>
              <w:divBdr>
                <w:top w:val="none" w:sz="0" w:space="0" w:color="auto"/>
                <w:left w:val="none" w:sz="0" w:space="0" w:color="auto"/>
                <w:bottom w:val="none" w:sz="0" w:space="0" w:color="auto"/>
                <w:right w:val="none" w:sz="0" w:space="0" w:color="auto"/>
              </w:divBdr>
              <w:divsChild>
                <w:div w:id="242614608">
                  <w:marLeft w:val="0"/>
                  <w:marRight w:val="0"/>
                  <w:marTop w:val="0"/>
                  <w:marBottom w:val="0"/>
                  <w:divBdr>
                    <w:top w:val="none" w:sz="0" w:space="0" w:color="auto"/>
                    <w:left w:val="none" w:sz="0" w:space="0" w:color="auto"/>
                    <w:bottom w:val="none" w:sz="0" w:space="0" w:color="auto"/>
                    <w:right w:val="none" w:sz="0" w:space="0" w:color="auto"/>
                  </w:divBdr>
                </w:div>
                <w:div w:id="1952711368">
                  <w:marLeft w:val="0"/>
                  <w:marRight w:val="0"/>
                  <w:marTop w:val="0"/>
                  <w:marBottom w:val="0"/>
                  <w:divBdr>
                    <w:top w:val="none" w:sz="0" w:space="0" w:color="auto"/>
                    <w:left w:val="none" w:sz="0" w:space="0" w:color="auto"/>
                    <w:bottom w:val="none" w:sz="0" w:space="0" w:color="auto"/>
                    <w:right w:val="none" w:sz="0" w:space="0" w:color="auto"/>
                  </w:divBdr>
                </w:div>
              </w:divsChild>
            </w:div>
            <w:div w:id="1988507043">
              <w:marLeft w:val="0"/>
              <w:marRight w:val="0"/>
              <w:marTop w:val="0"/>
              <w:marBottom w:val="0"/>
              <w:divBdr>
                <w:top w:val="none" w:sz="0" w:space="0" w:color="auto"/>
                <w:left w:val="none" w:sz="0" w:space="0" w:color="auto"/>
                <w:bottom w:val="none" w:sz="0" w:space="0" w:color="auto"/>
                <w:right w:val="none" w:sz="0" w:space="0" w:color="auto"/>
              </w:divBdr>
            </w:div>
          </w:divsChild>
        </w:div>
        <w:div w:id="713773870">
          <w:marLeft w:val="0"/>
          <w:marRight w:val="0"/>
          <w:marTop w:val="0"/>
          <w:marBottom w:val="0"/>
          <w:divBdr>
            <w:top w:val="none" w:sz="0" w:space="0" w:color="auto"/>
            <w:left w:val="none" w:sz="0" w:space="0" w:color="auto"/>
            <w:bottom w:val="none" w:sz="0" w:space="0" w:color="auto"/>
            <w:right w:val="none" w:sz="0" w:space="0" w:color="auto"/>
          </w:divBdr>
          <w:divsChild>
            <w:div w:id="1655570740">
              <w:marLeft w:val="0"/>
              <w:marRight w:val="0"/>
              <w:marTop w:val="0"/>
              <w:marBottom w:val="0"/>
              <w:divBdr>
                <w:top w:val="none" w:sz="0" w:space="0" w:color="auto"/>
                <w:left w:val="none" w:sz="0" w:space="0" w:color="auto"/>
                <w:bottom w:val="none" w:sz="0" w:space="0" w:color="auto"/>
                <w:right w:val="none" w:sz="0" w:space="0" w:color="auto"/>
              </w:divBdr>
              <w:divsChild>
                <w:div w:id="53238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6AC379CC</Template>
  <TotalTime>79</TotalTime>
  <Pages>2</Pages>
  <Words>562</Words>
  <Characters>3094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2015-09-14T16:01:00Z</dcterms:created>
  <dcterms:modified xsi:type="dcterms:W3CDTF">2015-09-14T17:32:00Z</dcterms:modified>
</cp:coreProperties>
</file>