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640F" w:rsidRPr="00E5640F" w:rsidRDefault="00E5640F" w:rsidP="00E5640F">
      <w:pPr>
        <w:pBdr>
          <w:bottom w:val="single" w:sz="6" w:space="1" w:color="auto"/>
        </w:pBdr>
        <w:spacing w:after="0"/>
        <w:jc w:val="center"/>
        <w:rPr>
          <w:rFonts w:ascii="Arial" w:eastAsia="Times New Roman" w:hAnsi="Arial" w:cs="Arial"/>
          <w:vanish/>
          <w:sz w:val="16"/>
          <w:szCs w:val="16"/>
          <w:lang w:val="nl-NL" w:eastAsia="nl-NL"/>
        </w:rPr>
      </w:pPr>
      <w:r w:rsidRPr="00E5640F">
        <w:rPr>
          <w:rFonts w:ascii="Arial" w:eastAsia="Times New Roman" w:hAnsi="Arial" w:cs="Arial"/>
          <w:vanish/>
          <w:sz w:val="16"/>
          <w:szCs w:val="16"/>
          <w:lang w:val="nl-NL" w:eastAsia="nl-NL"/>
        </w:rPr>
        <w:t>Top of Form</w:t>
      </w:r>
    </w:p>
    <w:p w:rsidR="00E5640F" w:rsidRPr="00E5640F" w:rsidRDefault="00E5640F" w:rsidP="00E5640F">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E5640F">
        <w:rPr>
          <w:rFonts w:ascii="Times New Roman" w:eastAsia="Times New Roman" w:hAnsi="Times New Roman" w:cs="Times New Roman"/>
          <w:sz w:val="24"/>
          <w:szCs w:val="24"/>
          <w:lang w:eastAsia="nl-NL"/>
        </w:rPr>
        <w:t xml:space="preserve">equest for expression of interest for selection </w:t>
      </w:r>
      <w:r w:rsidRPr="00E5640F">
        <w:rPr>
          <w:rFonts w:ascii="Times New Roman" w:eastAsia="Times New Roman" w:hAnsi="Times New Roman" w:cs="Times New Roman"/>
          <w:b/>
          <w:sz w:val="24"/>
          <w:szCs w:val="24"/>
          <w:lang w:eastAsia="nl-NL"/>
        </w:rPr>
        <w:t># 1178000</w:t>
      </w:r>
    </w:p>
    <w:p w:rsidR="00E5640F" w:rsidRDefault="00E5640F" w:rsidP="00E5640F">
      <w:pPr>
        <w:spacing w:after="0"/>
        <w:rPr>
          <w:rFonts w:ascii="Times New Roman" w:eastAsia="Times New Roman" w:hAnsi="Times New Roman" w:cs="Times New Roman"/>
          <w:sz w:val="24"/>
          <w:szCs w:val="24"/>
          <w:lang w:eastAsia="nl-NL"/>
        </w:rPr>
      </w:pPr>
    </w:p>
    <w:p w:rsidR="00E5640F" w:rsidRPr="00E5640F" w:rsidRDefault="00E5640F" w:rsidP="00E5640F">
      <w:pPr>
        <w:spacing w:after="0"/>
        <w:rPr>
          <w:rFonts w:ascii="Times New Roman" w:eastAsia="Times New Roman" w:hAnsi="Times New Roman" w:cs="Times New Roman"/>
          <w:b/>
          <w:sz w:val="24"/>
          <w:szCs w:val="24"/>
          <w:lang w:eastAsia="nl-NL"/>
        </w:rPr>
      </w:pPr>
      <w:r w:rsidRPr="00E5640F">
        <w:rPr>
          <w:rFonts w:ascii="Times New Roman" w:eastAsia="Times New Roman" w:hAnsi="Times New Roman" w:cs="Times New Roman"/>
          <w:b/>
          <w:sz w:val="24"/>
          <w:szCs w:val="24"/>
          <w:lang w:eastAsia="nl-NL"/>
        </w:rPr>
        <w:t>Assignment Title</w:t>
      </w:r>
    </w:p>
    <w:p w:rsidR="00E5640F" w:rsidRPr="00E5640F" w:rsidRDefault="00E5640F" w:rsidP="00E5640F">
      <w:pPr>
        <w:spacing w:after="0"/>
        <w:rPr>
          <w:rFonts w:ascii="Times New Roman" w:eastAsia="Times New Roman" w:hAnsi="Times New Roman" w:cs="Times New Roman"/>
          <w:sz w:val="24"/>
          <w:szCs w:val="24"/>
          <w:lang w:eastAsia="nl-NL"/>
        </w:rPr>
      </w:pPr>
      <w:bookmarkStart w:id="0" w:name="_GoBack"/>
      <w:r w:rsidRPr="00E5640F">
        <w:rPr>
          <w:rFonts w:ascii="Times New Roman" w:eastAsia="Times New Roman" w:hAnsi="Times New Roman" w:cs="Times New Roman"/>
          <w:sz w:val="24"/>
          <w:szCs w:val="24"/>
          <w:lang w:eastAsia="nl-NL"/>
        </w:rPr>
        <w:t>Energy Access for the Urban Poor Program case study on low-income community engagement in slum electrification/nontechnical loss reduction.</w:t>
      </w:r>
    </w:p>
    <w:bookmarkEnd w:id="0"/>
    <w:p w:rsidR="00E5640F" w:rsidRDefault="00E5640F" w:rsidP="00E5640F">
      <w:pPr>
        <w:spacing w:after="0"/>
        <w:rPr>
          <w:rFonts w:ascii="Times New Roman" w:eastAsia="Times New Roman" w:hAnsi="Times New Roman" w:cs="Times New Roman"/>
          <w:sz w:val="24"/>
          <w:szCs w:val="24"/>
          <w:lang w:eastAsia="nl-NL"/>
        </w:rPr>
      </w:pPr>
    </w:p>
    <w:p w:rsidR="00E5640F" w:rsidRPr="00E5640F" w:rsidRDefault="00E5640F" w:rsidP="00E5640F">
      <w:pPr>
        <w:spacing w:after="0"/>
        <w:rPr>
          <w:rFonts w:ascii="Times New Roman" w:eastAsia="Times New Roman" w:hAnsi="Times New Roman" w:cs="Times New Roman"/>
          <w:b/>
          <w:sz w:val="24"/>
          <w:szCs w:val="24"/>
          <w:lang w:eastAsia="nl-NL"/>
        </w:rPr>
      </w:pPr>
      <w:r w:rsidRPr="00E5640F">
        <w:rPr>
          <w:rFonts w:ascii="Times New Roman" w:eastAsia="Times New Roman" w:hAnsi="Times New Roman" w:cs="Times New Roman"/>
          <w:b/>
          <w:sz w:val="24"/>
          <w:szCs w:val="24"/>
          <w:lang w:eastAsia="nl-NL"/>
        </w:rPr>
        <w:t>Publication Date</w:t>
      </w:r>
    </w:p>
    <w:p w:rsidR="00E5640F" w:rsidRPr="00E5640F" w:rsidRDefault="00E5640F" w:rsidP="00E5640F">
      <w:pPr>
        <w:spacing w:after="0"/>
        <w:rPr>
          <w:rFonts w:ascii="Times New Roman" w:eastAsia="Times New Roman" w:hAnsi="Times New Roman" w:cs="Times New Roman"/>
          <w:sz w:val="24"/>
          <w:szCs w:val="24"/>
          <w:lang w:eastAsia="nl-NL"/>
        </w:rPr>
      </w:pPr>
      <w:r w:rsidRPr="00E5640F">
        <w:rPr>
          <w:rFonts w:ascii="Times New Roman" w:eastAsia="Times New Roman" w:hAnsi="Times New Roman" w:cs="Times New Roman"/>
          <w:sz w:val="24"/>
          <w:szCs w:val="24"/>
          <w:lang w:eastAsia="nl-NL"/>
        </w:rPr>
        <w:t>14-May-2015</w:t>
      </w:r>
    </w:p>
    <w:p w:rsidR="00E5640F" w:rsidRDefault="00E5640F" w:rsidP="00E5640F">
      <w:pPr>
        <w:spacing w:after="0"/>
        <w:rPr>
          <w:rFonts w:ascii="Times New Roman" w:eastAsia="Times New Roman" w:hAnsi="Times New Roman" w:cs="Times New Roman"/>
          <w:sz w:val="24"/>
          <w:szCs w:val="24"/>
          <w:lang w:eastAsia="nl-NL"/>
        </w:rPr>
      </w:pPr>
    </w:p>
    <w:p w:rsidR="00E5640F" w:rsidRPr="00E5640F" w:rsidRDefault="00E5640F" w:rsidP="00E5640F">
      <w:pPr>
        <w:spacing w:after="0"/>
        <w:rPr>
          <w:rFonts w:ascii="Times New Roman" w:eastAsia="Times New Roman" w:hAnsi="Times New Roman" w:cs="Times New Roman"/>
          <w:b/>
          <w:sz w:val="24"/>
          <w:szCs w:val="24"/>
          <w:lang w:eastAsia="nl-NL"/>
        </w:rPr>
      </w:pPr>
      <w:r w:rsidRPr="00E5640F">
        <w:rPr>
          <w:rFonts w:ascii="Times New Roman" w:eastAsia="Times New Roman" w:hAnsi="Times New Roman" w:cs="Times New Roman"/>
          <w:b/>
          <w:sz w:val="24"/>
          <w:szCs w:val="24"/>
          <w:lang w:eastAsia="nl-NL"/>
        </w:rPr>
        <w:t>Expression of Interest Deadline</w:t>
      </w:r>
    </w:p>
    <w:p w:rsidR="00E5640F" w:rsidRPr="00E5640F" w:rsidRDefault="00E5640F" w:rsidP="00E5640F">
      <w:pPr>
        <w:spacing w:after="0"/>
        <w:rPr>
          <w:rFonts w:ascii="Times New Roman" w:eastAsia="Times New Roman" w:hAnsi="Times New Roman" w:cs="Times New Roman"/>
          <w:sz w:val="24"/>
          <w:szCs w:val="24"/>
          <w:lang w:eastAsia="nl-NL"/>
        </w:rPr>
      </w:pPr>
      <w:r w:rsidRPr="00E5640F">
        <w:rPr>
          <w:rFonts w:ascii="Times New Roman" w:eastAsia="Times New Roman" w:hAnsi="Times New Roman" w:cs="Times New Roman"/>
          <w:sz w:val="24"/>
          <w:szCs w:val="24"/>
          <w:lang w:eastAsia="nl-NL"/>
        </w:rPr>
        <w:t>04-Jun-2015 at 11:59:59 PM (EST)</w:t>
      </w:r>
    </w:p>
    <w:p w:rsidR="00E5640F" w:rsidRDefault="00E5640F" w:rsidP="00E5640F">
      <w:pPr>
        <w:spacing w:after="0"/>
        <w:rPr>
          <w:rFonts w:ascii="Times New Roman" w:eastAsia="Times New Roman" w:hAnsi="Times New Roman" w:cs="Times New Roman"/>
          <w:sz w:val="24"/>
          <w:szCs w:val="24"/>
          <w:lang w:eastAsia="nl-NL"/>
        </w:rPr>
      </w:pPr>
    </w:p>
    <w:p w:rsidR="00E5640F" w:rsidRPr="00E5640F" w:rsidRDefault="00E5640F" w:rsidP="00E5640F">
      <w:pPr>
        <w:spacing w:after="0"/>
        <w:rPr>
          <w:rFonts w:ascii="Times New Roman" w:eastAsia="Times New Roman" w:hAnsi="Times New Roman" w:cs="Times New Roman"/>
          <w:b/>
          <w:sz w:val="24"/>
          <w:szCs w:val="24"/>
          <w:lang w:eastAsia="nl-NL"/>
        </w:rPr>
      </w:pPr>
      <w:r w:rsidRPr="00E5640F">
        <w:rPr>
          <w:rFonts w:ascii="Times New Roman" w:eastAsia="Times New Roman" w:hAnsi="Times New Roman" w:cs="Times New Roman"/>
          <w:b/>
          <w:sz w:val="24"/>
          <w:szCs w:val="24"/>
          <w:lang w:eastAsia="nl-NL"/>
        </w:rPr>
        <w:t>Language of Notice</w:t>
      </w:r>
    </w:p>
    <w:p w:rsidR="00E5640F" w:rsidRPr="00E5640F" w:rsidRDefault="00E5640F" w:rsidP="00E5640F">
      <w:pPr>
        <w:spacing w:after="0"/>
        <w:rPr>
          <w:rFonts w:ascii="Times New Roman" w:eastAsia="Times New Roman" w:hAnsi="Times New Roman" w:cs="Times New Roman"/>
          <w:sz w:val="24"/>
          <w:szCs w:val="24"/>
          <w:lang w:val="nl-NL" w:eastAsia="nl-NL"/>
        </w:rPr>
      </w:pPr>
      <w:r w:rsidRPr="00E5640F">
        <w:rPr>
          <w:rFonts w:ascii="Times New Roman" w:eastAsia="Times New Roman" w:hAnsi="Times New Roman" w:cs="Times New Roman"/>
          <w:sz w:val="24"/>
          <w:szCs w:val="24"/>
          <w:lang w:val="nl-NL" w:eastAsia="nl-NL"/>
        </w:rPr>
        <w:t>English</w:t>
      </w:r>
    </w:p>
    <w:p w:rsidR="00E5640F" w:rsidRDefault="00E5640F" w:rsidP="00E5640F">
      <w:pPr>
        <w:spacing w:after="0"/>
        <w:rPr>
          <w:rFonts w:ascii="Times New Roman" w:eastAsia="Times New Roman" w:hAnsi="Times New Roman" w:cs="Times New Roman"/>
          <w:sz w:val="24"/>
          <w:szCs w:val="24"/>
          <w:lang w:val="nl-NL" w:eastAsia="nl-NL"/>
        </w:rPr>
      </w:pPr>
    </w:p>
    <w:p w:rsidR="00E5640F" w:rsidRPr="00E5640F" w:rsidRDefault="00E5640F" w:rsidP="00E5640F">
      <w:pPr>
        <w:spacing w:after="0"/>
        <w:rPr>
          <w:rFonts w:ascii="Times New Roman" w:eastAsia="Times New Roman" w:hAnsi="Times New Roman" w:cs="Times New Roman"/>
          <w:b/>
          <w:sz w:val="24"/>
          <w:szCs w:val="24"/>
          <w:lang w:val="nl-NL" w:eastAsia="nl-NL"/>
        </w:rPr>
      </w:pPr>
      <w:r w:rsidRPr="00E5640F">
        <w:rPr>
          <w:rFonts w:ascii="Times New Roman" w:eastAsia="Times New Roman" w:hAnsi="Times New Roman" w:cs="Times New Roman"/>
          <w:b/>
          <w:sz w:val="24"/>
          <w:szCs w:val="24"/>
          <w:lang w:val="nl-NL" w:eastAsia="nl-NL"/>
        </w:rPr>
        <w:t>Assignment Country</w:t>
      </w:r>
    </w:p>
    <w:p w:rsidR="00E5640F" w:rsidRPr="00E5640F" w:rsidRDefault="00E5640F" w:rsidP="00E5640F">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E5640F">
        <w:rPr>
          <w:rFonts w:ascii="Times New Roman" w:eastAsia="Times New Roman" w:hAnsi="Times New Roman" w:cs="Times New Roman"/>
          <w:sz w:val="24"/>
          <w:szCs w:val="24"/>
          <w:lang w:val="nl-NL" w:eastAsia="nl-NL"/>
        </w:rPr>
        <w:t>ZA - South Africa</w:t>
      </w:r>
    </w:p>
    <w:p w:rsidR="00E5640F" w:rsidRPr="00E5640F" w:rsidRDefault="00E5640F" w:rsidP="00E5640F">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E5640F">
        <w:rPr>
          <w:rFonts w:ascii="Times New Roman" w:eastAsia="Times New Roman" w:hAnsi="Times New Roman" w:cs="Times New Roman"/>
          <w:sz w:val="24"/>
          <w:szCs w:val="24"/>
          <w:lang w:val="nl-NL" w:eastAsia="nl-NL"/>
        </w:rPr>
        <w:t>LK - Sri Lanka</w:t>
      </w:r>
    </w:p>
    <w:p w:rsidR="00E5640F" w:rsidRPr="00E5640F" w:rsidRDefault="00E5640F" w:rsidP="00E5640F">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E5640F">
        <w:rPr>
          <w:rFonts w:ascii="Times New Roman" w:eastAsia="Times New Roman" w:hAnsi="Times New Roman" w:cs="Times New Roman"/>
          <w:sz w:val="24"/>
          <w:szCs w:val="24"/>
          <w:lang w:val="nl-NL" w:eastAsia="nl-NL"/>
        </w:rPr>
        <w:t>PH - Philippines</w:t>
      </w:r>
    </w:p>
    <w:p w:rsidR="00E5640F" w:rsidRPr="00E5640F" w:rsidRDefault="00E5640F" w:rsidP="00E5640F">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E5640F">
        <w:rPr>
          <w:rFonts w:ascii="Times New Roman" w:eastAsia="Times New Roman" w:hAnsi="Times New Roman" w:cs="Times New Roman"/>
          <w:sz w:val="24"/>
          <w:szCs w:val="24"/>
          <w:lang w:val="nl-NL" w:eastAsia="nl-NL"/>
        </w:rPr>
        <w:t>MY - Malaysia</w:t>
      </w:r>
    </w:p>
    <w:p w:rsidR="00E5640F" w:rsidRPr="00E5640F" w:rsidRDefault="00E5640F" w:rsidP="00E5640F">
      <w:pPr>
        <w:spacing w:after="0"/>
        <w:rPr>
          <w:rFonts w:ascii="Times New Roman" w:eastAsia="Times New Roman" w:hAnsi="Times New Roman" w:cs="Times New Roman"/>
          <w:b/>
          <w:sz w:val="24"/>
          <w:szCs w:val="24"/>
          <w:lang w:val="nl-NL" w:eastAsia="nl-NL"/>
        </w:rPr>
      </w:pPr>
      <w:r w:rsidRPr="00E5640F">
        <w:rPr>
          <w:rFonts w:ascii="Times New Roman" w:eastAsia="Times New Roman" w:hAnsi="Times New Roman" w:cs="Times New Roman"/>
          <w:b/>
          <w:sz w:val="24"/>
          <w:szCs w:val="24"/>
          <w:lang w:val="nl-NL" w:eastAsia="nl-NL"/>
        </w:rPr>
        <w:t>Funding Sources</w:t>
      </w:r>
    </w:p>
    <w:p w:rsidR="00E5640F" w:rsidRDefault="00E5640F" w:rsidP="00E5640F">
      <w:pPr>
        <w:spacing w:after="0"/>
        <w:rPr>
          <w:rFonts w:ascii="Times New Roman" w:eastAsia="Times New Roman" w:hAnsi="Times New Roman" w:cs="Times New Roman"/>
          <w:sz w:val="24"/>
          <w:szCs w:val="24"/>
          <w:lang w:eastAsia="nl-NL"/>
        </w:rPr>
      </w:pPr>
    </w:p>
    <w:p w:rsidR="00E5640F" w:rsidRPr="00E5640F" w:rsidRDefault="00E5640F" w:rsidP="00E5640F">
      <w:pPr>
        <w:spacing w:after="0"/>
        <w:rPr>
          <w:rFonts w:ascii="Times New Roman" w:eastAsia="Times New Roman" w:hAnsi="Times New Roman" w:cs="Times New Roman"/>
          <w:sz w:val="24"/>
          <w:szCs w:val="24"/>
          <w:lang w:eastAsia="nl-NL"/>
        </w:rPr>
      </w:pPr>
      <w:r w:rsidRPr="00E5640F">
        <w:rPr>
          <w:rFonts w:ascii="Times New Roman" w:eastAsia="Times New Roman" w:hAnsi="Times New Roman" w:cs="Times New Roman"/>
          <w:sz w:val="24"/>
          <w:szCs w:val="24"/>
          <w:lang w:eastAsia="nl-NL"/>
        </w:rPr>
        <w:t xml:space="preserve">The World Bank intends to finance the assignment/services under Trust Funds: </w:t>
      </w:r>
    </w:p>
    <w:p w:rsidR="00E5640F" w:rsidRPr="00E5640F" w:rsidRDefault="00E5640F" w:rsidP="00E5640F">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E5640F">
        <w:rPr>
          <w:rFonts w:ascii="Times New Roman" w:eastAsia="Times New Roman" w:hAnsi="Times New Roman" w:cs="Times New Roman"/>
          <w:sz w:val="24"/>
          <w:szCs w:val="24"/>
          <w:lang w:val="nl-NL" w:eastAsia="nl-NL"/>
        </w:rPr>
        <w:t>BB - BANK BUDGET</w:t>
      </w:r>
    </w:p>
    <w:p w:rsidR="00E5640F" w:rsidRPr="00E5640F" w:rsidRDefault="00E5640F" w:rsidP="00E5640F">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E5640F">
        <w:rPr>
          <w:rFonts w:ascii="Times New Roman" w:eastAsia="Times New Roman" w:hAnsi="Times New Roman" w:cs="Times New Roman"/>
          <w:sz w:val="24"/>
          <w:szCs w:val="24"/>
          <w:lang w:eastAsia="nl-NL"/>
        </w:rPr>
        <w:t>TF015248 - Energy Access for the Peri-urban/Urban Poor</w:t>
      </w:r>
    </w:p>
    <w:p w:rsidR="00E5640F" w:rsidRPr="00E5640F" w:rsidRDefault="00E5640F" w:rsidP="00E5640F">
      <w:pPr>
        <w:spacing w:after="0"/>
        <w:rPr>
          <w:rFonts w:ascii="Times New Roman" w:eastAsia="Times New Roman" w:hAnsi="Times New Roman" w:cs="Times New Roman"/>
          <w:b/>
          <w:sz w:val="24"/>
          <w:szCs w:val="24"/>
          <w:lang w:eastAsia="nl-NL"/>
        </w:rPr>
      </w:pPr>
      <w:r w:rsidRPr="00E5640F">
        <w:rPr>
          <w:rFonts w:ascii="Times New Roman" w:eastAsia="Times New Roman" w:hAnsi="Times New Roman" w:cs="Times New Roman"/>
          <w:b/>
          <w:sz w:val="24"/>
          <w:szCs w:val="24"/>
          <w:lang w:eastAsia="nl-NL"/>
        </w:rPr>
        <w:t>Individual/Firm</w:t>
      </w:r>
    </w:p>
    <w:p w:rsidR="00E5640F" w:rsidRDefault="00E5640F" w:rsidP="00E5640F">
      <w:pPr>
        <w:spacing w:after="0"/>
        <w:rPr>
          <w:rFonts w:ascii="Times New Roman" w:eastAsia="Times New Roman" w:hAnsi="Times New Roman" w:cs="Times New Roman"/>
          <w:sz w:val="24"/>
          <w:szCs w:val="24"/>
          <w:lang w:eastAsia="nl-NL"/>
        </w:rPr>
      </w:pPr>
    </w:p>
    <w:p w:rsidR="00E5640F" w:rsidRPr="00E5640F" w:rsidRDefault="00E5640F" w:rsidP="00E5640F">
      <w:pPr>
        <w:spacing w:after="0"/>
        <w:rPr>
          <w:rFonts w:ascii="Times New Roman" w:eastAsia="Times New Roman" w:hAnsi="Times New Roman" w:cs="Times New Roman"/>
          <w:sz w:val="24"/>
          <w:szCs w:val="24"/>
          <w:lang w:eastAsia="nl-NL"/>
        </w:rPr>
      </w:pPr>
      <w:r w:rsidRPr="00E5640F">
        <w:rPr>
          <w:rFonts w:ascii="Times New Roman" w:eastAsia="Times New Roman" w:hAnsi="Times New Roman" w:cs="Times New Roman"/>
          <w:sz w:val="24"/>
          <w:szCs w:val="24"/>
          <w:lang w:eastAsia="nl-NL"/>
        </w:rPr>
        <w:t xml:space="preserve">The consultant will be an individual. </w:t>
      </w:r>
    </w:p>
    <w:p w:rsidR="00E5640F" w:rsidRDefault="00E5640F" w:rsidP="00E5640F">
      <w:pPr>
        <w:spacing w:after="0"/>
        <w:rPr>
          <w:rFonts w:ascii="Times New Roman" w:eastAsia="Times New Roman" w:hAnsi="Times New Roman" w:cs="Times New Roman"/>
          <w:sz w:val="24"/>
          <w:szCs w:val="24"/>
          <w:lang w:eastAsia="nl-NL"/>
        </w:rPr>
      </w:pPr>
    </w:p>
    <w:p w:rsidR="00E5640F" w:rsidRPr="00E5640F" w:rsidRDefault="00E5640F" w:rsidP="00E5640F">
      <w:pPr>
        <w:spacing w:after="0"/>
        <w:rPr>
          <w:rFonts w:ascii="Times New Roman" w:eastAsia="Times New Roman" w:hAnsi="Times New Roman" w:cs="Times New Roman"/>
          <w:b/>
          <w:sz w:val="24"/>
          <w:szCs w:val="24"/>
          <w:lang w:eastAsia="nl-NL"/>
        </w:rPr>
      </w:pPr>
      <w:r w:rsidRPr="00E5640F">
        <w:rPr>
          <w:rFonts w:ascii="Times New Roman" w:eastAsia="Times New Roman" w:hAnsi="Times New Roman" w:cs="Times New Roman"/>
          <w:b/>
          <w:sz w:val="24"/>
          <w:szCs w:val="24"/>
          <w:lang w:eastAsia="nl-NL"/>
        </w:rPr>
        <w:t xml:space="preserve">Assignment Description </w:t>
      </w:r>
    </w:p>
    <w:p w:rsidR="00E5640F" w:rsidRDefault="00E5640F" w:rsidP="00E5640F">
      <w:pPr>
        <w:spacing w:after="0"/>
        <w:rPr>
          <w:rFonts w:ascii="Times New Roman" w:eastAsia="Times New Roman" w:hAnsi="Times New Roman" w:cs="Times New Roman"/>
          <w:sz w:val="24"/>
          <w:szCs w:val="24"/>
          <w:lang w:eastAsia="nl-NL"/>
        </w:rPr>
      </w:pPr>
    </w:p>
    <w:p w:rsidR="00E5640F" w:rsidRPr="00E5640F" w:rsidRDefault="00E5640F" w:rsidP="00E5640F">
      <w:pPr>
        <w:spacing w:after="0"/>
        <w:rPr>
          <w:rFonts w:ascii="Times New Roman" w:eastAsia="Times New Roman" w:hAnsi="Times New Roman" w:cs="Times New Roman"/>
          <w:sz w:val="24"/>
          <w:szCs w:val="24"/>
          <w:lang w:eastAsia="nl-NL"/>
        </w:rPr>
      </w:pPr>
      <w:r w:rsidRPr="00E5640F">
        <w:rPr>
          <w:rFonts w:ascii="Times New Roman" w:eastAsia="Times New Roman" w:hAnsi="Times New Roman" w:cs="Times New Roman"/>
          <w:sz w:val="24"/>
          <w:szCs w:val="24"/>
          <w:lang w:eastAsia="nl-NL"/>
        </w:rPr>
        <w:t xml:space="preserve">The Energy Sector Management Assistance Program (ESMAP)s Urban Poor Energy Access Program seeks to recruit individual consultants to write case studies documenting successful experiences from power distribution utilities in engaging with low-income, urban communities as part of slum electrification / regularization of informal electricity connections. The cases will be from selected countries including India (Delhi, Ahmedabad), Sri Lanka, Malaysia, Philippines, Chile, Dominican Republic, Colombia, South Africa, and Mozambique. The ideal candidates should be a utility retiree or a consultant with at least 10 years of relevant experience working with power distribution utilities in slum electrification/regularization with a focus on community engagement. They should also have good writing skills and capable of drafting the case study in a relatively short timeframe. </w:t>
      </w:r>
      <w:r w:rsidRPr="00E5640F">
        <w:rPr>
          <w:rFonts w:ascii="Times New Roman" w:eastAsia="Times New Roman" w:hAnsi="Times New Roman" w:cs="Times New Roman"/>
          <w:sz w:val="24"/>
          <w:szCs w:val="24"/>
          <w:lang w:eastAsia="nl-NL"/>
        </w:rPr>
        <w:br/>
      </w:r>
      <w:r w:rsidRPr="00E5640F">
        <w:rPr>
          <w:rFonts w:ascii="Times New Roman" w:eastAsia="Times New Roman" w:hAnsi="Times New Roman" w:cs="Times New Roman"/>
          <w:sz w:val="24"/>
          <w:szCs w:val="24"/>
          <w:lang w:eastAsia="nl-NL"/>
        </w:rPr>
        <w:br/>
      </w:r>
      <w:r w:rsidRPr="00E5640F">
        <w:rPr>
          <w:rFonts w:ascii="Times New Roman" w:eastAsia="Times New Roman" w:hAnsi="Times New Roman" w:cs="Times New Roman"/>
          <w:sz w:val="24"/>
          <w:szCs w:val="24"/>
          <w:lang w:eastAsia="nl-NL"/>
        </w:rPr>
        <w:lastRenderedPageBreak/>
        <w:t xml:space="preserve">Interested candidates should email eportale@worldbank.org and aouedraogo2@worldbank.org their CV and one page word document that responds to the following three points: </w:t>
      </w:r>
      <w:r w:rsidRPr="00E5640F">
        <w:rPr>
          <w:rFonts w:ascii="Times New Roman" w:eastAsia="Times New Roman" w:hAnsi="Times New Roman" w:cs="Times New Roman"/>
          <w:sz w:val="24"/>
          <w:szCs w:val="24"/>
          <w:lang w:eastAsia="nl-NL"/>
        </w:rPr>
        <w:br/>
        <w:t>1. Provide information demonstrating your experience in working with power distribution utilities in regularizing/improving informal/illegal electricity connections in urban/peri-urban slums and informal settlements.</w:t>
      </w:r>
      <w:r w:rsidRPr="00E5640F">
        <w:rPr>
          <w:rFonts w:ascii="Times New Roman" w:eastAsia="Times New Roman" w:hAnsi="Times New Roman" w:cs="Times New Roman"/>
          <w:sz w:val="24"/>
          <w:szCs w:val="24"/>
          <w:lang w:eastAsia="nl-NL"/>
        </w:rPr>
        <w:br/>
        <w:t>2. Provide information demonstrating your experience in working with low-income urban communities such as slums/informal settlements dwellers</w:t>
      </w:r>
      <w:r w:rsidRPr="00E5640F">
        <w:rPr>
          <w:rFonts w:ascii="Times New Roman" w:eastAsia="Times New Roman" w:hAnsi="Times New Roman" w:cs="Times New Roman"/>
          <w:sz w:val="24"/>
          <w:szCs w:val="24"/>
          <w:lang w:eastAsia="nl-NL"/>
        </w:rPr>
        <w:br/>
        <w:t>3. Provide information demonstrating your experience in writing case studies and/or your ability to write case studies in English.</w:t>
      </w:r>
      <w:r w:rsidRPr="00E5640F">
        <w:rPr>
          <w:rFonts w:ascii="Times New Roman" w:eastAsia="Times New Roman" w:hAnsi="Times New Roman" w:cs="Times New Roman"/>
          <w:sz w:val="24"/>
          <w:szCs w:val="24"/>
          <w:lang w:eastAsia="nl-NL"/>
        </w:rPr>
        <w:br/>
      </w:r>
      <w:r w:rsidRPr="00E5640F">
        <w:rPr>
          <w:rFonts w:ascii="Times New Roman" w:eastAsia="Times New Roman" w:hAnsi="Times New Roman" w:cs="Times New Roman"/>
          <w:sz w:val="24"/>
          <w:szCs w:val="24"/>
          <w:lang w:eastAsia="nl-NL"/>
        </w:rPr>
        <w:br/>
        <w:t>Only selected candidates will be contacted.</w:t>
      </w:r>
    </w:p>
    <w:p w:rsidR="00E5640F" w:rsidRPr="00E5640F" w:rsidRDefault="00E5640F" w:rsidP="00E5640F">
      <w:pPr>
        <w:spacing w:after="0"/>
        <w:rPr>
          <w:rFonts w:ascii="Times New Roman" w:eastAsia="Times New Roman" w:hAnsi="Times New Roman" w:cs="Times New Roman"/>
          <w:sz w:val="24"/>
          <w:szCs w:val="24"/>
          <w:lang w:eastAsia="nl-NL"/>
        </w:rPr>
      </w:pPr>
      <w:r w:rsidRPr="00E5640F">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E5640F" w:rsidRPr="00E5640F" w:rsidRDefault="00E5640F" w:rsidP="00E5640F">
      <w:pPr>
        <w:pBdr>
          <w:top w:val="single" w:sz="6" w:space="1" w:color="auto"/>
        </w:pBdr>
        <w:spacing w:after="0"/>
        <w:jc w:val="center"/>
        <w:rPr>
          <w:rFonts w:ascii="Arial" w:eastAsia="Times New Roman" w:hAnsi="Arial" w:cs="Arial"/>
          <w:vanish/>
          <w:sz w:val="16"/>
          <w:szCs w:val="16"/>
          <w:lang w:val="nl-NL" w:eastAsia="nl-NL"/>
        </w:rPr>
      </w:pPr>
      <w:r w:rsidRPr="00E5640F">
        <w:rPr>
          <w:rFonts w:ascii="Arial" w:eastAsia="Times New Roman" w:hAnsi="Arial" w:cs="Arial"/>
          <w:vanish/>
          <w:sz w:val="16"/>
          <w:szCs w:val="16"/>
          <w:lang w:val="nl-NL" w:eastAsia="nl-NL"/>
        </w:rPr>
        <w:t>Bottom of Form</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382FD6"/>
    <w:multiLevelType w:val="multilevel"/>
    <w:tmpl w:val="CE0C2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DBC5BA9"/>
    <w:multiLevelType w:val="multilevel"/>
    <w:tmpl w:val="4CE0A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640F"/>
    <w:rsid w:val="00AE436B"/>
    <w:rsid w:val="00D309B7"/>
    <w:rsid w:val="00E564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2648314">
      <w:bodyDiv w:val="1"/>
      <w:marLeft w:val="0"/>
      <w:marRight w:val="0"/>
      <w:marTop w:val="0"/>
      <w:marBottom w:val="0"/>
      <w:divBdr>
        <w:top w:val="none" w:sz="0" w:space="0" w:color="auto"/>
        <w:left w:val="none" w:sz="0" w:space="0" w:color="auto"/>
        <w:bottom w:val="none" w:sz="0" w:space="0" w:color="auto"/>
        <w:right w:val="none" w:sz="0" w:space="0" w:color="auto"/>
      </w:divBdr>
      <w:divsChild>
        <w:div w:id="2109543098">
          <w:marLeft w:val="0"/>
          <w:marRight w:val="0"/>
          <w:marTop w:val="0"/>
          <w:marBottom w:val="0"/>
          <w:divBdr>
            <w:top w:val="none" w:sz="0" w:space="0" w:color="auto"/>
            <w:left w:val="none" w:sz="0" w:space="0" w:color="auto"/>
            <w:bottom w:val="none" w:sz="0" w:space="0" w:color="auto"/>
            <w:right w:val="none" w:sz="0" w:space="0" w:color="auto"/>
          </w:divBdr>
          <w:divsChild>
            <w:div w:id="143740740">
              <w:marLeft w:val="0"/>
              <w:marRight w:val="0"/>
              <w:marTop w:val="0"/>
              <w:marBottom w:val="0"/>
              <w:divBdr>
                <w:top w:val="none" w:sz="0" w:space="0" w:color="auto"/>
                <w:left w:val="none" w:sz="0" w:space="0" w:color="auto"/>
                <w:bottom w:val="none" w:sz="0" w:space="0" w:color="auto"/>
                <w:right w:val="none" w:sz="0" w:space="0" w:color="auto"/>
              </w:divBdr>
              <w:divsChild>
                <w:div w:id="1202595816">
                  <w:marLeft w:val="0"/>
                  <w:marRight w:val="0"/>
                  <w:marTop w:val="0"/>
                  <w:marBottom w:val="0"/>
                  <w:divBdr>
                    <w:top w:val="none" w:sz="0" w:space="0" w:color="auto"/>
                    <w:left w:val="none" w:sz="0" w:space="0" w:color="auto"/>
                    <w:bottom w:val="none" w:sz="0" w:space="0" w:color="auto"/>
                    <w:right w:val="none" w:sz="0" w:space="0" w:color="auto"/>
                  </w:divBdr>
                  <w:divsChild>
                    <w:div w:id="1418021851">
                      <w:marLeft w:val="0"/>
                      <w:marRight w:val="0"/>
                      <w:marTop w:val="0"/>
                      <w:marBottom w:val="0"/>
                      <w:divBdr>
                        <w:top w:val="none" w:sz="0" w:space="0" w:color="auto"/>
                        <w:left w:val="none" w:sz="0" w:space="0" w:color="auto"/>
                        <w:bottom w:val="none" w:sz="0" w:space="0" w:color="auto"/>
                        <w:right w:val="none" w:sz="0" w:space="0" w:color="auto"/>
                      </w:divBdr>
                    </w:div>
                    <w:div w:id="839390171">
                      <w:marLeft w:val="0"/>
                      <w:marRight w:val="0"/>
                      <w:marTop w:val="0"/>
                      <w:marBottom w:val="0"/>
                      <w:divBdr>
                        <w:top w:val="none" w:sz="0" w:space="0" w:color="auto"/>
                        <w:left w:val="none" w:sz="0" w:space="0" w:color="auto"/>
                        <w:bottom w:val="none" w:sz="0" w:space="0" w:color="auto"/>
                        <w:right w:val="none" w:sz="0" w:space="0" w:color="auto"/>
                      </w:divBdr>
                      <w:divsChild>
                        <w:div w:id="116490176">
                          <w:marLeft w:val="0"/>
                          <w:marRight w:val="0"/>
                          <w:marTop w:val="0"/>
                          <w:marBottom w:val="0"/>
                          <w:divBdr>
                            <w:top w:val="none" w:sz="0" w:space="0" w:color="auto"/>
                            <w:left w:val="none" w:sz="0" w:space="0" w:color="auto"/>
                            <w:bottom w:val="none" w:sz="0" w:space="0" w:color="auto"/>
                            <w:right w:val="none" w:sz="0" w:space="0" w:color="auto"/>
                          </w:divBdr>
                          <w:divsChild>
                            <w:div w:id="873810546">
                              <w:marLeft w:val="0"/>
                              <w:marRight w:val="0"/>
                              <w:marTop w:val="0"/>
                              <w:marBottom w:val="0"/>
                              <w:divBdr>
                                <w:top w:val="none" w:sz="0" w:space="0" w:color="auto"/>
                                <w:left w:val="none" w:sz="0" w:space="0" w:color="auto"/>
                                <w:bottom w:val="none" w:sz="0" w:space="0" w:color="auto"/>
                                <w:right w:val="none" w:sz="0" w:space="0" w:color="auto"/>
                              </w:divBdr>
                            </w:div>
                            <w:div w:id="538199779">
                              <w:marLeft w:val="0"/>
                              <w:marRight w:val="0"/>
                              <w:marTop w:val="0"/>
                              <w:marBottom w:val="0"/>
                              <w:divBdr>
                                <w:top w:val="none" w:sz="0" w:space="0" w:color="auto"/>
                                <w:left w:val="none" w:sz="0" w:space="0" w:color="auto"/>
                                <w:bottom w:val="none" w:sz="0" w:space="0" w:color="auto"/>
                                <w:right w:val="none" w:sz="0" w:space="0" w:color="auto"/>
                              </w:divBdr>
                            </w:div>
                          </w:divsChild>
                        </w:div>
                        <w:div w:id="101149532">
                          <w:marLeft w:val="0"/>
                          <w:marRight w:val="0"/>
                          <w:marTop w:val="0"/>
                          <w:marBottom w:val="0"/>
                          <w:divBdr>
                            <w:top w:val="none" w:sz="0" w:space="0" w:color="auto"/>
                            <w:left w:val="none" w:sz="0" w:space="0" w:color="auto"/>
                            <w:bottom w:val="none" w:sz="0" w:space="0" w:color="auto"/>
                            <w:right w:val="none" w:sz="0" w:space="0" w:color="auto"/>
                          </w:divBdr>
                          <w:divsChild>
                            <w:div w:id="679312230">
                              <w:marLeft w:val="0"/>
                              <w:marRight w:val="0"/>
                              <w:marTop w:val="0"/>
                              <w:marBottom w:val="0"/>
                              <w:divBdr>
                                <w:top w:val="none" w:sz="0" w:space="0" w:color="auto"/>
                                <w:left w:val="none" w:sz="0" w:space="0" w:color="auto"/>
                                <w:bottom w:val="none" w:sz="0" w:space="0" w:color="auto"/>
                                <w:right w:val="none" w:sz="0" w:space="0" w:color="auto"/>
                              </w:divBdr>
                            </w:div>
                            <w:div w:id="409276584">
                              <w:marLeft w:val="0"/>
                              <w:marRight w:val="0"/>
                              <w:marTop w:val="0"/>
                              <w:marBottom w:val="0"/>
                              <w:divBdr>
                                <w:top w:val="none" w:sz="0" w:space="0" w:color="auto"/>
                                <w:left w:val="none" w:sz="0" w:space="0" w:color="auto"/>
                                <w:bottom w:val="none" w:sz="0" w:space="0" w:color="auto"/>
                                <w:right w:val="none" w:sz="0" w:space="0" w:color="auto"/>
                              </w:divBdr>
                            </w:div>
                          </w:divsChild>
                        </w:div>
                        <w:div w:id="578440705">
                          <w:marLeft w:val="0"/>
                          <w:marRight w:val="0"/>
                          <w:marTop w:val="0"/>
                          <w:marBottom w:val="0"/>
                          <w:divBdr>
                            <w:top w:val="none" w:sz="0" w:space="0" w:color="auto"/>
                            <w:left w:val="none" w:sz="0" w:space="0" w:color="auto"/>
                            <w:bottom w:val="none" w:sz="0" w:space="0" w:color="auto"/>
                            <w:right w:val="none" w:sz="0" w:space="0" w:color="auto"/>
                          </w:divBdr>
                          <w:divsChild>
                            <w:div w:id="1169908357">
                              <w:marLeft w:val="0"/>
                              <w:marRight w:val="0"/>
                              <w:marTop w:val="0"/>
                              <w:marBottom w:val="0"/>
                              <w:divBdr>
                                <w:top w:val="none" w:sz="0" w:space="0" w:color="auto"/>
                                <w:left w:val="none" w:sz="0" w:space="0" w:color="auto"/>
                                <w:bottom w:val="none" w:sz="0" w:space="0" w:color="auto"/>
                                <w:right w:val="none" w:sz="0" w:space="0" w:color="auto"/>
                              </w:divBdr>
                            </w:div>
                            <w:div w:id="869343068">
                              <w:marLeft w:val="0"/>
                              <w:marRight w:val="0"/>
                              <w:marTop w:val="0"/>
                              <w:marBottom w:val="0"/>
                              <w:divBdr>
                                <w:top w:val="none" w:sz="0" w:space="0" w:color="auto"/>
                                <w:left w:val="none" w:sz="0" w:space="0" w:color="auto"/>
                                <w:bottom w:val="none" w:sz="0" w:space="0" w:color="auto"/>
                                <w:right w:val="none" w:sz="0" w:space="0" w:color="auto"/>
                              </w:divBdr>
                            </w:div>
                          </w:divsChild>
                        </w:div>
                        <w:div w:id="554243180">
                          <w:marLeft w:val="0"/>
                          <w:marRight w:val="0"/>
                          <w:marTop w:val="0"/>
                          <w:marBottom w:val="0"/>
                          <w:divBdr>
                            <w:top w:val="none" w:sz="0" w:space="0" w:color="auto"/>
                            <w:left w:val="none" w:sz="0" w:space="0" w:color="auto"/>
                            <w:bottom w:val="none" w:sz="0" w:space="0" w:color="auto"/>
                            <w:right w:val="none" w:sz="0" w:space="0" w:color="auto"/>
                          </w:divBdr>
                          <w:divsChild>
                            <w:div w:id="738747080">
                              <w:marLeft w:val="0"/>
                              <w:marRight w:val="0"/>
                              <w:marTop w:val="0"/>
                              <w:marBottom w:val="0"/>
                              <w:divBdr>
                                <w:top w:val="none" w:sz="0" w:space="0" w:color="auto"/>
                                <w:left w:val="none" w:sz="0" w:space="0" w:color="auto"/>
                                <w:bottom w:val="none" w:sz="0" w:space="0" w:color="auto"/>
                                <w:right w:val="none" w:sz="0" w:space="0" w:color="auto"/>
                              </w:divBdr>
                            </w:div>
                            <w:div w:id="1132135558">
                              <w:marLeft w:val="0"/>
                              <w:marRight w:val="0"/>
                              <w:marTop w:val="0"/>
                              <w:marBottom w:val="0"/>
                              <w:divBdr>
                                <w:top w:val="none" w:sz="0" w:space="0" w:color="auto"/>
                                <w:left w:val="none" w:sz="0" w:space="0" w:color="auto"/>
                                <w:bottom w:val="none" w:sz="0" w:space="0" w:color="auto"/>
                                <w:right w:val="none" w:sz="0" w:space="0" w:color="auto"/>
                              </w:divBdr>
                            </w:div>
                          </w:divsChild>
                        </w:div>
                        <w:div w:id="1451631255">
                          <w:marLeft w:val="0"/>
                          <w:marRight w:val="0"/>
                          <w:marTop w:val="0"/>
                          <w:marBottom w:val="0"/>
                          <w:divBdr>
                            <w:top w:val="none" w:sz="0" w:space="0" w:color="auto"/>
                            <w:left w:val="none" w:sz="0" w:space="0" w:color="auto"/>
                            <w:bottom w:val="none" w:sz="0" w:space="0" w:color="auto"/>
                            <w:right w:val="none" w:sz="0" w:space="0" w:color="auto"/>
                          </w:divBdr>
                          <w:divsChild>
                            <w:div w:id="1965845403">
                              <w:marLeft w:val="0"/>
                              <w:marRight w:val="0"/>
                              <w:marTop w:val="0"/>
                              <w:marBottom w:val="0"/>
                              <w:divBdr>
                                <w:top w:val="none" w:sz="0" w:space="0" w:color="auto"/>
                                <w:left w:val="none" w:sz="0" w:space="0" w:color="auto"/>
                                <w:bottom w:val="none" w:sz="0" w:space="0" w:color="auto"/>
                                <w:right w:val="none" w:sz="0" w:space="0" w:color="auto"/>
                              </w:divBdr>
                            </w:div>
                            <w:div w:id="1204709782">
                              <w:marLeft w:val="0"/>
                              <w:marRight w:val="0"/>
                              <w:marTop w:val="0"/>
                              <w:marBottom w:val="0"/>
                              <w:divBdr>
                                <w:top w:val="none" w:sz="0" w:space="0" w:color="auto"/>
                                <w:left w:val="none" w:sz="0" w:space="0" w:color="auto"/>
                                <w:bottom w:val="none" w:sz="0" w:space="0" w:color="auto"/>
                                <w:right w:val="none" w:sz="0" w:space="0" w:color="auto"/>
                              </w:divBdr>
                            </w:div>
                          </w:divsChild>
                        </w:div>
                        <w:div w:id="1561211662">
                          <w:marLeft w:val="0"/>
                          <w:marRight w:val="0"/>
                          <w:marTop w:val="0"/>
                          <w:marBottom w:val="0"/>
                          <w:divBdr>
                            <w:top w:val="none" w:sz="0" w:space="0" w:color="auto"/>
                            <w:left w:val="none" w:sz="0" w:space="0" w:color="auto"/>
                            <w:bottom w:val="none" w:sz="0" w:space="0" w:color="auto"/>
                            <w:right w:val="none" w:sz="0" w:space="0" w:color="auto"/>
                          </w:divBdr>
                          <w:divsChild>
                            <w:div w:id="2067870597">
                              <w:marLeft w:val="0"/>
                              <w:marRight w:val="0"/>
                              <w:marTop w:val="0"/>
                              <w:marBottom w:val="0"/>
                              <w:divBdr>
                                <w:top w:val="none" w:sz="0" w:space="0" w:color="auto"/>
                                <w:left w:val="none" w:sz="0" w:space="0" w:color="auto"/>
                                <w:bottom w:val="none" w:sz="0" w:space="0" w:color="auto"/>
                                <w:right w:val="none" w:sz="0" w:space="0" w:color="auto"/>
                              </w:divBdr>
                            </w:div>
                            <w:div w:id="1414006980">
                              <w:marLeft w:val="0"/>
                              <w:marRight w:val="0"/>
                              <w:marTop w:val="0"/>
                              <w:marBottom w:val="0"/>
                              <w:divBdr>
                                <w:top w:val="none" w:sz="0" w:space="0" w:color="auto"/>
                                <w:left w:val="none" w:sz="0" w:space="0" w:color="auto"/>
                                <w:bottom w:val="none" w:sz="0" w:space="0" w:color="auto"/>
                                <w:right w:val="none" w:sz="0" w:space="0" w:color="auto"/>
                              </w:divBdr>
                            </w:div>
                          </w:divsChild>
                        </w:div>
                        <w:div w:id="1305894501">
                          <w:marLeft w:val="0"/>
                          <w:marRight w:val="0"/>
                          <w:marTop w:val="0"/>
                          <w:marBottom w:val="0"/>
                          <w:divBdr>
                            <w:top w:val="none" w:sz="0" w:space="0" w:color="auto"/>
                            <w:left w:val="none" w:sz="0" w:space="0" w:color="auto"/>
                            <w:bottom w:val="none" w:sz="0" w:space="0" w:color="auto"/>
                            <w:right w:val="none" w:sz="0" w:space="0" w:color="auto"/>
                          </w:divBdr>
                          <w:divsChild>
                            <w:div w:id="661860416">
                              <w:marLeft w:val="0"/>
                              <w:marRight w:val="0"/>
                              <w:marTop w:val="0"/>
                              <w:marBottom w:val="0"/>
                              <w:divBdr>
                                <w:top w:val="none" w:sz="0" w:space="0" w:color="auto"/>
                                <w:left w:val="none" w:sz="0" w:space="0" w:color="auto"/>
                                <w:bottom w:val="none" w:sz="0" w:space="0" w:color="auto"/>
                                <w:right w:val="none" w:sz="0" w:space="0" w:color="auto"/>
                              </w:divBdr>
                            </w:div>
                            <w:div w:id="762531047">
                              <w:marLeft w:val="0"/>
                              <w:marRight w:val="0"/>
                              <w:marTop w:val="0"/>
                              <w:marBottom w:val="0"/>
                              <w:divBdr>
                                <w:top w:val="none" w:sz="0" w:space="0" w:color="auto"/>
                                <w:left w:val="none" w:sz="0" w:space="0" w:color="auto"/>
                                <w:bottom w:val="none" w:sz="0" w:space="0" w:color="auto"/>
                                <w:right w:val="none" w:sz="0" w:space="0" w:color="auto"/>
                              </w:divBdr>
                            </w:div>
                          </w:divsChild>
                        </w:div>
                        <w:div w:id="1662923089">
                          <w:marLeft w:val="0"/>
                          <w:marRight w:val="0"/>
                          <w:marTop w:val="0"/>
                          <w:marBottom w:val="0"/>
                          <w:divBdr>
                            <w:top w:val="none" w:sz="0" w:space="0" w:color="auto"/>
                            <w:left w:val="none" w:sz="0" w:space="0" w:color="auto"/>
                            <w:bottom w:val="none" w:sz="0" w:space="0" w:color="auto"/>
                            <w:right w:val="none" w:sz="0" w:space="0" w:color="auto"/>
                          </w:divBdr>
                        </w:div>
                        <w:div w:id="39578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F350B147</Template>
  <TotalTime>40</TotalTime>
  <Pages>2</Pages>
  <Words>381</Words>
  <Characters>2099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2476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2015-05-14T17:09:00Z</dcterms:created>
  <dcterms:modified xsi:type="dcterms:W3CDTF">2015-05-14T17:49:00Z</dcterms:modified>
</cp:coreProperties>
</file>