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136" w:rsidRPr="00E52136" w:rsidRDefault="00E52136" w:rsidP="00E52136">
      <w:pPr>
        <w:spacing w:after="0"/>
        <w:rPr>
          <w:rFonts w:ascii="Times New Roman" w:eastAsia="Times New Roman" w:hAnsi="Times New Roman" w:cs="Times New Roman"/>
          <w:b/>
          <w:sz w:val="24"/>
          <w:szCs w:val="24"/>
          <w:lang w:eastAsia="nl-NL"/>
        </w:rPr>
      </w:pPr>
      <w:r w:rsidRPr="00E52136">
        <w:rPr>
          <w:rFonts w:ascii="Times New Roman" w:eastAsia="Times New Roman" w:hAnsi="Times New Roman" w:cs="Times New Roman"/>
          <w:b/>
          <w:sz w:val="24"/>
          <w:szCs w:val="24"/>
          <w:lang w:eastAsia="nl-NL"/>
        </w:rPr>
        <w:t>Request for expression of interest for selection # 1171998</w:t>
      </w:r>
    </w:p>
    <w:p w:rsidR="00E52136" w:rsidRDefault="00E52136" w:rsidP="00E52136">
      <w:pPr>
        <w:spacing w:after="0"/>
        <w:rPr>
          <w:rFonts w:ascii="Times New Roman" w:eastAsia="Times New Roman" w:hAnsi="Times New Roman" w:cs="Times New Roman"/>
          <w:sz w:val="24"/>
          <w:szCs w:val="24"/>
          <w:lang w:eastAsia="nl-NL"/>
        </w:rPr>
      </w:pPr>
    </w:p>
    <w:p w:rsidR="00E52136" w:rsidRPr="00E52136" w:rsidRDefault="00E52136" w:rsidP="00E52136">
      <w:pPr>
        <w:spacing w:after="0"/>
        <w:rPr>
          <w:rFonts w:ascii="Times New Roman" w:eastAsia="Times New Roman" w:hAnsi="Times New Roman" w:cs="Times New Roman"/>
          <w:sz w:val="24"/>
          <w:szCs w:val="24"/>
          <w:lang w:eastAsia="nl-NL"/>
        </w:rPr>
      </w:pPr>
      <w:r w:rsidRPr="00E52136">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bookmarkStart w:id="0" w:name="_GoBack"/>
      <w:bookmarkEnd w:id="0"/>
    </w:p>
    <w:p w:rsidR="00E52136" w:rsidRDefault="00E52136" w:rsidP="00E52136">
      <w:pPr>
        <w:spacing w:after="0"/>
        <w:rPr>
          <w:rFonts w:ascii="Times New Roman" w:eastAsia="Times New Roman" w:hAnsi="Times New Roman" w:cs="Times New Roman"/>
          <w:sz w:val="24"/>
          <w:szCs w:val="24"/>
          <w:lang w:eastAsia="nl-NL"/>
        </w:rPr>
      </w:pPr>
    </w:p>
    <w:p w:rsidR="00E52136" w:rsidRPr="00E52136" w:rsidRDefault="00E52136" w:rsidP="00E52136">
      <w:pPr>
        <w:spacing w:after="0"/>
        <w:rPr>
          <w:rFonts w:ascii="Times New Roman" w:eastAsia="Times New Roman" w:hAnsi="Times New Roman" w:cs="Times New Roman"/>
          <w:sz w:val="24"/>
          <w:szCs w:val="24"/>
          <w:lang w:eastAsia="nl-NL"/>
        </w:rPr>
      </w:pPr>
      <w:r w:rsidRPr="00E52136">
        <w:rPr>
          <w:rFonts w:ascii="Times New Roman" w:eastAsia="Times New Roman" w:hAnsi="Times New Roman" w:cs="Times New Roman"/>
          <w:sz w:val="24"/>
          <w:szCs w:val="24"/>
          <w:lang w:eastAsia="nl-NL"/>
        </w:rPr>
        <w:t xml:space="preserve">Selection Information </w:t>
      </w:r>
    </w:p>
    <w:p w:rsidR="00E52136" w:rsidRDefault="00E52136" w:rsidP="00E52136">
      <w:pPr>
        <w:spacing w:after="0"/>
        <w:rPr>
          <w:rFonts w:ascii="Times New Roman" w:eastAsia="Times New Roman" w:hAnsi="Times New Roman" w:cs="Times New Roman"/>
          <w:sz w:val="24"/>
          <w:szCs w:val="24"/>
          <w:lang w:eastAsia="nl-NL"/>
        </w:rPr>
      </w:pPr>
    </w:p>
    <w:p w:rsidR="00E52136" w:rsidRPr="00E52136" w:rsidRDefault="00E52136" w:rsidP="00E52136">
      <w:pPr>
        <w:spacing w:after="0"/>
        <w:rPr>
          <w:rFonts w:ascii="Times New Roman" w:eastAsia="Times New Roman" w:hAnsi="Times New Roman" w:cs="Times New Roman"/>
          <w:i/>
          <w:sz w:val="24"/>
          <w:szCs w:val="24"/>
          <w:lang w:eastAsia="nl-NL"/>
        </w:rPr>
      </w:pPr>
      <w:r w:rsidRPr="00E52136">
        <w:rPr>
          <w:rFonts w:ascii="Times New Roman" w:eastAsia="Times New Roman" w:hAnsi="Times New Roman" w:cs="Times New Roman"/>
          <w:i/>
          <w:sz w:val="24"/>
          <w:szCs w:val="24"/>
          <w:lang w:eastAsia="nl-NL"/>
        </w:rPr>
        <w:t>Assignment Title</w:t>
      </w:r>
    </w:p>
    <w:p w:rsidR="00E52136" w:rsidRPr="00E52136" w:rsidRDefault="00E52136" w:rsidP="00E52136">
      <w:pPr>
        <w:spacing w:after="0"/>
        <w:rPr>
          <w:rFonts w:ascii="Times New Roman" w:eastAsia="Times New Roman" w:hAnsi="Times New Roman" w:cs="Times New Roman"/>
          <w:sz w:val="24"/>
          <w:szCs w:val="24"/>
          <w:lang w:eastAsia="nl-NL"/>
        </w:rPr>
      </w:pPr>
      <w:r w:rsidRPr="00E52136">
        <w:rPr>
          <w:rFonts w:ascii="Times New Roman" w:eastAsia="Times New Roman" w:hAnsi="Times New Roman" w:cs="Times New Roman"/>
          <w:sz w:val="24"/>
          <w:szCs w:val="24"/>
          <w:lang w:eastAsia="nl-NL"/>
        </w:rPr>
        <w:t>Water Quality Testing Study, Port Harcourt, Nigeria</w:t>
      </w:r>
    </w:p>
    <w:p w:rsidR="00E52136" w:rsidRDefault="00E52136" w:rsidP="00E52136">
      <w:pPr>
        <w:spacing w:after="0"/>
        <w:rPr>
          <w:rFonts w:ascii="Times New Roman" w:eastAsia="Times New Roman" w:hAnsi="Times New Roman" w:cs="Times New Roman"/>
          <w:sz w:val="24"/>
          <w:szCs w:val="24"/>
          <w:lang w:eastAsia="nl-NL"/>
        </w:rPr>
      </w:pPr>
    </w:p>
    <w:p w:rsidR="00E52136" w:rsidRPr="00E52136" w:rsidRDefault="00E52136" w:rsidP="00E52136">
      <w:pPr>
        <w:spacing w:after="0"/>
        <w:rPr>
          <w:rFonts w:ascii="Times New Roman" w:eastAsia="Times New Roman" w:hAnsi="Times New Roman" w:cs="Times New Roman"/>
          <w:i/>
          <w:sz w:val="24"/>
          <w:szCs w:val="24"/>
          <w:lang w:eastAsia="nl-NL"/>
        </w:rPr>
      </w:pPr>
      <w:r w:rsidRPr="00E52136">
        <w:rPr>
          <w:rFonts w:ascii="Times New Roman" w:eastAsia="Times New Roman" w:hAnsi="Times New Roman" w:cs="Times New Roman"/>
          <w:i/>
          <w:sz w:val="24"/>
          <w:szCs w:val="24"/>
          <w:lang w:eastAsia="nl-NL"/>
        </w:rPr>
        <w:t>Publication Date</w:t>
      </w:r>
    </w:p>
    <w:p w:rsidR="00E52136" w:rsidRPr="00E52136" w:rsidRDefault="00E52136" w:rsidP="00E52136">
      <w:pPr>
        <w:spacing w:after="0"/>
        <w:rPr>
          <w:rFonts w:ascii="Times New Roman" w:eastAsia="Times New Roman" w:hAnsi="Times New Roman" w:cs="Times New Roman"/>
          <w:sz w:val="24"/>
          <w:szCs w:val="24"/>
          <w:lang w:eastAsia="nl-NL"/>
        </w:rPr>
      </w:pPr>
      <w:r w:rsidRPr="00E52136">
        <w:rPr>
          <w:rFonts w:ascii="Times New Roman" w:eastAsia="Times New Roman" w:hAnsi="Times New Roman" w:cs="Times New Roman"/>
          <w:sz w:val="24"/>
          <w:szCs w:val="24"/>
          <w:lang w:eastAsia="nl-NL"/>
        </w:rPr>
        <w:t> 30-Jan-2015</w:t>
      </w:r>
    </w:p>
    <w:p w:rsidR="00E52136" w:rsidRDefault="00E52136" w:rsidP="00E52136">
      <w:pPr>
        <w:spacing w:after="0"/>
        <w:rPr>
          <w:rFonts w:ascii="Times New Roman" w:eastAsia="Times New Roman" w:hAnsi="Times New Roman" w:cs="Times New Roman"/>
          <w:sz w:val="24"/>
          <w:szCs w:val="24"/>
          <w:lang w:eastAsia="nl-NL"/>
        </w:rPr>
      </w:pPr>
    </w:p>
    <w:p w:rsidR="00E52136" w:rsidRPr="00E52136" w:rsidRDefault="00E52136" w:rsidP="00E52136">
      <w:pPr>
        <w:spacing w:after="0"/>
        <w:rPr>
          <w:rFonts w:ascii="Times New Roman" w:eastAsia="Times New Roman" w:hAnsi="Times New Roman" w:cs="Times New Roman"/>
          <w:i/>
          <w:sz w:val="24"/>
          <w:szCs w:val="24"/>
          <w:lang w:eastAsia="nl-NL"/>
        </w:rPr>
      </w:pPr>
      <w:r w:rsidRPr="00E52136">
        <w:rPr>
          <w:rFonts w:ascii="Times New Roman" w:eastAsia="Times New Roman" w:hAnsi="Times New Roman" w:cs="Times New Roman"/>
          <w:i/>
          <w:sz w:val="24"/>
          <w:szCs w:val="24"/>
          <w:lang w:eastAsia="nl-NL"/>
        </w:rPr>
        <w:t>Expression of Interest Deadline</w:t>
      </w:r>
    </w:p>
    <w:p w:rsidR="00E52136" w:rsidRPr="00E52136" w:rsidRDefault="00E52136" w:rsidP="00E52136">
      <w:pPr>
        <w:spacing w:after="0"/>
        <w:rPr>
          <w:rFonts w:ascii="Times New Roman" w:eastAsia="Times New Roman" w:hAnsi="Times New Roman" w:cs="Times New Roman"/>
          <w:sz w:val="24"/>
          <w:szCs w:val="24"/>
          <w:lang w:eastAsia="nl-NL"/>
        </w:rPr>
      </w:pPr>
      <w:r w:rsidRPr="00E52136">
        <w:rPr>
          <w:rFonts w:ascii="Times New Roman" w:eastAsia="Times New Roman" w:hAnsi="Times New Roman" w:cs="Times New Roman"/>
          <w:sz w:val="24"/>
          <w:szCs w:val="24"/>
          <w:lang w:eastAsia="nl-NL"/>
        </w:rPr>
        <w:t> 09-Feb-2015 at 11:59:59 PM (EST)</w:t>
      </w:r>
    </w:p>
    <w:p w:rsidR="00E52136" w:rsidRDefault="00E52136" w:rsidP="00E52136">
      <w:pPr>
        <w:spacing w:after="0"/>
        <w:rPr>
          <w:rFonts w:ascii="Times New Roman" w:eastAsia="Times New Roman" w:hAnsi="Times New Roman" w:cs="Times New Roman"/>
          <w:sz w:val="24"/>
          <w:szCs w:val="24"/>
          <w:lang w:eastAsia="nl-NL"/>
        </w:rPr>
      </w:pPr>
    </w:p>
    <w:p w:rsidR="00E52136" w:rsidRPr="00E52136" w:rsidRDefault="00E52136" w:rsidP="00E52136">
      <w:pPr>
        <w:spacing w:after="0"/>
        <w:rPr>
          <w:rFonts w:ascii="Times New Roman" w:eastAsia="Times New Roman" w:hAnsi="Times New Roman" w:cs="Times New Roman"/>
          <w:i/>
          <w:sz w:val="24"/>
          <w:szCs w:val="24"/>
          <w:lang w:eastAsia="nl-NL"/>
        </w:rPr>
      </w:pPr>
      <w:r w:rsidRPr="00E52136">
        <w:rPr>
          <w:rFonts w:ascii="Times New Roman" w:eastAsia="Times New Roman" w:hAnsi="Times New Roman" w:cs="Times New Roman"/>
          <w:i/>
          <w:sz w:val="24"/>
          <w:szCs w:val="24"/>
          <w:lang w:eastAsia="nl-NL"/>
        </w:rPr>
        <w:t>Language of Notice</w:t>
      </w:r>
    </w:p>
    <w:p w:rsidR="00E52136" w:rsidRPr="00E52136" w:rsidRDefault="00E52136" w:rsidP="00E52136">
      <w:pPr>
        <w:spacing w:after="0"/>
        <w:rPr>
          <w:rFonts w:ascii="Times New Roman" w:eastAsia="Times New Roman" w:hAnsi="Times New Roman" w:cs="Times New Roman"/>
          <w:sz w:val="24"/>
          <w:szCs w:val="24"/>
          <w:lang w:val="nl-NL" w:eastAsia="nl-NL"/>
        </w:rPr>
      </w:pPr>
      <w:r w:rsidRPr="00E52136">
        <w:rPr>
          <w:rFonts w:ascii="Times New Roman" w:eastAsia="Times New Roman" w:hAnsi="Times New Roman" w:cs="Times New Roman"/>
          <w:sz w:val="24"/>
          <w:szCs w:val="24"/>
          <w:lang w:eastAsia="nl-NL"/>
        </w:rPr>
        <w:t> </w:t>
      </w:r>
      <w:r w:rsidRPr="00E52136">
        <w:rPr>
          <w:rFonts w:ascii="Times New Roman" w:eastAsia="Times New Roman" w:hAnsi="Times New Roman" w:cs="Times New Roman"/>
          <w:sz w:val="24"/>
          <w:szCs w:val="24"/>
          <w:lang w:val="nl-NL" w:eastAsia="nl-NL"/>
        </w:rPr>
        <w:t>English</w:t>
      </w:r>
    </w:p>
    <w:p w:rsidR="00E52136" w:rsidRDefault="00E52136" w:rsidP="00E52136">
      <w:pPr>
        <w:spacing w:after="0"/>
        <w:rPr>
          <w:rFonts w:ascii="Times New Roman" w:eastAsia="Times New Roman" w:hAnsi="Times New Roman" w:cs="Times New Roman"/>
          <w:sz w:val="24"/>
          <w:szCs w:val="24"/>
          <w:lang w:val="nl-NL" w:eastAsia="nl-NL"/>
        </w:rPr>
      </w:pPr>
    </w:p>
    <w:p w:rsidR="00E52136" w:rsidRPr="00E52136" w:rsidRDefault="00E52136" w:rsidP="00E52136">
      <w:pPr>
        <w:spacing w:after="0"/>
        <w:rPr>
          <w:rFonts w:ascii="Times New Roman" w:eastAsia="Times New Roman" w:hAnsi="Times New Roman" w:cs="Times New Roman"/>
          <w:sz w:val="24"/>
          <w:szCs w:val="24"/>
          <w:lang w:val="nl-NL" w:eastAsia="nl-NL"/>
        </w:rPr>
      </w:pPr>
      <w:proofErr w:type="spellStart"/>
      <w:r w:rsidRPr="00E52136">
        <w:rPr>
          <w:rFonts w:ascii="Times New Roman" w:eastAsia="Times New Roman" w:hAnsi="Times New Roman" w:cs="Times New Roman"/>
          <w:sz w:val="24"/>
          <w:szCs w:val="24"/>
          <w:lang w:val="nl-NL" w:eastAsia="nl-NL"/>
        </w:rPr>
        <w:t>Selection</w:t>
      </w:r>
      <w:proofErr w:type="spellEnd"/>
      <w:r w:rsidRPr="00E52136">
        <w:rPr>
          <w:rFonts w:ascii="Times New Roman" w:eastAsia="Times New Roman" w:hAnsi="Times New Roman" w:cs="Times New Roman"/>
          <w:sz w:val="24"/>
          <w:szCs w:val="24"/>
          <w:lang w:val="nl-NL" w:eastAsia="nl-NL"/>
        </w:rPr>
        <w:t xml:space="preserve"> </w:t>
      </w:r>
      <w:proofErr w:type="spellStart"/>
      <w:r w:rsidRPr="00E52136">
        <w:rPr>
          <w:rFonts w:ascii="Times New Roman" w:eastAsia="Times New Roman" w:hAnsi="Times New Roman" w:cs="Times New Roman"/>
          <w:sz w:val="24"/>
          <w:szCs w:val="24"/>
          <w:lang w:val="nl-NL" w:eastAsia="nl-NL"/>
        </w:rPr>
        <w:t>Notice</w:t>
      </w:r>
      <w:proofErr w:type="spellEnd"/>
      <w:r w:rsidRPr="00E52136">
        <w:rPr>
          <w:rFonts w:ascii="Times New Roman" w:eastAsia="Times New Roman" w:hAnsi="Times New Roman" w:cs="Times New Roman"/>
          <w:sz w:val="24"/>
          <w:szCs w:val="24"/>
          <w:lang w:val="nl-NL" w:eastAsia="nl-NL"/>
        </w:rPr>
        <w:t xml:space="preserve"> </w:t>
      </w:r>
    </w:p>
    <w:p w:rsidR="00E52136" w:rsidRDefault="00E52136" w:rsidP="00E52136">
      <w:pPr>
        <w:spacing w:after="0"/>
        <w:rPr>
          <w:rFonts w:ascii="Times New Roman" w:eastAsia="Times New Roman" w:hAnsi="Times New Roman" w:cs="Times New Roman"/>
          <w:sz w:val="24"/>
          <w:szCs w:val="24"/>
          <w:lang w:val="nl-NL" w:eastAsia="nl-NL"/>
        </w:rPr>
      </w:pPr>
    </w:p>
    <w:p w:rsidR="00E52136" w:rsidRPr="00E52136" w:rsidRDefault="00E52136" w:rsidP="00E52136">
      <w:pPr>
        <w:spacing w:after="0"/>
        <w:rPr>
          <w:rFonts w:ascii="Times New Roman" w:eastAsia="Times New Roman" w:hAnsi="Times New Roman" w:cs="Times New Roman"/>
          <w:i/>
          <w:sz w:val="24"/>
          <w:szCs w:val="24"/>
          <w:lang w:val="nl-NL" w:eastAsia="nl-NL"/>
        </w:rPr>
      </w:pPr>
      <w:proofErr w:type="spellStart"/>
      <w:r w:rsidRPr="00E52136">
        <w:rPr>
          <w:rFonts w:ascii="Times New Roman" w:eastAsia="Times New Roman" w:hAnsi="Times New Roman" w:cs="Times New Roman"/>
          <w:i/>
          <w:sz w:val="24"/>
          <w:szCs w:val="24"/>
          <w:lang w:val="nl-NL" w:eastAsia="nl-NL"/>
        </w:rPr>
        <w:t>Assignment</w:t>
      </w:r>
      <w:proofErr w:type="spellEnd"/>
      <w:r w:rsidRPr="00E52136">
        <w:rPr>
          <w:rFonts w:ascii="Times New Roman" w:eastAsia="Times New Roman" w:hAnsi="Times New Roman" w:cs="Times New Roman"/>
          <w:i/>
          <w:sz w:val="24"/>
          <w:szCs w:val="24"/>
          <w:lang w:val="nl-NL" w:eastAsia="nl-NL"/>
        </w:rPr>
        <w:t xml:space="preserve"> Country</w:t>
      </w:r>
    </w:p>
    <w:p w:rsidR="00E52136" w:rsidRPr="00E52136" w:rsidRDefault="00E52136" w:rsidP="00E52136">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52136">
        <w:rPr>
          <w:rFonts w:ascii="Times New Roman" w:eastAsia="Times New Roman" w:hAnsi="Times New Roman" w:cs="Times New Roman"/>
          <w:sz w:val="24"/>
          <w:szCs w:val="24"/>
          <w:lang w:val="nl-NL" w:eastAsia="nl-NL"/>
        </w:rPr>
        <w:t>NG - Nigeria</w:t>
      </w:r>
    </w:p>
    <w:p w:rsidR="00E52136" w:rsidRPr="00E52136" w:rsidRDefault="00E52136" w:rsidP="00E52136">
      <w:pPr>
        <w:spacing w:after="0"/>
        <w:rPr>
          <w:rFonts w:ascii="Times New Roman" w:eastAsia="Times New Roman" w:hAnsi="Times New Roman" w:cs="Times New Roman"/>
          <w:i/>
          <w:sz w:val="24"/>
          <w:szCs w:val="24"/>
          <w:lang w:val="nl-NL" w:eastAsia="nl-NL"/>
        </w:rPr>
      </w:pPr>
      <w:proofErr w:type="spellStart"/>
      <w:r w:rsidRPr="00E52136">
        <w:rPr>
          <w:rFonts w:ascii="Times New Roman" w:eastAsia="Times New Roman" w:hAnsi="Times New Roman" w:cs="Times New Roman"/>
          <w:i/>
          <w:sz w:val="24"/>
          <w:szCs w:val="24"/>
          <w:lang w:val="nl-NL" w:eastAsia="nl-NL"/>
        </w:rPr>
        <w:t>Funding</w:t>
      </w:r>
      <w:proofErr w:type="spellEnd"/>
      <w:r w:rsidRPr="00E52136">
        <w:rPr>
          <w:rFonts w:ascii="Times New Roman" w:eastAsia="Times New Roman" w:hAnsi="Times New Roman" w:cs="Times New Roman"/>
          <w:i/>
          <w:sz w:val="24"/>
          <w:szCs w:val="24"/>
          <w:lang w:val="nl-NL" w:eastAsia="nl-NL"/>
        </w:rPr>
        <w:t xml:space="preserve"> Sources</w:t>
      </w:r>
    </w:p>
    <w:p w:rsidR="00E52136" w:rsidRPr="00E52136" w:rsidRDefault="00E52136" w:rsidP="00E52136">
      <w:pPr>
        <w:spacing w:after="0"/>
        <w:rPr>
          <w:rFonts w:ascii="Times New Roman" w:eastAsia="Times New Roman" w:hAnsi="Times New Roman" w:cs="Times New Roman"/>
          <w:sz w:val="24"/>
          <w:szCs w:val="24"/>
          <w:lang w:eastAsia="nl-NL"/>
        </w:rPr>
      </w:pPr>
      <w:r w:rsidRPr="00E52136">
        <w:rPr>
          <w:rFonts w:ascii="Times New Roman" w:eastAsia="Times New Roman" w:hAnsi="Times New Roman" w:cs="Times New Roman"/>
          <w:sz w:val="24"/>
          <w:szCs w:val="24"/>
          <w:lang w:eastAsia="nl-NL"/>
        </w:rPr>
        <w:t xml:space="preserve">The World Bank intends to finance the assignment/services under Trust Funds: </w:t>
      </w:r>
    </w:p>
    <w:p w:rsidR="00E52136" w:rsidRPr="00E52136" w:rsidRDefault="00E52136" w:rsidP="00E52136">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E52136">
        <w:rPr>
          <w:rFonts w:ascii="Times New Roman" w:eastAsia="Times New Roman" w:hAnsi="Times New Roman" w:cs="Times New Roman"/>
          <w:sz w:val="24"/>
          <w:szCs w:val="24"/>
          <w:lang w:val="nl-NL" w:eastAsia="nl-NL"/>
        </w:rPr>
        <w:t>BB - BANK BUDGET</w:t>
      </w:r>
    </w:p>
    <w:p w:rsidR="00E52136" w:rsidRPr="00E52136" w:rsidRDefault="00E52136" w:rsidP="00E52136">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E52136">
        <w:rPr>
          <w:rFonts w:ascii="Times New Roman" w:eastAsia="Times New Roman" w:hAnsi="Times New Roman" w:cs="Times New Roman"/>
          <w:sz w:val="24"/>
          <w:szCs w:val="24"/>
          <w:lang w:eastAsia="nl-NL"/>
        </w:rPr>
        <w:t>TF093589 - NEW GLOBAL CORE MDTF (AFR)</w:t>
      </w:r>
    </w:p>
    <w:p w:rsidR="00E52136" w:rsidRPr="00E52136" w:rsidRDefault="00E52136" w:rsidP="00E52136">
      <w:pPr>
        <w:spacing w:after="0"/>
        <w:rPr>
          <w:rFonts w:ascii="Times New Roman" w:eastAsia="Times New Roman" w:hAnsi="Times New Roman" w:cs="Times New Roman"/>
          <w:sz w:val="24"/>
          <w:szCs w:val="24"/>
          <w:lang w:eastAsia="nl-NL"/>
        </w:rPr>
      </w:pPr>
      <w:r w:rsidRPr="00E52136">
        <w:rPr>
          <w:rFonts w:ascii="Times New Roman" w:eastAsia="Times New Roman" w:hAnsi="Times New Roman" w:cs="Times New Roman"/>
          <w:sz w:val="24"/>
          <w:szCs w:val="24"/>
          <w:lang w:eastAsia="nl-NL"/>
        </w:rPr>
        <w:t>Individual/Firm</w:t>
      </w:r>
    </w:p>
    <w:p w:rsidR="00E52136" w:rsidRPr="00E52136" w:rsidRDefault="00E52136" w:rsidP="00E52136">
      <w:pPr>
        <w:spacing w:after="0"/>
        <w:rPr>
          <w:rFonts w:ascii="Times New Roman" w:eastAsia="Times New Roman" w:hAnsi="Times New Roman" w:cs="Times New Roman"/>
          <w:sz w:val="24"/>
          <w:szCs w:val="24"/>
          <w:lang w:eastAsia="nl-NL"/>
        </w:rPr>
      </w:pPr>
      <w:r w:rsidRPr="00E52136">
        <w:rPr>
          <w:rFonts w:ascii="Times New Roman" w:eastAsia="Times New Roman" w:hAnsi="Times New Roman" w:cs="Times New Roman"/>
          <w:sz w:val="24"/>
          <w:szCs w:val="24"/>
          <w:lang w:eastAsia="nl-NL"/>
        </w:rPr>
        <w:t xml:space="preserve">The consultant will be a firm. </w:t>
      </w:r>
    </w:p>
    <w:p w:rsidR="00E52136" w:rsidRDefault="00E52136" w:rsidP="00E52136">
      <w:pPr>
        <w:spacing w:after="0"/>
        <w:rPr>
          <w:rFonts w:ascii="Times New Roman" w:eastAsia="Times New Roman" w:hAnsi="Times New Roman" w:cs="Times New Roman"/>
          <w:sz w:val="24"/>
          <w:szCs w:val="24"/>
          <w:lang w:val="nl-NL" w:eastAsia="nl-NL"/>
        </w:rPr>
      </w:pPr>
    </w:p>
    <w:p w:rsidR="00E52136" w:rsidRPr="00E52136" w:rsidRDefault="00E52136" w:rsidP="00E52136">
      <w:pPr>
        <w:spacing w:after="0"/>
        <w:rPr>
          <w:rFonts w:ascii="Times New Roman" w:eastAsia="Times New Roman" w:hAnsi="Times New Roman" w:cs="Times New Roman"/>
          <w:sz w:val="24"/>
          <w:szCs w:val="24"/>
          <w:lang w:val="nl-NL" w:eastAsia="nl-NL"/>
        </w:rPr>
      </w:pPr>
      <w:proofErr w:type="spellStart"/>
      <w:r w:rsidRPr="00E52136">
        <w:rPr>
          <w:rFonts w:ascii="Times New Roman" w:eastAsia="Times New Roman" w:hAnsi="Times New Roman" w:cs="Times New Roman"/>
          <w:sz w:val="24"/>
          <w:szCs w:val="24"/>
          <w:lang w:val="nl-NL" w:eastAsia="nl-NL"/>
        </w:rPr>
        <w:t>Assignment</w:t>
      </w:r>
      <w:proofErr w:type="spellEnd"/>
      <w:r w:rsidRPr="00E52136">
        <w:rPr>
          <w:rFonts w:ascii="Times New Roman" w:eastAsia="Times New Roman" w:hAnsi="Times New Roman" w:cs="Times New Roman"/>
          <w:sz w:val="24"/>
          <w:szCs w:val="24"/>
          <w:lang w:val="nl-NL" w:eastAsia="nl-NL"/>
        </w:rPr>
        <w:t xml:space="preserve"> </w:t>
      </w:r>
      <w:proofErr w:type="spellStart"/>
      <w:r w:rsidRPr="00E52136">
        <w:rPr>
          <w:rFonts w:ascii="Times New Roman" w:eastAsia="Times New Roman" w:hAnsi="Times New Roman" w:cs="Times New Roman"/>
          <w:sz w:val="24"/>
          <w:szCs w:val="24"/>
          <w:lang w:val="nl-NL" w:eastAsia="nl-NL"/>
        </w:rPr>
        <w:t>Description</w:t>
      </w:r>
      <w:proofErr w:type="spellEnd"/>
      <w:r w:rsidRPr="00E52136">
        <w:rPr>
          <w:rFonts w:ascii="Times New Roman" w:eastAsia="Times New Roman" w:hAnsi="Times New Roman" w:cs="Times New Roman"/>
          <w:sz w:val="24"/>
          <w:szCs w:val="24"/>
          <w:lang w:val="nl-NL" w:eastAsia="nl-NL"/>
        </w:rPr>
        <w:t xml:space="preserve"> </w:t>
      </w:r>
    </w:p>
    <w:p w:rsidR="00E52136" w:rsidRPr="00E52136" w:rsidRDefault="00E52136" w:rsidP="00E52136">
      <w:pPr>
        <w:spacing w:after="0"/>
        <w:rPr>
          <w:rFonts w:ascii="Times New Roman" w:eastAsia="Times New Roman" w:hAnsi="Times New Roman" w:cs="Times New Roman"/>
          <w:sz w:val="24"/>
          <w:szCs w:val="24"/>
          <w:lang w:eastAsia="nl-NL"/>
        </w:rPr>
      </w:pPr>
      <w:r w:rsidRPr="00E52136">
        <w:rPr>
          <w:rFonts w:ascii="Times New Roman" w:eastAsia="Times New Roman" w:hAnsi="Times New Roman" w:cs="Times New Roman"/>
          <w:sz w:val="24"/>
          <w:szCs w:val="24"/>
          <w:lang w:eastAsia="nl-NL"/>
        </w:rPr>
        <w:t>SELECTION FOR CONSULTANTS BY THE WORLD BANK</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REQUEST FOR EXPRESSIONS OF INTEREST</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Electronic Submissions through World Bank Group eConsultant2</w:t>
      </w:r>
      <w:r w:rsidRPr="00E52136">
        <w:rPr>
          <w:rFonts w:ascii="Times New Roman" w:eastAsia="Times New Roman" w:hAnsi="Times New Roman" w:cs="Times New Roman"/>
          <w:sz w:val="24"/>
          <w:szCs w:val="24"/>
          <w:lang w:eastAsia="nl-NL"/>
        </w:rPr>
        <w:br/>
        <w:t>https://wbgeconsult2.worldbank.org/wbgec/index.html</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ASSIGNMENT OVERVIEW</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 xml:space="preserve">Assignment Title: Water Quality Testing Study, Port Harcourt, Nigeria </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lastRenderedPageBreak/>
        <w:t>Assignment Countries:</w:t>
      </w:r>
      <w:r w:rsidRPr="00E52136">
        <w:rPr>
          <w:rFonts w:ascii="Times New Roman" w:eastAsia="Times New Roman" w:hAnsi="Times New Roman" w:cs="Times New Roman"/>
          <w:sz w:val="24"/>
          <w:szCs w:val="24"/>
          <w:lang w:eastAsia="nl-NL"/>
        </w:rPr>
        <w:br/>
        <w:t>- Nigeria</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ASSIGNMENT DESCRIPTION</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The Rivers State Government, Ministry of Water Resources and Rural Development (MWRRD), has undertaken a series of reforms including corporatizing the State Water Board, now known as the Port Harcourt Water Corporation (PHWC). PHWC currently provides only very limited and intermittent water supply to the city of Port Harcourt.</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The majority of vast majority of Port Harcourt residents rely on provision from private boreholes and shallow wells. The water quality from boreholes and shallow wells is not regulated.</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WSP supported in 2013/2014 a Water Quality Testing Study. The water quality data collected were from a structured sample of the full range of water sources used in the city: privately constructed boreholes and shallow wells utility sources, utility water received by customers and vended water.</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 xml:space="preserve">This </w:t>
      </w:r>
      <w:proofErr w:type="gramStart"/>
      <w:r w:rsidRPr="00E52136">
        <w:rPr>
          <w:rFonts w:ascii="Times New Roman" w:eastAsia="Times New Roman" w:hAnsi="Times New Roman" w:cs="Times New Roman"/>
          <w:sz w:val="24"/>
          <w:szCs w:val="24"/>
          <w:lang w:eastAsia="nl-NL"/>
        </w:rPr>
        <w:t>assignment,</w:t>
      </w:r>
      <w:proofErr w:type="gramEnd"/>
      <w:r w:rsidRPr="00E52136">
        <w:rPr>
          <w:rFonts w:ascii="Times New Roman" w:eastAsia="Times New Roman" w:hAnsi="Times New Roman" w:cs="Times New Roman"/>
          <w:sz w:val="24"/>
          <w:szCs w:val="24"/>
          <w:lang w:eastAsia="nl-NL"/>
        </w:rPr>
        <w:t xml:space="preserve"> is in response to a request from MWRRD to repeat the exercise during the wet season in order to measure the effect of rain, flooding and the seasonally higher water table. </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FUNDING SOURCE</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E52136">
        <w:rPr>
          <w:rFonts w:ascii="Times New Roman" w:eastAsia="Times New Roman" w:hAnsi="Times New Roman" w:cs="Times New Roman"/>
          <w:sz w:val="24"/>
          <w:szCs w:val="24"/>
          <w:lang w:eastAsia="nl-NL"/>
        </w:rPr>
        <w:br/>
        <w:t>- BANK BUDGET</w:t>
      </w:r>
      <w:r w:rsidRPr="00E52136">
        <w:rPr>
          <w:rFonts w:ascii="Times New Roman" w:eastAsia="Times New Roman" w:hAnsi="Times New Roman" w:cs="Times New Roman"/>
          <w:sz w:val="24"/>
          <w:szCs w:val="24"/>
          <w:lang w:eastAsia="nl-NL"/>
        </w:rPr>
        <w:br/>
        <w:t>- NEW GLOBAL CORE MDTF (AFR</w:t>
      </w:r>
      <w:proofErr w:type="gramStart"/>
      <w:r w:rsidRPr="00E52136">
        <w:rPr>
          <w:rFonts w:ascii="Times New Roman" w:eastAsia="Times New Roman" w:hAnsi="Times New Roman" w:cs="Times New Roman"/>
          <w:sz w:val="24"/>
          <w:szCs w:val="24"/>
          <w:lang w:eastAsia="nl-NL"/>
        </w:rPr>
        <w:t>)</w:t>
      </w:r>
      <w:proofErr w:type="gramEnd"/>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ELIGIBILITY</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r>
      <w:proofErr w:type="spellStart"/>
      <w:r w:rsidRPr="00E52136">
        <w:rPr>
          <w:rFonts w:ascii="Times New Roman" w:eastAsia="Times New Roman" w:hAnsi="Times New Roman" w:cs="Times New Roman"/>
          <w:sz w:val="24"/>
          <w:szCs w:val="24"/>
          <w:lang w:eastAsia="nl-NL"/>
        </w:rPr>
        <w:t>Eligibility</w:t>
      </w:r>
      <w:proofErr w:type="spellEnd"/>
      <w:r w:rsidRPr="00E52136">
        <w:rPr>
          <w:rFonts w:ascii="Times New Roman" w:eastAsia="Times New Roman" w:hAnsi="Times New Roman" w:cs="Times New Roman"/>
          <w:sz w:val="24"/>
          <w:szCs w:val="24"/>
          <w:lang w:eastAsia="nl-NL"/>
        </w:rPr>
        <w:t xml:space="preserve"> restrictions apply:</w:t>
      </w:r>
      <w:r w:rsidRPr="00E52136">
        <w:rPr>
          <w:rFonts w:ascii="Times New Roman" w:eastAsia="Times New Roman" w:hAnsi="Times New Roman" w:cs="Times New Roman"/>
          <w:sz w:val="24"/>
          <w:szCs w:val="24"/>
          <w:lang w:eastAsia="nl-NL"/>
        </w:rPr>
        <w:br/>
        <w:t>[Please type list of restrictions]</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INDIVIDUAL / FIRM PROFILE</w:t>
      </w:r>
      <w:r w:rsidRPr="00E52136">
        <w:rPr>
          <w:rFonts w:ascii="Times New Roman" w:eastAsia="Times New Roman" w:hAnsi="Times New Roman" w:cs="Times New Roman"/>
          <w:sz w:val="24"/>
          <w:szCs w:val="24"/>
          <w:lang w:eastAsia="nl-NL"/>
        </w:rPr>
        <w:br/>
        <w:t xml:space="preserve">The consultant will be a firm. </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SUBMISSION REQUIREMENTS</w:t>
      </w:r>
      <w:r w:rsidRPr="00E52136">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Interested consultants are hereby invited to submit expressions of interest.</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lastRenderedPageBreak/>
        <w:br/>
        <w:t>Expressions of Interest should be submitted, in English, electronically through World Bank Group eConsultant2 (https://wbgeconsult2.worldbank.org/wbgec/index.html)</w:t>
      </w:r>
      <w:r w:rsidRPr="00E52136">
        <w:rPr>
          <w:rFonts w:ascii="Times New Roman" w:eastAsia="Times New Roman" w:hAnsi="Times New Roman" w:cs="Times New Roman"/>
          <w:sz w:val="24"/>
          <w:szCs w:val="24"/>
          <w:lang w:eastAsia="nl-NL"/>
        </w:rPr>
        <w:br/>
      </w:r>
      <w:r w:rsidRPr="00E52136">
        <w:rPr>
          <w:rFonts w:ascii="Times New Roman" w:eastAsia="Times New Roman" w:hAnsi="Times New Roman" w:cs="Times New Roman"/>
          <w:sz w:val="24"/>
          <w:szCs w:val="24"/>
          <w:lang w:eastAsia="nl-NL"/>
        </w:rPr>
        <w:br/>
        <w:t>NOTES</w:t>
      </w:r>
      <w:r w:rsidRPr="00E52136">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E52136" w:rsidRPr="00E52136" w:rsidRDefault="00E52136" w:rsidP="00E52136">
      <w:pPr>
        <w:spacing w:after="0"/>
        <w:rPr>
          <w:rFonts w:ascii="Times New Roman" w:eastAsia="Times New Roman" w:hAnsi="Times New Roman" w:cs="Times New Roman"/>
          <w:sz w:val="24"/>
          <w:szCs w:val="24"/>
          <w:lang w:val="nl-NL" w:eastAsia="nl-NL"/>
        </w:rPr>
      </w:pPr>
      <w:proofErr w:type="spellStart"/>
      <w:r w:rsidRPr="00E52136">
        <w:rPr>
          <w:rFonts w:ascii="Times New Roman" w:eastAsia="Times New Roman" w:hAnsi="Times New Roman" w:cs="Times New Roman"/>
          <w:sz w:val="24"/>
          <w:szCs w:val="24"/>
          <w:lang w:val="nl-NL" w:eastAsia="nl-NL"/>
        </w:rPr>
        <w:t>Qualification</w:t>
      </w:r>
      <w:proofErr w:type="spellEnd"/>
      <w:r w:rsidRPr="00E52136">
        <w:rPr>
          <w:rFonts w:ascii="Times New Roman" w:eastAsia="Times New Roman" w:hAnsi="Times New Roman" w:cs="Times New Roman"/>
          <w:sz w:val="24"/>
          <w:szCs w:val="24"/>
          <w:lang w:val="nl-NL" w:eastAsia="nl-NL"/>
        </w:rPr>
        <w:t xml:space="preserve"> Criteria </w:t>
      </w:r>
    </w:p>
    <w:p w:rsidR="00E52136" w:rsidRPr="00E52136" w:rsidRDefault="00E52136" w:rsidP="00E5213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52136">
        <w:rPr>
          <w:rFonts w:ascii="Times New Roman" w:eastAsia="Times New Roman" w:hAnsi="Times New Roman" w:cs="Times New Roman"/>
          <w:b/>
          <w:bCs/>
          <w:sz w:val="24"/>
          <w:szCs w:val="24"/>
          <w:lang w:eastAsia="nl-NL"/>
        </w:rPr>
        <w:t>1.</w:t>
      </w:r>
      <w:r w:rsidRPr="00E52136">
        <w:rPr>
          <w:rFonts w:ascii="Times New Roman" w:eastAsia="Times New Roman" w:hAnsi="Times New Roman" w:cs="Times New Roman"/>
          <w:sz w:val="24"/>
          <w:szCs w:val="24"/>
          <w:lang w:eastAsia="nl-NL"/>
        </w:rPr>
        <w:t xml:space="preserve"> Provide information showing that they are qualified in the field of the assignment.</w:t>
      </w:r>
    </w:p>
    <w:p w:rsidR="00E52136" w:rsidRPr="00E52136" w:rsidRDefault="00E52136" w:rsidP="00E5213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52136">
        <w:rPr>
          <w:rFonts w:ascii="Times New Roman" w:eastAsia="Times New Roman" w:hAnsi="Times New Roman" w:cs="Times New Roman"/>
          <w:b/>
          <w:bCs/>
          <w:sz w:val="24"/>
          <w:szCs w:val="24"/>
          <w:lang w:eastAsia="nl-NL"/>
        </w:rPr>
        <w:t>2.</w:t>
      </w:r>
      <w:r w:rsidRPr="00E52136">
        <w:rPr>
          <w:rFonts w:ascii="Times New Roman" w:eastAsia="Times New Roman" w:hAnsi="Times New Roman" w:cs="Times New Roman"/>
          <w:sz w:val="24"/>
          <w:szCs w:val="24"/>
          <w:lang w:eastAsia="nl-NL"/>
        </w:rPr>
        <w:t xml:space="preserve"> Provide information on the technical and managerial capabilities of the firm.</w:t>
      </w:r>
    </w:p>
    <w:p w:rsidR="00E52136" w:rsidRPr="00E52136" w:rsidRDefault="00E52136" w:rsidP="00E5213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52136">
        <w:rPr>
          <w:rFonts w:ascii="Times New Roman" w:eastAsia="Times New Roman" w:hAnsi="Times New Roman" w:cs="Times New Roman"/>
          <w:b/>
          <w:bCs/>
          <w:sz w:val="24"/>
          <w:szCs w:val="24"/>
          <w:lang w:eastAsia="nl-NL"/>
        </w:rPr>
        <w:t>3.</w:t>
      </w:r>
      <w:r w:rsidRPr="00E52136">
        <w:rPr>
          <w:rFonts w:ascii="Times New Roman" w:eastAsia="Times New Roman" w:hAnsi="Times New Roman" w:cs="Times New Roman"/>
          <w:sz w:val="24"/>
          <w:szCs w:val="24"/>
          <w:lang w:eastAsia="nl-NL"/>
        </w:rPr>
        <w:t xml:space="preserve"> Provide information on their core business and years in business.</w:t>
      </w:r>
    </w:p>
    <w:p w:rsidR="00E52136" w:rsidRPr="00E52136" w:rsidRDefault="00E52136" w:rsidP="00E5213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52136">
        <w:rPr>
          <w:rFonts w:ascii="Times New Roman" w:eastAsia="Times New Roman" w:hAnsi="Times New Roman" w:cs="Times New Roman"/>
          <w:b/>
          <w:bCs/>
          <w:sz w:val="24"/>
          <w:szCs w:val="24"/>
          <w:lang w:eastAsia="nl-NL"/>
        </w:rPr>
        <w:t>4.</w:t>
      </w:r>
      <w:r w:rsidRPr="00E52136">
        <w:rPr>
          <w:rFonts w:ascii="Times New Roman" w:eastAsia="Times New Roman" w:hAnsi="Times New Roman" w:cs="Times New Roman"/>
          <w:sz w:val="24"/>
          <w:szCs w:val="24"/>
          <w:lang w:eastAsia="nl-NL"/>
        </w:rPr>
        <w:t xml:space="preserve"> Provide information on the qualifications of key staff.</w:t>
      </w:r>
    </w:p>
    <w:p w:rsidR="00E52136" w:rsidRPr="00E52136" w:rsidRDefault="00E52136" w:rsidP="00E52136">
      <w:pPr>
        <w:spacing w:after="0"/>
        <w:rPr>
          <w:rFonts w:ascii="Times New Roman" w:eastAsia="Times New Roman" w:hAnsi="Times New Roman" w:cs="Times New Roman"/>
          <w:sz w:val="24"/>
          <w:szCs w:val="24"/>
          <w:lang w:val="nl-NL" w:eastAsia="nl-NL"/>
        </w:rPr>
      </w:pPr>
      <w:r w:rsidRPr="00E52136">
        <w:rPr>
          <w:rFonts w:ascii="Times New Roman" w:eastAsia="Times New Roman" w:hAnsi="Times New Roman" w:cs="Times New Roman"/>
          <w:sz w:val="24"/>
          <w:szCs w:val="24"/>
          <w:lang w:val="nl-NL" w:eastAsia="nl-NL"/>
        </w:rPr>
        <w:t xml:space="preserve">* - </w:t>
      </w:r>
      <w:proofErr w:type="spellStart"/>
      <w:r w:rsidRPr="00E52136">
        <w:rPr>
          <w:rFonts w:ascii="Times New Roman" w:eastAsia="Times New Roman" w:hAnsi="Times New Roman" w:cs="Times New Roman"/>
          <w:sz w:val="24"/>
          <w:szCs w:val="24"/>
          <w:lang w:val="nl-NL" w:eastAsia="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91DE5"/>
    <w:multiLevelType w:val="multilevel"/>
    <w:tmpl w:val="0EDEE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081C7B"/>
    <w:multiLevelType w:val="multilevel"/>
    <w:tmpl w:val="ACCEE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1663467"/>
    <w:multiLevelType w:val="multilevel"/>
    <w:tmpl w:val="20C6A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136"/>
    <w:rsid w:val="00D309B7"/>
    <w:rsid w:val="00E521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E5213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E521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4250917">
      <w:bodyDiv w:val="1"/>
      <w:marLeft w:val="0"/>
      <w:marRight w:val="0"/>
      <w:marTop w:val="0"/>
      <w:marBottom w:val="0"/>
      <w:divBdr>
        <w:top w:val="none" w:sz="0" w:space="0" w:color="auto"/>
        <w:left w:val="none" w:sz="0" w:space="0" w:color="auto"/>
        <w:bottom w:val="none" w:sz="0" w:space="0" w:color="auto"/>
        <w:right w:val="none" w:sz="0" w:space="0" w:color="auto"/>
      </w:divBdr>
      <w:divsChild>
        <w:div w:id="649291964">
          <w:marLeft w:val="0"/>
          <w:marRight w:val="0"/>
          <w:marTop w:val="0"/>
          <w:marBottom w:val="0"/>
          <w:divBdr>
            <w:top w:val="none" w:sz="0" w:space="0" w:color="auto"/>
            <w:left w:val="none" w:sz="0" w:space="0" w:color="auto"/>
            <w:bottom w:val="none" w:sz="0" w:space="0" w:color="auto"/>
            <w:right w:val="none" w:sz="0" w:space="0" w:color="auto"/>
          </w:divBdr>
        </w:div>
        <w:div w:id="2028288886">
          <w:marLeft w:val="0"/>
          <w:marRight w:val="0"/>
          <w:marTop w:val="0"/>
          <w:marBottom w:val="0"/>
          <w:divBdr>
            <w:top w:val="none" w:sz="0" w:space="0" w:color="auto"/>
            <w:left w:val="none" w:sz="0" w:space="0" w:color="auto"/>
            <w:bottom w:val="none" w:sz="0" w:space="0" w:color="auto"/>
            <w:right w:val="none" w:sz="0" w:space="0" w:color="auto"/>
          </w:divBdr>
          <w:divsChild>
            <w:div w:id="921452713">
              <w:marLeft w:val="0"/>
              <w:marRight w:val="0"/>
              <w:marTop w:val="0"/>
              <w:marBottom w:val="0"/>
              <w:divBdr>
                <w:top w:val="none" w:sz="0" w:space="0" w:color="auto"/>
                <w:left w:val="none" w:sz="0" w:space="0" w:color="auto"/>
                <w:bottom w:val="none" w:sz="0" w:space="0" w:color="auto"/>
                <w:right w:val="none" w:sz="0" w:space="0" w:color="auto"/>
              </w:divBdr>
              <w:divsChild>
                <w:div w:id="603004645">
                  <w:marLeft w:val="0"/>
                  <w:marRight w:val="0"/>
                  <w:marTop w:val="0"/>
                  <w:marBottom w:val="0"/>
                  <w:divBdr>
                    <w:top w:val="none" w:sz="0" w:space="0" w:color="auto"/>
                    <w:left w:val="none" w:sz="0" w:space="0" w:color="auto"/>
                    <w:bottom w:val="none" w:sz="0" w:space="0" w:color="auto"/>
                    <w:right w:val="none" w:sz="0" w:space="0" w:color="auto"/>
                  </w:divBdr>
                </w:div>
              </w:divsChild>
            </w:div>
            <w:div w:id="1646005656">
              <w:marLeft w:val="0"/>
              <w:marRight w:val="0"/>
              <w:marTop w:val="0"/>
              <w:marBottom w:val="0"/>
              <w:divBdr>
                <w:top w:val="none" w:sz="0" w:space="0" w:color="auto"/>
                <w:left w:val="none" w:sz="0" w:space="0" w:color="auto"/>
                <w:bottom w:val="none" w:sz="0" w:space="0" w:color="auto"/>
                <w:right w:val="none" w:sz="0" w:space="0" w:color="auto"/>
              </w:divBdr>
              <w:divsChild>
                <w:div w:id="998075161">
                  <w:marLeft w:val="0"/>
                  <w:marRight w:val="0"/>
                  <w:marTop w:val="0"/>
                  <w:marBottom w:val="0"/>
                  <w:divBdr>
                    <w:top w:val="none" w:sz="0" w:space="0" w:color="auto"/>
                    <w:left w:val="none" w:sz="0" w:space="0" w:color="auto"/>
                    <w:bottom w:val="none" w:sz="0" w:space="0" w:color="auto"/>
                    <w:right w:val="none" w:sz="0" w:space="0" w:color="auto"/>
                  </w:divBdr>
                </w:div>
                <w:div w:id="1326085498">
                  <w:marLeft w:val="0"/>
                  <w:marRight w:val="0"/>
                  <w:marTop w:val="0"/>
                  <w:marBottom w:val="0"/>
                  <w:divBdr>
                    <w:top w:val="none" w:sz="0" w:space="0" w:color="auto"/>
                    <w:left w:val="none" w:sz="0" w:space="0" w:color="auto"/>
                    <w:bottom w:val="none" w:sz="0" w:space="0" w:color="auto"/>
                    <w:right w:val="none" w:sz="0" w:space="0" w:color="auto"/>
                  </w:divBdr>
                </w:div>
              </w:divsChild>
            </w:div>
            <w:div w:id="772942935">
              <w:marLeft w:val="0"/>
              <w:marRight w:val="0"/>
              <w:marTop w:val="0"/>
              <w:marBottom w:val="0"/>
              <w:divBdr>
                <w:top w:val="none" w:sz="0" w:space="0" w:color="auto"/>
                <w:left w:val="none" w:sz="0" w:space="0" w:color="auto"/>
                <w:bottom w:val="none" w:sz="0" w:space="0" w:color="auto"/>
                <w:right w:val="none" w:sz="0" w:space="0" w:color="auto"/>
              </w:divBdr>
              <w:divsChild>
                <w:div w:id="369191792">
                  <w:marLeft w:val="0"/>
                  <w:marRight w:val="0"/>
                  <w:marTop w:val="0"/>
                  <w:marBottom w:val="0"/>
                  <w:divBdr>
                    <w:top w:val="none" w:sz="0" w:space="0" w:color="auto"/>
                    <w:left w:val="none" w:sz="0" w:space="0" w:color="auto"/>
                    <w:bottom w:val="none" w:sz="0" w:space="0" w:color="auto"/>
                    <w:right w:val="none" w:sz="0" w:space="0" w:color="auto"/>
                  </w:divBdr>
                </w:div>
                <w:div w:id="1537231752">
                  <w:marLeft w:val="0"/>
                  <w:marRight w:val="0"/>
                  <w:marTop w:val="0"/>
                  <w:marBottom w:val="0"/>
                  <w:divBdr>
                    <w:top w:val="none" w:sz="0" w:space="0" w:color="auto"/>
                    <w:left w:val="none" w:sz="0" w:space="0" w:color="auto"/>
                    <w:bottom w:val="none" w:sz="0" w:space="0" w:color="auto"/>
                    <w:right w:val="none" w:sz="0" w:space="0" w:color="auto"/>
                  </w:divBdr>
                </w:div>
              </w:divsChild>
            </w:div>
            <w:div w:id="1855807006">
              <w:marLeft w:val="0"/>
              <w:marRight w:val="0"/>
              <w:marTop w:val="0"/>
              <w:marBottom w:val="0"/>
              <w:divBdr>
                <w:top w:val="none" w:sz="0" w:space="0" w:color="auto"/>
                <w:left w:val="none" w:sz="0" w:space="0" w:color="auto"/>
                <w:bottom w:val="none" w:sz="0" w:space="0" w:color="auto"/>
                <w:right w:val="none" w:sz="0" w:space="0" w:color="auto"/>
              </w:divBdr>
              <w:divsChild>
                <w:div w:id="316496967">
                  <w:marLeft w:val="0"/>
                  <w:marRight w:val="0"/>
                  <w:marTop w:val="0"/>
                  <w:marBottom w:val="0"/>
                  <w:divBdr>
                    <w:top w:val="none" w:sz="0" w:space="0" w:color="auto"/>
                    <w:left w:val="none" w:sz="0" w:space="0" w:color="auto"/>
                    <w:bottom w:val="none" w:sz="0" w:space="0" w:color="auto"/>
                    <w:right w:val="none" w:sz="0" w:space="0" w:color="auto"/>
                  </w:divBdr>
                </w:div>
                <w:div w:id="1108233805">
                  <w:marLeft w:val="0"/>
                  <w:marRight w:val="0"/>
                  <w:marTop w:val="0"/>
                  <w:marBottom w:val="0"/>
                  <w:divBdr>
                    <w:top w:val="none" w:sz="0" w:space="0" w:color="auto"/>
                    <w:left w:val="none" w:sz="0" w:space="0" w:color="auto"/>
                    <w:bottom w:val="none" w:sz="0" w:space="0" w:color="auto"/>
                    <w:right w:val="none" w:sz="0" w:space="0" w:color="auto"/>
                  </w:divBdr>
                </w:div>
              </w:divsChild>
            </w:div>
            <w:div w:id="850222007">
              <w:marLeft w:val="0"/>
              <w:marRight w:val="0"/>
              <w:marTop w:val="0"/>
              <w:marBottom w:val="0"/>
              <w:divBdr>
                <w:top w:val="none" w:sz="0" w:space="0" w:color="auto"/>
                <w:left w:val="none" w:sz="0" w:space="0" w:color="auto"/>
                <w:bottom w:val="none" w:sz="0" w:space="0" w:color="auto"/>
                <w:right w:val="none" w:sz="0" w:space="0" w:color="auto"/>
              </w:divBdr>
              <w:divsChild>
                <w:div w:id="1120610983">
                  <w:marLeft w:val="0"/>
                  <w:marRight w:val="0"/>
                  <w:marTop w:val="0"/>
                  <w:marBottom w:val="0"/>
                  <w:divBdr>
                    <w:top w:val="none" w:sz="0" w:space="0" w:color="auto"/>
                    <w:left w:val="none" w:sz="0" w:space="0" w:color="auto"/>
                    <w:bottom w:val="none" w:sz="0" w:space="0" w:color="auto"/>
                    <w:right w:val="none" w:sz="0" w:space="0" w:color="auto"/>
                  </w:divBdr>
                </w:div>
                <w:div w:id="1644115463">
                  <w:marLeft w:val="0"/>
                  <w:marRight w:val="0"/>
                  <w:marTop w:val="0"/>
                  <w:marBottom w:val="0"/>
                  <w:divBdr>
                    <w:top w:val="none" w:sz="0" w:space="0" w:color="auto"/>
                    <w:left w:val="none" w:sz="0" w:space="0" w:color="auto"/>
                    <w:bottom w:val="none" w:sz="0" w:space="0" w:color="auto"/>
                    <w:right w:val="none" w:sz="0" w:space="0" w:color="auto"/>
                  </w:divBdr>
                </w:div>
              </w:divsChild>
            </w:div>
            <w:div w:id="1735740197">
              <w:marLeft w:val="0"/>
              <w:marRight w:val="0"/>
              <w:marTop w:val="0"/>
              <w:marBottom w:val="0"/>
              <w:divBdr>
                <w:top w:val="none" w:sz="0" w:space="0" w:color="auto"/>
                <w:left w:val="none" w:sz="0" w:space="0" w:color="auto"/>
                <w:bottom w:val="none" w:sz="0" w:space="0" w:color="auto"/>
                <w:right w:val="none" w:sz="0" w:space="0" w:color="auto"/>
              </w:divBdr>
              <w:divsChild>
                <w:div w:id="363097171">
                  <w:marLeft w:val="0"/>
                  <w:marRight w:val="0"/>
                  <w:marTop w:val="0"/>
                  <w:marBottom w:val="0"/>
                  <w:divBdr>
                    <w:top w:val="none" w:sz="0" w:space="0" w:color="auto"/>
                    <w:left w:val="none" w:sz="0" w:space="0" w:color="auto"/>
                    <w:bottom w:val="none" w:sz="0" w:space="0" w:color="auto"/>
                    <w:right w:val="none" w:sz="0" w:space="0" w:color="auto"/>
                  </w:divBdr>
                </w:div>
                <w:div w:id="1179392264">
                  <w:marLeft w:val="0"/>
                  <w:marRight w:val="0"/>
                  <w:marTop w:val="0"/>
                  <w:marBottom w:val="0"/>
                  <w:divBdr>
                    <w:top w:val="none" w:sz="0" w:space="0" w:color="auto"/>
                    <w:left w:val="none" w:sz="0" w:space="0" w:color="auto"/>
                    <w:bottom w:val="none" w:sz="0" w:space="0" w:color="auto"/>
                    <w:right w:val="none" w:sz="0" w:space="0" w:color="auto"/>
                  </w:divBdr>
                </w:div>
              </w:divsChild>
            </w:div>
            <w:div w:id="1497258100">
              <w:marLeft w:val="0"/>
              <w:marRight w:val="0"/>
              <w:marTop w:val="0"/>
              <w:marBottom w:val="0"/>
              <w:divBdr>
                <w:top w:val="none" w:sz="0" w:space="0" w:color="auto"/>
                <w:left w:val="none" w:sz="0" w:space="0" w:color="auto"/>
                <w:bottom w:val="none" w:sz="0" w:space="0" w:color="auto"/>
                <w:right w:val="none" w:sz="0" w:space="0" w:color="auto"/>
              </w:divBdr>
              <w:divsChild>
                <w:div w:id="1648168151">
                  <w:marLeft w:val="0"/>
                  <w:marRight w:val="0"/>
                  <w:marTop w:val="0"/>
                  <w:marBottom w:val="0"/>
                  <w:divBdr>
                    <w:top w:val="none" w:sz="0" w:space="0" w:color="auto"/>
                    <w:left w:val="none" w:sz="0" w:space="0" w:color="auto"/>
                    <w:bottom w:val="none" w:sz="0" w:space="0" w:color="auto"/>
                    <w:right w:val="none" w:sz="0" w:space="0" w:color="auto"/>
                  </w:divBdr>
                </w:div>
                <w:div w:id="254166714">
                  <w:marLeft w:val="0"/>
                  <w:marRight w:val="0"/>
                  <w:marTop w:val="0"/>
                  <w:marBottom w:val="0"/>
                  <w:divBdr>
                    <w:top w:val="none" w:sz="0" w:space="0" w:color="auto"/>
                    <w:left w:val="none" w:sz="0" w:space="0" w:color="auto"/>
                    <w:bottom w:val="none" w:sz="0" w:space="0" w:color="auto"/>
                    <w:right w:val="none" w:sz="0" w:space="0" w:color="auto"/>
                  </w:divBdr>
                </w:div>
              </w:divsChild>
            </w:div>
            <w:div w:id="1679579140">
              <w:marLeft w:val="0"/>
              <w:marRight w:val="0"/>
              <w:marTop w:val="0"/>
              <w:marBottom w:val="0"/>
              <w:divBdr>
                <w:top w:val="none" w:sz="0" w:space="0" w:color="auto"/>
                <w:left w:val="none" w:sz="0" w:space="0" w:color="auto"/>
                <w:bottom w:val="none" w:sz="0" w:space="0" w:color="auto"/>
                <w:right w:val="none" w:sz="0" w:space="0" w:color="auto"/>
              </w:divBdr>
              <w:divsChild>
                <w:div w:id="228658310">
                  <w:marLeft w:val="0"/>
                  <w:marRight w:val="0"/>
                  <w:marTop w:val="0"/>
                  <w:marBottom w:val="0"/>
                  <w:divBdr>
                    <w:top w:val="none" w:sz="0" w:space="0" w:color="auto"/>
                    <w:left w:val="none" w:sz="0" w:space="0" w:color="auto"/>
                    <w:bottom w:val="none" w:sz="0" w:space="0" w:color="auto"/>
                    <w:right w:val="none" w:sz="0" w:space="0" w:color="auto"/>
                  </w:divBdr>
                </w:div>
                <w:div w:id="2075277519">
                  <w:marLeft w:val="0"/>
                  <w:marRight w:val="0"/>
                  <w:marTop w:val="0"/>
                  <w:marBottom w:val="0"/>
                  <w:divBdr>
                    <w:top w:val="none" w:sz="0" w:space="0" w:color="auto"/>
                    <w:left w:val="none" w:sz="0" w:space="0" w:color="auto"/>
                    <w:bottom w:val="none" w:sz="0" w:space="0" w:color="auto"/>
                    <w:right w:val="none" w:sz="0" w:space="0" w:color="auto"/>
                  </w:divBdr>
                </w:div>
              </w:divsChild>
            </w:div>
            <w:div w:id="1151750284">
              <w:marLeft w:val="0"/>
              <w:marRight w:val="0"/>
              <w:marTop w:val="0"/>
              <w:marBottom w:val="0"/>
              <w:divBdr>
                <w:top w:val="none" w:sz="0" w:space="0" w:color="auto"/>
                <w:left w:val="none" w:sz="0" w:space="0" w:color="auto"/>
                <w:bottom w:val="none" w:sz="0" w:space="0" w:color="auto"/>
                <w:right w:val="none" w:sz="0" w:space="0" w:color="auto"/>
              </w:divBdr>
            </w:div>
            <w:div w:id="1997878669">
              <w:marLeft w:val="0"/>
              <w:marRight w:val="0"/>
              <w:marTop w:val="0"/>
              <w:marBottom w:val="0"/>
              <w:divBdr>
                <w:top w:val="none" w:sz="0" w:space="0" w:color="auto"/>
                <w:left w:val="none" w:sz="0" w:space="0" w:color="auto"/>
                <w:bottom w:val="none" w:sz="0" w:space="0" w:color="auto"/>
                <w:right w:val="none" w:sz="0" w:space="0" w:color="auto"/>
              </w:divBdr>
              <w:divsChild>
                <w:div w:id="573662089">
                  <w:marLeft w:val="0"/>
                  <w:marRight w:val="0"/>
                  <w:marTop w:val="0"/>
                  <w:marBottom w:val="0"/>
                  <w:divBdr>
                    <w:top w:val="none" w:sz="0" w:space="0" w:color="auto"/>
                    <w:left w:val="none" w:sz="0" w:space="0" w:color="auto"/>
                    <w:bottom w:val="none" w:sz="0" w:space="0" w:color="auto"/>
                    <w:right w:val="none" w:sz="0" w:space="0" w:color="auto"/>
                  </w:divBdr>
                </w:div>
                <w:div w:id="901527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570</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verhoeven.niek</dc:creator>
  <cp:lastModifiedBy>verhoeven.niek</cp:lastModifiedBy>
  <cp:revision>1</cp:revision>
  <dcterms:created xsi:type="dcterms:W3CDTF">2015-02-03T15:16:00Z</dcterms:created>
  <dcterms:modified xsi:type="dcterms:W3CDTF">2015-02-03T15:18:00Z</dcterms:modified>
</cp:coreProperties>
</file>